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068" w:rsidRDefault="006B3068" w:rsidP="006B3068">
      <w:pPr>
        <w:jc w:val="center"/>
        <w:rPr>
          <w:rFonts w:ascii="Segoe UI Symbol" w:hAnsi="Segoe UI Symbol" w:cs="Segoe UI Symbol"/>
          <w:b/>
          <w:sz w:val="36"/>
          <w:szCs w:val="36"/>
        </w:rPr>
      </w:pPr>
      <w:r>
        <w:rPr>
          <w:rFonts w:ascii="Segoe UI Symbol" w:hAnsi="Segoe UI Symbol" w:cs="Segoe UI Symbol" w:hint="eastAsia"/>
          <w:b/>
          <w:sz w:val="36"/>
          <w:szCs w:val="36"/>
        </w:rPr>
        <w:t>シェアリング・エコノミー</w:t>
      </w:r>
      <w:r w:rsidR="001A6FE3" w:rsidRPr="001A6FE3">
        <w:rPr>
          <w:rFonts w:ascii="Segoe UI Symbol" w:hAnsi="Segoe UI Symbol" w:cs="Segoe UI Symbol" w:hint="eastAsia"/>
          <w:b/>
          <w:sz w:val="36"/>
          <w:szCs w:val="36"/>
        </w:rPr>
        <w:t>論議の方向性</w:t>
      </w:r>
    </w:p>
    <w:p w:rsidR="000414C9" w:rsidRDefault="006B3068" w:rsidP="006B3068">
      <w:pPr>
        <w:jc w:val="center"/>
        <w:rPr>
          <w:rFonts w:ascii="Segoe UI Symbol" w:hAnsi="Segoe UI Symbol" w:cs="Segoe UI Symbol"/>
          <w:b/>
          <w:sz w:val="36"/>
          <w:szCs w:val="36"/>
        </w:rPr>
      </w:pPr>
      <w:r>
        <w:rPr>
          <w:rFonts w:ascii="Segoe UI Symbol" w:hAnsi="Segoe UI Symbol" w:cs="Segoe UI Symbol" w:hint="eastAsia"/>
          <w:b/>
          <w:sz w:val="36"/>
          <w:szCs w:val="36"/>
        </w:rPr>
        <w:t>～貸切と乗合の相対化～</w:t>
      </w:r>
    </w:p>
    <w:p w:rsidR="006B3068" w:rsidRDefault="006B3068" w:rsidP="00304BFD">
      <w:pPr>
        <w:jc w:val="left"/>
        <w:rPr>
          <w:rFonts w:ascii="Segoe UI Symbol" w:hAnsi="Segoe UI Symbol" w:cs="Segoe UI Symbol"/>
          <w:b/>
          <w:szCs w:val="21"/>
        </w:rPr>
      </w:pPr>
    </w:p>
    <w:p w:rsidR="000B0AE1" w:rsidRPr="0059447A" w:rsidRDefault="006509AD" w:rsidP="00304BFD">
      <w:pPr>
        <w:jc w:val="left"/>
        <w:rPr>
          <w:b/>
          <w:szCs w:val="21"/>
        </w:rPr>
      </w:pPr>
      <w:r w:rsidRPr="0059447A">
        <w:rPr>
          <w:rFonts w:ascii="Segoe UI Symbol" w:hAnsi="Segoe UI Symbol" w:cs="Segoe UI Symbol" w:hint="eastAsia"/>
          <w:b/>
          <w:szCs w:val="21"/>
        </w:rPr>
        <w:t>１</w:t>
      </w:r>
      <w:r w:rsidR="00BC5559" w:rsidRPr="0059447A">
        <w:rPr>
          <w:rFonts w:ascii="Segoe UI Symbol" w:hAnsi="Segoe UI Symbol" w:cs="Segoe UI Symbol" w:hint="eastAsia"/>
          <w:b/>
          <w:szCs w:val="21"/>
        </w:rPr>
        <w:t xml:space="preserve">　</w:t>
      </w:r>
      <w:r w:rsidR="000B0AE1" w:rsidRPr="0059447A">
        <w:rPr>
          <w:rFonts w:hint="eastAsia"/>
          <w:b/>
          <w:szCs w:val="21"/>
        </w:rPr>
        <w:t>シェアリング</w:t>
      </w:r>
      <w:r w:rsidR="00867AC4" w:rsidRPr="0059447A">
        <w:rPr>
          <w:rFonts w:hint="eastAsia"/>
          <w:b/>
          <w:szCs w:val="21"/>
        </w:rPr>
        <w:t>・</w:t>
      </w:r>
      <w:r w:rsidR="000B0AE1" w:rsidRPr="0059447A">
        <w:rPr>
          <w:rFonts w:hint="eastAsia"/>
          <w:b/>
          <w:szCs w:val="21"/>
        </w:rPr>
        <w:t>エコノミー論</w:t>
      </w:r>
      <w:r w:rsidR="00D04FBF" w:rsidRPr="0059447A">
        <w:rPr>
          <w:rFonts w:hint="eastAsia"/>
          <w:b/>
          <w:szCs w:val="21"/>
        </w:rPr>
        <w:t>の登場</w:t>
      </w:r>
    </w:p>
    <w:p w:rsidR="007E5969" w:rsidRPr="0059447A" w:rsidRDefault="006509AD" w:rsidP="007E5969">
      <w:pPr>
        <w:rPr>
          <w:b/>
          <w:szCs w:val="21"/>
        </w:rPr>
      </w:pPr>
      <w:r w:rsidRPr="0059447A">
        <w:rPr>
          <w:rFonts w:hint="eastAsia"/>
          <w:b/>
          <w:szCs w:val="21"/>
        </w:rPr>
        <w:t>（</w:t>
      </w:r>
      <w:r w:rsidR="007E5969" w:rsidRPr="0059447A">
        <w:rPr>
          <w:rFonts w:hint="eastAsia"/>
          <w:b/>
          <w:szCs w:val="21"/>
        </w:rPr>
        <w:t>１</w:t>
      </w:r>
      <w:r w:rsidRPr="0059447A">
        <w:rPr>
          <w:rFonts w:hint="eastAsia"/>
          <w:b/>
          <w:szCs w:val="21"/>
        </w:rPr>
        <w:t>）</w:t>
      </w:r>
      <w:r w:rsidR="007E5969" w:rsidRPr="0059447A">
        <w:rPr>
          <w:rFonts w:hint="eastAsia"/>
          <w:b/>
          <w:szCs w:val="21"/>
        </w:rPr>
        <w:t xml:space="preserve">　</w:t>
      </w:r>
      <w:r w:rsidR="00DA05E0" w:rsidRPr="0059447A">
        <w:rPr>
          <w:rFonts w:hint="eastAsia"/>
          <w:b/>
          <w:szCs w:val="21"/>
        </w:rPr>
        <w:t>人流市場</w:t>
      </w:r>
      <w:r w:rsidRPr="0059447A">
        <w:rPr>
          <w:rFonts w:hint="eastAsia"/>
          <w:b/>
          <w:szCs w:val="21"/>
        </w:rPr>
        <w:t>の</w:t>
      </w:r>
      <w:r w:rsidR="007E5969" w:rsidRPr="0059447A">
        <w:rPr>
          <w:rFonts w:hint="eastAsia"/>
          <w:b/>
          <w:szCs w:val="21"/>
        </w:rPr>
        <w:t>シェアリング</w:t>
      </w:r>
      <w:r w:rsidR="00867AC4" w:rsidRPr="0059447A">
        <w:rPr>
          <w:rFonts w:hint="eastAsia"/>
          <w:b/>
          <w:szCs w:val="21"/>
        </w:rPr>
        <w:t>・</w:t>
      </w:r>
      <w:r w:rsidR="007E5969" w:rsidRPr="0059447A">
        <w:rPr>
          <w:rFonts w:hint="eastAsia"/>
          <w:b/>
          <w:szCs w:val="21"/>
        </w:rPr>
        <w:t>エコノミー論</w:t>
      </w:r>
    </w:p>
    <w:p w:rsidR="0053189B" w:rsidRPr="0059447A" w:rsidRDefault="00DE20C2" w:rsidP="007E5969">
      <w:pPr>
        <w:ind w:firstLineChars="100" w:firstLine="258"/>
        <w:rPr>
          <w:szCs w:val="21"/>
        </w:rPr>
      </w:pPr>
      <w:r w:rsidRPr="0059447A">
        <w:rPr>
          <w:rFonts w:hint="eastAsia"/>
          <w:szCs w:val="21"/>
        </w:rPr>
        <w:t>1970</w:t>
      </w:r>
      <w:r w:rsidRPr="0059447A">
        <w:rPr>
          <w:rFonts w:hint="eastAsia"/>
          <w:szCs w:val="21"/>
        </w:rPr>
        <w:t>年代半ばまで、</w:t>
      </w:r>
      <w:r w:rsidR="005F1E1D" w:rsidRPr="0059447A">
        <w:rPr>
          <w:rFonts w:hint="eastAsia"/>
          <w:szCs w:val="21"/>
        </w:rPr>
        <w:t>物流は</w:t>
      </w:r>
      <w:r w:rsidRPr="0059447A">
        <w:rPr>
          <w:rFonts w:hint="eastAsia"/>
          <w:szCs w:val="21"/>
        </w:rPr>
        <w:t>B2B</w:t>
      </w:r>
      <w:r w:rsidR="005F1E1D" w:rsidRPr="0059447A">
        <w:rPr>
          <w:rFonts w:hint="eastAsia"/>
          <w:szCs w:val="21"/>
        </w:rPr>
        <w:t>のもの</w:t>
      </w:r>
      <w:r w:rsidR="00C9735B" w:rsidRPr="0059447A">
        <w:rPr>
          <w:rFonts w:hint="eastAsia"/>
          <w:szCs w:val="21"/>
        </w:rPr>
        <w:t>と認識されていた。</w:t>
      </w:r>
      <w:r w:rsidRPr="0059447A">
        <w:rPr>
          <w:rFonts w:hint="eastAsia"/>
          <w:szCs w:val="21"/>
        </w:rPr>
        <w:t>その後</w:t>
      </w:r>
      <w:r w:rsidR="00E403B8" w:rsidRPr="0059447A">
        <w:rPr>
          <w:rFonts w:hint="eastAsia"/>
          <w:szCs w:val="21"/>
        </w:rPr>
        <w:t>、日本では</w:t>
      </w:r>
      <w:r w:rsidR="00EC7162" w:rsidRPr="008E4874">
        <w:rPr>
          <w:rFonts w:hint="eastAsia"/>
          <w:szCs w:val="21"/>
        </w:rPr>
        <w:t>U</w:t>
      </w:r>
      <w:r w:rsidR="00E403B8" w:rsidRPr="008E4874">
        <w:rPr>
          <w:rFonts w:hint="eastAsia"/>
          <w:szCs w:val="21"/>
        </w:rPr>
        <w:t>P</w:t>
      </w:r>
      <w:r w:rsidR="00EC7162" w:rsidRPr="008E4874">
        <w:rPr>
          <w:rFonts w:hint="eastAsia"/>
          <w:szCs w:val="21"/>
        </w:rPr>
        <w:t>S</w:t>
      </w:r>
      <w:r w:rsidRPr="0059447A">
        <w:rPr>
          <w:rFonts w:hint="eastAsia"/>
          <w:szCs w:val="21"/>
          <w:vertAlign w:val="superscript"/>
        </w:rPr>
        <w:t>１</w:t>
      </w:r>
      <w:r w:rsidR="00E403B8" w:rsidRPr="0059447A">
        <w:rPr>
          <w:rFonts w:hint="eastAsia"/>
          <w:szCs w:val="21"/>
        </w:rPr>
        <w:t>等を参考に考案された</w:t>
      </w:r>
      <w:r w:rsidR="00C647A6" w:rsidRPr="0059447A">
        <w:rPr>
          <w:rFonts w:hint="eastAsia"/>
          <w:szCs w:val="21"/>
        </w:rPr>
        <w:t>宅急便</w:t>
      </w:r>
      <w:r w:rsidR="00C9735B" w:rsidRPr="0059447A">
        <w:rPr>
          <w:rFonts w:hint="eastAsia"/>
          <w:szCs w:val="21"/>
        </w:rPr>
        <w:t>の登場により</w:t>
      </w:r>
      <w:r w:rsidR="00E403B8" w:rsidRPr="0059447A">
        <w:rPr>
          <w:rFonts w:hint="eastAsia"/>
          <w:szCs w:val="21"/>
        </w:rPr>
        <w:t>、</w:t>
      </w:r>
      <w:r w:rsidR="005F1E1D" w:rsidRPr="0059447A">
        <w:rPr>
          <w:rFonts w:hint="eastAsia"/>
          <w:szCs w:val="21"/>
        </w:rPr>
        <w:t>小量物品輸送</w:t>
      </w:r>
      <w:r w:rsidR="00C9735B" w:rsidRPr="0059447A">
        <w:rPr>
          <w:rFonts w:hint="eastAsia"/>
          <w:szCs w:val="21"/>
        </w:rPr>
        <w:t>分野が</w:t>
      </w:r>
      <w:r w:rsidRPr="0059447A">
        <w:rPr>
          <w:rFonts w:hint="eastAsia"/>
          <w:szCs w:val="21"/>
        </w:rPr>
        <w:t>B2C</w:t>
      </w:r>
      <w:r w:rsidR="00686F17" w:rsidRPr="0059447A">
        <w:rPr>
          <w:rFonts w:hint="eastAsia"/>
          <w:szCs w:val="21"/>
        </w:rPr>
        <w:t>、</w:t>
      </w:r>
      <w:r w:rsidRPr="0059447A">
        <w:rPr>
          <w:rFonts w:hint="eastAsia"/>
          <w:szCs w:val="21"/>
        </w:rPr>
        <w:t>P2P</w:t>
      </w:r>
      <w:r w:rsidR="00C9735B" w:rsidRPr="0059447A">
        <w:rPr>
          <w:rFonts w:hint="eastAsia"/>
          <w:szCs w:val="21"/>
        </w:rPr>
        <w:t>市場</w:t>
      </w:r>
      <w:r w:rsidR="00686F17" w:rsidRPr="0059447A">
        <w:rPr>
          <w:rFonts w:hint="eastAsia"/>
          <w:szCs w:val="21"/>
        </w:rPr>
        <w:t>の消費者物流</w:t>
      </w:r>
      <w:r w:rsidRPr="0059447A">
        <w:rPr>
          <w:rFonts w:hint="eastAsia"/>
          <w:szCs w:val="21"/>
          <w:vertAlign w:val="superscript"/>
        </w:rPr>
        <w:t>２</w:t>
      </w:r>
      <w:r w:rsidR="00C9735B" w:rsidRPr="0059447A">
        <w:rPr>
          <w:rFonts w:hint="eastAsia"/>
          <w:szCs w:val="21"/>
        </w:rPr>
        <w:t>として脚光を浴び</w:t>
      </w:r>
      <w:r w:rsidR="007D2E04" w:rsidRPr="0059447A">
        <w:rPr>
          <w:rFonts w:hint="eastAsia"/>
          <w:szCs w:val="21"/>
        </w:rPr>
        <w:t>ることとなった。</w:t>
      </w:r>
      <w:r w:rsidR="00E403B8" w:rsidRPr="0059447A">
        <w:rPr>
          <w:rFonts w:hint="eastAsia"/>
          <w:szCs w:val="21"/>
        </w:rPr>
        <w:t>インターネット、スマホ</w:t>
      </w:r>
      <w:r w:rsidR="00387E75" w:rsidRPr="0059447A">
        <w:rPr>
          <w:rFonts w:hint="eastAsia"/>
          <w:szCs w:val="21"/>
        </w:rPr>
        <w:t>・アプリ</w:t>
      </w:r>
      <w:r w:rsidR="00E403B8" w:rsidRPr="0059447A">
        <w:rPr>
          <w:rFonts w:hint="eastAsia"/>
          <w:szCs w:val="21"/>
        </w:rPr>
        <w:t>の活用により、この</w:t>
      </w:r>
      <w:r w:rsidRPr="0059447A">
        <w:rPr>
          <w:rFonts w:hint="eastAsia"/>
          <w:szCs w:val="21"/>
        </w:rPr>
        <w:t>B2C</w:t>
      </w:r>
      <w:r w:rsidR="00E403B8" w:rsidRPr="0059447A">
        <w:rPr>
          <w:rFonts w:hint="eastAsia"/>
          <w:szCs w:val="21"/>
        </w:rPr>
        <w:t>、</w:t>
      </w:r>
      <w:r w:rsidRPr="0059447A">
        <w:rPr>
          <w:rFonts w:hint="eastAsia"/>
          <w:szCs w:val="21"/>
        </w:rPr>
        <w:t>P2P</w:t>
      </w:r>
      <w:r w:rsidR="00E403B8" w:rsidRPr="0059447A">
        <w:rPr>
          <w:rFonts w:hint="eastAsia"/>
          <w:szCs w:val="21"/>
        </w:rPr>
        <w:t>市場を</w:t>
      </w:r>
      <w:r w:rsidRPr="0059447A">
        <w:rPr>
          <w:rFonts w:hint="eastAsia"/>
          <w:szCs w:val="21"/>
        </w:rPr>
        <w:t>Amazon</w:t>
      </w:r>
      <w:r w:rsidRPr="0059447A">
        <w:rPr>
          <w:rFonts w:hint="eastAsia"/>
          <w:szCs w:val="21"/>
          <w:vertAlign w:val="superscript"/>
        </w:rPr>
        <w:t>３</w:t>
      </w:r>
      <w:r w:rsidR="00E403B8" w:rsidRPr="0059447A">
        <w:rPr>
          <w:rFonts w:hint="eastAsia"/>
          <w:szCs w:val="21"/>
        </w:rPr>
        <w:t>が</w:t>
      </w:r>
      <w:r w:rsidR="005F1E1D" w:rsidRPr="0059447A">
        <w:rPr>
          <w:rFonts w:hint="eastAsia"/>
          <w:szCs w:val="21"/>
        </w:rPr>
        <w:t>世界市場に</w:t>
      </w:r>
      <w:r w:rsidR="00C9735B" w:rsidRPr="0059447A">
        <w:rPr>
          <w:rFonts w:hint="eastAsia"/>
          <w:szCs w:val="21"/>
        </w:rPr>
        <w:t>成長</w:t>
      </w:r>
      <w:r w:rsidR="00E403B8" w:rsidRPr="0059447A">
        <w:rPr>
          <w:rFonts w:hint="eastAsia"/>
          <w:szCs w:val="21"/>
        </w:rPr>
        <w:t>させている</w:t>
      </w:r>
      <w:r w:rsidR="00C9735B" w:rsidRPr="0059447A">
        <w:rPr>
          <w:rFonts w:hint="eastAsia"/>
          <w:szCs w:val="21"/>
        </w:rPr>
        <w:t>。</w:t>
      </w:r>
    </w:p>
    <w:p w:rsidR="0053189B" w:rsidRPr="0059447A" w:rsidRDefault="00C9735B" w:rsidP="007E5969">
      <w:pPr>
        <w:ind w:firstLineChars="100" w:firstLine="258"/>
        <w:rPr>
          <w:szCs w:val="21"/>
        </w:rPr>
      </w:pPr>
      <w:r w:rsidRPr="0059447A">
        <w:rPr>
          <w:rFonts w:hint="eastAsia"/>
          <w:szCs w:val="21"/>
        </w:rPr>
        <w:t>これに対し</w:t>
      </w:r>
      <w:r w:rsidR="008C7858" w:rsidRPr="0059447A">
        <w:rPr>
          <w:rFonts w:hint="eastAsia"/>
          <w:szCs w:val="21"/>
        </w:rPr>
        <w:t>人流</w:t>
      </w:r>
      <w:r w:rsidR="0071400A" w:rsidRPr="0059447A">
        <w:rPr>
          <w:rFonts w:hint="eastAsia"/>
          <w:szCs w:val="21"/>
        </w:rPr>
        <w:t>は</w:t>
      </w:r>
      <w:r w:rsidR="0077766B" w:rsidRPr="0059447A">
        <w:rPr>
          <w:rFonts w:hint="eastAsia"/>
          <w:szCs w:val="21"/>
        </w:rPr>
        <w:t>当初から</w:t>
      </w:r>
      <w:r w:rsidR="00DE20C2" w:rsidRPr="0059447A">
        <w:rPr>
          <w:rFonts w:hint="eastAsia"/>
          <w:szCs w:val="21"/>
        </w:rPr>
        <w:t>B2C</w:t>
      </w:r>
      <w:r w:rsidR="0077766B" w:rsidRPr="0059447A">
        <w:rPr>
          <w:rFonts w:hint="eastAsia"/>
          <w:szCs w:val="21"/>
        </w:rPr>
        <w:t>と</w:t>
      </w:r>
      <w:r w:rsidR="00686F17" w:rsidRPr="0059447A">
        <w:rPr>
          <w:rFonts w:hint="eastAsia"/>
          <w:szCs w:val="21"/>
        </w:rPr>
        <w:t>して認識され</w:t>
      </w:r>
      <w:r w:rsidR="0077766B" w:rsidRPr="0059447A">
        <w:rPr>
          <w:rFonts w:hint="eastAsia"/>
          <w:szCs w:val="21"/>
        </w:rPr>
        <w:t>てきた</w:t>
      </w:r>
      <w:r w:rsidRPr="0059447A">
        <w:rPr>
          <w:rFonts w:hint="eastAsia"/>
          <w:szCs w:val="21"/>
        </w:rPr>
        <w:t>。ここにスマホ・アプリ等を活用</w:t>
      </w:r>
      <w:r w:rsidR="0077766B" w:rsidRPr="0059447A">
        <w:rPr>
          <w:rFonts w:hint="eastAsia"/>
          <w:szCs w:val="21"/>
        </w:rPr>
        <w:t>する</w:t>
      </w:r>
      <w:r w:rsidR="008C7858" w:rsidRPr="0059447A">
        <w:rPr>
          <w:rFonts w:hint="eastAsia"/>
          <w:szCs w:val="21"/>
        </w:rPr>
        <w:t>プラットフォーム業者による</w:t>
      </w:r>
      <w:r w:rsidR="00DE20C2" w:rsidRPr="0059447A">
        <w:rPr>
          <w:rFonts w:hint="eastAsia"/>
          <w:szCs w:val="21"/>
        </w:rPr>
        <w:t>P2P</w:t>
      </w:r>
      <w:r w:rsidR="008C7858" w:rsidRPr="0059447A">
        <w:rPr>
          <w:rFonts w:hint="eastAsia"/>
          <w:szCs w:val="21"/>
        </w:rPr>
        <w:t>のビジネスモデルが登場した。</w:t>
      </w:r>
      <w:r w:rsidR="00E403B8" w:rsidRPr="0059447A">
        <w:rPr>
          <w:rFonts w:hint="eastAsia"/>
          <w:szCs w:val="21"/>
        </w:rPr>
        <w:t>この</w:t>
      </w:r>
      <w:r w:rsidR="00DE20C2" w:rsidRPr="0059447A">
        <w:rPr>
          <w:rFonts w:hint="eastAsia"/>
          <w:szCs w:val="21"/>
        </w:rPr>
        <w:t>P2P</w:t>
      </w:r>
      <w:r w:rsidRPr="0059447A">
        <w:rPr>
          <w:rFonts w:hint="eastAsia"/>
          <w:szCs w:val="21"/>
        </w:rPr>
        <w:t>のビジネスモデル</w:t>
      </w:r>
      <w:r w:rsidR="0053189B" w:rsidRPr="0059447A">
        <w:rPr>
          <w:rFonts w:hint="eastAsia"/>
          <w:szCs w:val="21"/>
        </w:rPr>
        <w:t>モデルは</w:t>
      </w:r>
      <w:r w:rsidRPr="0059447A">
        <w:rPr>
          <w:rFonts w:hint="eastAsia"/>
          <w:szCs w:val="21"/>
        </w:rPr>
        <w:t>、</w:t>
      </w:r>
      <w:r w:rsidR="0077766B" w:rsidRPr="0059447A">
        <w:rPr>
          <w:rFonts w:hint="eastAsia"/>
          <w:szCs w:val="21"/>
        </w:rPr>
        <w:t>個々人</w:t>
      </w:r>
      <w:r w:rsidR="0053189B" w:rsidRPr="0059447A">
        <w:rPr>
          <w:rFonts w:hint="eastAsia"/>
          <w:szCs w:val="21"/>
        </w:rPr>
        <w:t>が財</w:t>
      </w:r>
      <w:r w:rsidRPr="0059447A">
        <w:rPr>
          <w:rFonts w:hint="eastAsia"/>
          <w:szCs w:val="21"/>
        </w:rPr>
        <w:t>・サービス</w:t>
      </w:r>
      <w:r w:rsidR="0053189B" w:rsidRPr="0059447A">
        <w:rPr>
          <w:rFonts w:hint="eastAsia"/>
          <w:szCs w:val="21"/>
        </w:rPr>
        <w:t>を共有するという意味で</w:t>
      </w:r>
      <w:r w:rsidR="00DA05E0" w:rsidRPr="0059447A">
        <w:rPr>
          <w:rFonts w:hint="eastAsia"/>
          <w:szCs w:val="21"/>
        </w:rPr>
        <w:t>シェアリング</w:t>
      </w:r>
      <w:r w:rsidR="00867AC4" w:rsidRPr="0059447A">
        <w:rPr>
          <w:rFonts w:hint="eastAsia"/>
          <w:szCs w:val="21"/>
        </w:rPr>
        <w:t>・</w:t>
      </w:r>
      <w:r w:rsidR="00DA05E0" w:rsidRPr="0059447A">
        <w:rPr>
          <w:rFonts w:hint="eastAsia"/>
          <w:szCs w:val="21"/>
        </w:rPr>
        <w:t>エコノミーと</w:t>
      </w:r>
      <w:r w:rsidR="005F1E1D" w:rsidRPr="0059447A">
        <w:rPr>
          <w:rFonts w:hint="eastAsia"/>
          <w:szCs w:val="21"/>
        </w:rPr>
        <w:t>認識されている</w:t>
      </w:r>
      <w:r w:rsidR="00DA05E0" w:rsidRPr="0059447A">
        <w:rPr>
          <w:rFonts w:hint="eastAsia"/>
          <w:szCs w:val="21"/>
        </w:rPr>
        <w:t>。</w:t>
      </w:r>
    </w:p>
    <w:p w:rsidR="005F1E1D" w:rsidRPr="0059447A" w:rsidRDefault="002C621D" w:rsidP="002C621D">
      <w:pPr>
        <w:ind w:firstLineChars="100" w:firstLine="258"/>
        <w:rPr>
          <w:szCs w:val="21"/>
          <w:shd w:val="clear" w:color="auto" w:fill="FFFFFF"/>
        </w:rPr>
      </w:pPr>
      <w:r w:rsidRPr="0059447A">
        <w:rPr>
          <w:rFonts w:hint="eastAsia"/>
          <w:szCs w:val="21"/>
        </w:rPr>
        <w:t>このプラットフォームに</w:t>
      </w:r>
      <w:r w:rsidR="00C647A6" w:rsidRPr="0059447A">
        <w:rPr>
          <w:rFonts w:hint="eastAsia"/>
          <w:szCs w:val="21"/>
          <w:shd w:val="clear" w:color="auto" w:fill="FFFFFF"/>
        </w:rPr>
        <w:t>登録している運転手と乗りたい</w:t>
      </w:r>
      <w:r w:rsidR="00867AC4" w:rsidRPr="0059447A">
        <w:rPr>
          <w:rFonts w:hint="eastAsia"/>
          <w:szCs w:val="21"/>
          <w:shd w:val="clear" w:color="auto" w:fill="FFFFFF"/>
        </w:rPr>
        <w:t>乗客</w:t>
      </w:r>
      <w:r w:rsidR="00C647A6" w:rsidRPr="0059447A">
        <w:rPr>
          <w:rFonts w:hint="eastAsia"/>
          <w:szCs w:val="21"/>
          <w:shd w:val="clear" w:color="auto" w:fill="FFFFFF"/>
        </w:rPr>
        <w:t>をアプリでマッチング</w:t>
      </w:r>
      <w:r w:rsidR="00867AC4" w:rsidRPr="0059447A">
        <w:rPr>
          <w:rFonts w:hint="eastAsia"/>
          <w:szCs w:val="21"/>
          <w:shd w:val="clear" w:color="auto" w:fill="FFFFFF"/>
        </w:rPr>
        <w:t>させ</w:t>
      </w:r>
      <w:r w:rsidR="00C647A6" w:rsidRPr="0059447A">
        <w:rPr>
          <w:rFonts w:hint="eastAsia"/>
          <w:szCs w:val="21"/>
          <w:shd w:val="clear" w:color="auto" w:fill="FFFFFF"/>
        </w:rPr>
        <w:t>るライドシェアサービス</w:t>
      </w:r>
      <w:r w:rsidR="005F1E1D" w:rsidRPr="0059447A">
        <w:rPr>
          <w:rFonts w:hint="eastAsia"/>
          <w:szCs w:val="21"/>
          <w:shd w:val="clear" w:color="auto" w:fill="FFFFFF"/>
        </w:rPr>
        <w:t>は</w:t>
      </w:r>
      <w:r w:rsidRPr="0059447A">
        <w:rPr>
          <w:rFonts w:hint="eastAsia"/>
          <w:szCs w:val="21"/>
          <w:shd w:val="clear" w:color="auto" w:fill="FFFFFF"/>
        </w:rPr>
        <w:t>米国からスタートし、英国、中国等と普及し、タクシーをしのぐ規模に成長している。</w:t>
      </w:r>
    </w:p>
    <w:p w:rsidR="002C621D" w:rsidRPr="0059447A" w:rsidRDefault="00160CE9" w:rsidP="002C621D">
      <w:pPr>
        <w:ind w:firstLineChars="100" w:firstLine="258"/>
        <w:rPr>
          <w:szCs w:val="21"/>
        </w:rPr>
      </w:pPr>
      <w:r w:rsidRPr="0059447A">
        <w:rPr>
          <w:rFonts w:hint="eastAsia"/>
          <w:szCs w:val="21"/>
        </w:rPr>
        <w:t>1970</w:t>
      </w:r>
      <w:r w:rsidRPr="0059447A">
        <w:rPr>
          <w:rFonts w:hint="eastAsia"/>
          <w:szCs w:val="21"/>
        </w:rPr>
        <w:t>年代、</w:t>
      </w:r>
      <w:r w:rsidR="002C621D" w:rsidRPr="0059447A">
        <w:rPr>
          <w:rFonts w:hint="eastAsia"/>
          <w:szCs w:val="21"/>
        </w:rPr>
        <w:t>個建運賃</w:t>
      </w:r>
      <w:r w:rsidR="0077766B" w:rsidRPr="0059447A">
        <w:rPr>
          <w:rFonts w:hint="eastAsia"/>
          <w:szCs w:val="21"/>
        </w:rPr>
        <w:t>制</w:t>
      </w:r>
      <w:r w:rsidR="00387E75" w:rsidRPr="0059447A">
        <w:rPr>
          <w:rFonts w:hint="eastAsia"/>
          <w:szCs w:val="21"/>
        </w:rPr>
        <w:t>を基本とする</w:t>
      </w:r>
      <w:r w:rsidR="002C621D" w:rsidRPr="0059447A">
        <w:rPr>
          <w:rFonts w:hint="eastAsia"/>
          <w:szCs w:val="21"/>
        </w:rPr>
        <w:t>宅急便の登場時に、</w:t>
      </w:r>
      <w:r w:rsidR="0077766B" w:rsidRPr="0059447A">
        <w:rPr>
          <w:rFonts w:hint="eastAsia"/>
          <w:szCs w:val="21"/>
        </w:rPr>
        <w:t>公式に認可された</w:t>
      </w:r>
      <w:r w:rsidR="00387E75" w:rsidRPr="0059447A">
        <w:rPr>
          <w:rFonts w:hint="eastAsia"/>
          <w:szCs w:val="21"/>
        </w:rPr>
        <w:t>従来からの</w:t>
      </w:r>
      <w:r w:rsidR="002C621D" w:rsidRPr="0059447A">
        <w:rPr>
          <w:rFonts w:hint="eastAsia"/>
          <w:szCs w:val="21"/>
        </w:rPr>
        <w:t>対キロ従量制運賃を前提とする既存トラック事業者からの</w:t>
      </w:r>
      <w:r w:rsidR="0077766B" w:rsidRPr="0059447A">
        <w:rPr>
          <w:rFonts w:hint="eastAsia"/>
          <w:szCs w:val="21"/>
        </w:rPr>
        <w:t>反発は激しかった。同様に、</w:t>
      </w:r>
      <w:r w:rsidR="00387E75" w:rsidRPr="0059447A">
        <w:rPr>
          <w:rFonts w:hint="eastAsia"/>
          <w:szCs w:val="21"/>
        </w:rPr>
        <w:t>現在では、</w:t>
      </w:r>
      <w:r w:rsidR="002C621D" w:rsidRPr="0059447A">
        <w:rPr>
          <w:rFonts w:hint="eastAsia"/>
          <w:szCs w:val="21"/>
        </w:rPr>
        <w:t>人流市場における</w:t>
      </w:r>
      <w:r w:rsidR="005F1E1D" w:rsidRPr="0059447A">
        <w:rPr>
          <w:rFonts w:hint="eastAsia"/>
          <w:szCs w:val="21"/>
        </w:rPr>
        <w:t>ライドシェアや</w:t>
      </w:r>
      <w:r w:rsidR="00686F17" w:rsidRPr="0059447A">
        <w:rPr>
          <w:rFonts w:hint="eastAsia"/>
          <w:szCs w:val="21"/>
        </w:rPr>
        <w:t>Airbnb</w:t>
      </w:r>
      <w:r w:rsidR="00DE20C2" w:rsidRPr="0059447A">
        <w:rPr>
          <w:rFonts w:hint="eastAsia"/>
          <w:szCs w:val="21"/>
          <w:vertAlign w:val="superscript"/>
        </w:rPr>
        <w:t>４</w:t>
      </w:r>
      <w:r w:rsidR="00686F17" w:rsidRPr="0059447A">
        <w:rPr>
          <w:rFonts w:hint="eastAsia"/>
          <w:szCs w:val="21"/>
        </w:rPr>
        <w:t>に代表される</w:t>
      </w:r>
      <w:r w:rsidR="00FD34B7" w:rsidRPr="0059447A">
        <w:rPr>
          <w:rFonts w:hint="eastAsia"/>
          <w:szCs w:val="21"/>
        </w:rPr>
        <w:t>ホームシェア</w:t>
      </w:r>
      <w:r w:rsidR="005F1E1D" w:rsidRPr="0059447A">
        <w:rPr>
          <w:rFonts w:hint="eastAsia"/>
          <w:szCs w:val="21"/>
        </w:rPr>
        <w:t>といった</w:t>
      </w:r>
      <w:r w:rsidR="002C621D" w:rsidRPr="0059447A">
        <w:rPr>
          <w:rFonts w:hint="eastAsia"/>
          <w:szCs w:val="21"/>
        </w:rPr>
        <w:t>シェアリング</w:t>
      </w:r>
      <w:r w:rsidR="00867AC4" w:rsidRPr="0059447A">
        <w:rPr>
          <w:rFonts w:hint="eastAsia"/>
          <w:szCs w:val="21"/>
        </w:rPr>
        <w:t>・</w:t>
      </w:r>
      <w:r w:rsidR="002C621D" w:rsidRPr="0059447A">
        <w:rPr>
          <w:rFonts w:hint="eastAsia"/>
          <w:szCs w:val="21"/>
        </w:rPr>
        <w:t>エコノミーに対する既存事業者からの</w:t>
      </w:r>
      <w:r w:rsidR="005F1E1D" w:rsidRPr="0059447A">
        <w:rPr>
          <w:rFonts w:hint="eastAsia"/>
          <w:szCs w:val="21"/>
        </w:rPr>
        <w:t>反発</w:t>
      </w:r>
      <w:r w:rsidR="00387E75" w:rsidRPr="0059447A">
        <w:rPr>
          <w:rFonts w:hint="eastAsia"/>
          <w:szCs w:val="21"/>
        </w:rPr>
        <w:t>が</w:t>
      </w:r>
      <w:r w:rsidR="002C621D" w:rsidRPr="0059447A">
        <w:rPr>
          <w:rFonts w:hint="eastAsia"/>
          <w:szCs w:val="21"/>
        </w:rPr>
        <w:t>激しい。プラットフォーム事業者</w:t>
      </w:r>
      <w:r w:rsidR="0077766B" w:rsidRPr="0059447A">
        <w:rPr>
          <w:rFonts w:hint="eastAsia"/>
          <w:szCs w:val="21"/>
        </w:rPr>
        <w:t>は</w:t>
      </w:r>
      <w:r w:rsidR="009C27AE" w:rsidRPr="0059447A">
        <w:rPr>
          <w:rFonts w:hint="eastAsia"/>
          <w:szCs w:val="21"/>
        </w:rPr>
        <w:t>営業運送行為を行っているわけではない</w:t>
      </w:r>
      <w:r w:rsidR="0071400A" w:rsidRPr="0059447A">
        <w:rPr>
          <w:rFonts w:hint="eastAsia"/>
          <w:szCs w:val="21"/>
        </w:rPr>
        <w:t>と</w:t>
      </w:r>
      <w:r w:rsidR="0077766B" w:rsidRPr="0059447A">
        <w:rPr>
          <w:rFonts w:hint="eastAsia"/>
          <w:szCs w:val="21"/>
        </w:rPr>
        <w:t>反論する</w:t>
      </w:r>
      <w:r w:rsidR="009C27AE" w:rsidRPr="0059447A">
        <w:rPr>
          <w:rFonts w:hint="eastAsia"/>
          <w:szCs w:val="21"/>
        </w:rPr>
        <w:t>が、</w:t>
      </w:r>
      <w:r w:rsidR="0077766B" w:rsidRPr="0059447A">
        <w:rPr>
          <w:rFonts w:hint="eastAsia"/>
          <w:szCs w:val="21"/>
        </w:rPr>
        <w:t>参加する</w:t>
      </w:r>
      <w:r w:rsidR="009C27AE" w:rsidRPr="0059447A">
        <w:rPr>
          <w:rFonts w:hint="eastAsia"/>
          <w:szCs w:val="21"/>
        </w:rPr>
        <w:t>運転手</w:t>
      </w:r>
      <w:r w:rsidR="005F1E1D" w:rsidRPr="0059447A">
        <w:rPr>
          <w:rFonts w:hint="eastAsia"/>
          <w:szCs w:val="21"/>
        </w:rPr>
        <w:t>等</w:t>
      </w:r>
      <w:r w:rsidR="009C27AE" w:rsidRPr="0059447A">
        <w:rPr>
          <w:rFonts w:hint="eastAsia"/>
          <w:szCs w:val="21"/>
        </w:rPr>
        <w:t>が</w:t>
      </w:r>
      <w:r w:rsidR="00686F17" w:rsidRPr="0059447A">
        <w:rPr>
          <w:rFonts w:hint="eastAsia"/>
          <w:szCs w:val="21"/>
        </w:rPr>
        <w:t>有償で</w:t>
      </w:r>
      <w:r w:rsidR="009C27AE" w:rsidRPr="0059447A">
        <w:rPr>
          <w:rFonts w:hint="eastAsia"/>
          <w:szCs w:val="21"/>
        </w:rPr>
        <w:t>行う行為は営業</w:t>
      </w:r>
      <w:r w:rsidR="00BD28C0">
        <w:rPr>
          <w:rFonts w:hint="eastAsia"/>
          <w:szCs w:val="21"/>
        </w:rPr>
        <w:t>運送</w:t>
      </w:r>
      <w:r w:rsidR="009C27AE" w:rsidRPr="0059447A">
        <w:rPr>
          <w:rFonts w:hint="eastAsia"/>
          <w:szCs w:val="21"/>
        </w:rPr>
        <w:t>行為に該当する</w:t>
      </w:r>
      <w:r w:rsidR="0077766B" w:rsidRPr="0059447A">
        <w:rPr>
          <w:rFonts w:hint="eastAsia"/>
          <w:szCs w:val="21"/>
        </w:rPr>
        <w:t>。</w:t>
      </w:r>
      <w:r w:rsidR="009C27AE" w:rsidRPr="0059447A">
        <w:rPr>
          <w:rFonts w:hint="eastAsia"/>
          <w:szCs w:val="21"/>
        </w:rPr>
        <w:t>既存事業者から</w:t>
      </w:r>
      <w:r w:rsidR="0077766B" w:rsidRPr="0059447A">
        <w:rPr>
          <w:rFonts w:hint="eastAsia"/>
          <w:szCs w:val="21"/>
        </w:rPr>
        <w:t>の強い反発が発生する</w:t>
      </w:r>
      <w:r w:rsidR="009C27AE" w:rsidRPr="0059447A">
        <w:rPr>
          <w:rFonts w:hint="eastAsia"/>
          <w:szCs w:val="21"/>
        </w:rPr>
        <w:t>のである。</w:t>
      </w:r>
    </w:p>
    <w:p w:rsidR="002C621D" w:rsidRPr="0059447A" w:rsidRDefault="00411341" w:rsidP="00C647A6">
      <w:pPr>
        <w:ind w:firstLineChars="100" w:firstLine="258"/>
        <w:rPr>
          <w:szCs w:val="21"/>
        </w:rPr>
      </w:pPr>
      <w:r>
        <w:rPr>
          <w:rFonts w:hint="eastAsia"/>
          <w:szCs w:val="21"/>
        </w:rPr>
        <w:t>新しいサービスの登場は、既存事業者の</w:t>
      </w:r>
      <w:r w:rsidR="0077766B" w:rsidRPr="0059447A">
        <w:rPr>
          <w:rFonts w:hint="eastAsia"/>
          <w:szCs w:val="21"/>
        </w:rPr>
        <w:t>新しいニーズへの対応ができていないことが背景にある。</w:t>
      </w:r>
      <w:r w:rsidR="003815DA" w:rsidRPr="0059447A">
        <w:rPr>
          <w:rFonts w:hint="eastAsia"/>
          <w:szCs w:val="21"/>
        </w:rPr>
        <w:t>高度成長期の</w:t>
      </w:r>
      <w:r w:rsidR="0077766B" w:rsidRPr="0059447A">
        <w:rPr>
          <w:rFonts w:hint="eastAsia"/>
          <w:szCs w:val="21"/>
        </w:rPr>
        <w:t>日本の</w:t>
      </w:r>
      <w:r w:rsidR="006B6B10" w:rsidRPr="0059447A">
        <w:rPr>
          <w:rFonts w:hint="eastAsia"/>
          <w:szCs w:val="21"/>
        </w:rPr>
        <w:t>物流</w:t>
      </w:r>
      <w:r w:rsidR="009C27AE" w:rsidRPr="0059447A">
        <w:rPr>
          <w:rFonts w:hint="eastAsia"/>
          <w:szCs w:val="21"/>
        </w:rPr>
        <w:t>市場においては、輸送力不足</w:t>
      </w:r>
      <w:r w:rsidR="0077766B" w:rsidRPr="0059447A">
        <w:rPr>
          <w:rFonts w:hint="eastAsia"/>
          <w:szCs w:val="21"/>
        </w:rPr>
        <w:t>が発生しないよう</w:t>
      </w:r>
      <w:r w:rsidR="006B6B10" w:rsidRPr="0059447A">
        <w:rPr>
          <w:rFonts w:hint="eastAsia"/>
          <w:szCs w:val="21"/>
        </w:rPr>
        <w:t>、</w:t>
      </w:r>
      <w:r w:rsidR="009C27AE" w:rsidRPr="0059447A">
        <w:rPr>
          <w:rFonts w:hint="eastAsia"/>
          <w:szCs w:val="21"/>
        </w:rPr>
        <w:t>いわゆる</w:t>
      </w:r>
      <w:r w:rsidR="00FC2B5A" w:rsidRPr="0059447A">
        <w:rPr>
          <w:rFonts w:hint="eastAsia"/>
          <w:szCs w:val="21"/>
        </w:rPr>
        <w:t>ゴッツン</w:t>
      </w:r>
      <w:r w:rsidR="009C27AE" w:rsidRPr="0059447A">
        <w:rPr>
          <w:rFonts w:hint="eastAsia"/>
          <w:szCs w:val="21"/>
        </w:rPr>
        <w:t>免許</w:t>
      </w:r>
      <w:r w:rsidR="00DE20C2" w:rsidRPr="0059447A">
        <w:rPr>
          <w:rFonts w:hint="eastAsia"/>
          <w:szCs w:val="21"/>
          <w:vertAlign w:val="superscript"/>
        </w:rPr>
        <w:t>５</w:t>
      </w:r>
      <w:r w:rsidR="009C27AE" w:rsidRPr="0059447A">
        <w:rPr>
          <w:rFonts w:hint="eastAsia"/>
          <w:szCs w:val="21"/>
        </w:rPr>
        <w:t>により</w:t>
      </w:r>
      <w:r w:rsidR="006B6B10" w:rsidRPr="0059447A">
        <w:rPr>
          <w:rFonts w:hint="eastAsia"/>
          <w:szCs w:val="21"/>
        </w:rPr>
        <w:t>行政的</w:t>
      </w:r>
      <w:r w:rsidR="009C27AE" w:rsidRPr="0059447A">
        <w:rPr>
          <w:rFonts w:hint="eastAsia"/>
          <w:szCs w:val="21"/>
        </w:rPr>
        <w:t>対応</w:t>
      </w:r>
      <w:r w:rsidR="006B6B10" w:rsidRPr="0059447A">
        <w:rPr>
          <w:rFonts w:hint="eastAsia"/>
          <w:szCs w:val="21"/>
        </w:rPr>
        <w:t>が図</w:t>
      </w:r>
      <w:r w:rsidR="006B6B10" w:rsidRPr="0059447A">
        <w:rPr>
          <w:rFonts w:hint="eastAsia"/>
          <w:szCs w:val="21"/>
        </w:rPr>
        <w:lastRenderedPageBreak/>
        <w:t>られていた。</w:t>
      </w:r>
      <w:r w:rsidR="009C27AE" w:rsidRPr="0059447A">
        <w:rPr>
          <w:rFonts w:hint="eastAsia"/>
          <w:szCs w:val="21"/>
        </w:rPr>
        <w:t>この背景には、利用者である荷主の意向</w:t>
      </w:r>
      <w:r w:rsidR="003815DA" w:rsidRPr="0059447A">
        <w:rPr>
          <w:rFonts w:hint="eastAsia"/>
          <w:szCs w:val="21"/>
        </w:rPr>
        <w:t>を無視できない</w:t>
      </w:r>
      <w:r w:rsidR="009C27AE" w:rsidRPr="0059447A">
        <w:rPr>
          <w:rFonts w:hint="eastAsia"/>
          <w:szCs w:val="21"/>
        </w:rPr>
        <w:t>ことがあった。</w:t>
      </w:r>
      <w:r w:rsidR="0071400A" w:rsidRPr="0059447A">
        <w:rPr>
          <w:rFonts w:hint="eastAsia"/>
          <w:szCs w:val="21"/>
        </w:rPr>
        <w:t>まさに</w:t>
      </w:r>
      <w:r w:rsidR="00DE20C2" w:rsidRPr="0059447A">
        <w:rPr>
          <w:rFonts w:hint="eastAsia"/>
          <w:szCs w:val="21"/>
        </w:rPr>
        <w:t>B2B</w:t>
      </w:r>
      <w:r w:rsidR="0071400A" w:rsidRPr="0059447A">
        <w:rPr>
          <w:rFonts w:hint="eastAsia"/>
          <w:szCs w:val="21"/>
        </w:rPr>
        <w:t>市場であった。</w:t>
      </w:r>
      <w:r w:rsidR="006B6B10" w:rsidRPr="0059447A">
        <w:rPr>
          <w:rFonts w:hint="eastAsia"/>
          <w:szCs w:val="21"/>
        </w:rPr>
        <w:t>しかし、新しい</w:t>
      </w:r>
      <w:r w:rsidR="00DE20C2" w:rsidRPr="0059447A">
        <w:rPr>
          <w:rFonts w:hint="eastAsia"/>
          <w:szCs w:val="21"/>
        </w:rPr>
        <w:t>B2C</w:t>
      </w:r>
      <w:r w:rsidR="00FC2B5A" w:rsidRPr="0059447A">
        <w:rPr>
          <w:rFonts w:hint="eastAsia"/>
          <w:szCs w:val="21"/>
        </w:rPr>
        <w:t>、</w:t>
      </w:r>
      <w:r w:rsidR="00DE20C2" w:rsidRPr="0059447A">
        <w:rPr>
          <w:rFonts w:hint="eastAsia"/>
          <w:szCs w:val="21"/>
        </w:rPr>
        <w:t>P2P</w:t>
      </w:r>
      <w:r w:rsidR="006B6B10" w:rsidRPr="0059447A">
        <w:rPr>
          <w:rFonts w:hint="eastAsia"/>
          <w:szCs w:val="21"/>
        </w:rPr>
        <w:t>の物流市場への対応には規制緩和</w:t>
      </w:r>
      <w:r w:rsidR="003815DA" w:rsidRPr="0059447A">
        <w:rPr>
          <w:rFonts w:hint="eastAsia"/>
          <w:szCs w:val="21"/>
        </w:rPr>
        <w:t>という社会的要請</w:t>
      </w:r>
      <w:r w:rsidR="006B6B10" w:rsidRPr="0059447A">
        <w:rPr>
          <w:rFonts w:hint="eastAsia"/>
          <w:szCs w:val="21"/>
        </w:rPr>
        <w:t>による対応</w:t>
      </w:r>
      <w:r w:rsidR="00655C34" w:rsidRPr="0059447A">
        <w:rPr>
          <w:rFonts w:hint="eastAsia"/>
          <w:szCs w:val="21"/>
        </w:rPr>
        <w:t>をはかる</w:t>
      </w:r>
      <w:r w:rsidR="006B6B10" w:rsidRPr="0059447A">
        <w:rPr>
          <w:rFonts w:hint="eastAsia"/>
          <w:szCs w:val="21"/>
        </w:rPr>
        <w:t>しかなかった。</w:t>
      </w:r>
    </w:p>
    <w:p w:rsidR="00C647A6" w:rsidRPr="0059447A" w:rsidRDefault="004C030E" w:rsidP="00C647A6">
      <w:pPr>
        <w:rPr>
          <w:rStyle w:val="a5"/>
          <w:rFonts w:ascii="Arial" w:hAnsi="Arial" w:cs="Arial"/>
          <w:b w:val="0"/>
          <w:color w:val="000000"/>
          <w:szCs w:val="21"/>
        </w:rPr>
      </w:pPr>
      <w:r w:rsidRPr="0059447A">
        <w:rPr>
          <w:rStyle w:val="a5"/>
          <w:rFonts w:ascii="Arial" w:hAnsi="Arial" w:cs="Arial" w:hint="eastAsia"/>
          <w:b w:val="0"/>
          <w:color w:val="000000"/>
          <w:szCs w:val="21"/>
        </w:rPr>
        <w:t xml:space="preserve">　人流市場にお</w:t>
      </w:r>
      <w:r w:rsidR="006B6B10" w:rsidRPr="0059447A">
        <w:rPr>
          <w:rStyle w:val="a5"/>
          <w:rFonts w:ascii="Arial" w:hAnsi="Arial" w:cs="Arial" w:hint="eastAsia"/>
          <w:b w:val="0"/>
          <w:color w:val="000000"/>
          <w:szCs w:val="21"/>
        </w:rPr>
        <w:t>ける利用者は</w:t>
      </w:r>
      <w:r w:rsidR="0071400A" w:rsidRPr="0059447A">
        <w:rPr>
          <w:rStyle w:val="a5"/>
          <w:rFonts w:ascii="Arial" w:hAnsi="Arial" w:cs="Arial" w:hint="eastAsia"/>
          <w:b w:val="0"/>
          <w:color w:val="000000"/>
          <w:szCs w:val="21"/>
        </w:rPr>
        <w:t>個人</w:t>
      </w:r>
      <w:r w:rsidRPr="0059447A">
        <w:rPr>
          <w:rStyle w:val="a5"/>
          <w:rFonts w:ascii="Arial" w:hAnsi="Arial" w:cs="Arial" w:hint="eastAsia"/>
          <w:b w:val="0"/>
          <w:color w:val="000000"/>
          <w:szCs w:val="21"/>
        </w:rPr>
        <w:t>消費者であり、</w:t>
      </w:r>
      <w:r w:rsidR="0071400A" w:rsidRPr="0059447A">
        <w:rPr>
          <w:rStyle w:val="a5"/>
          <w:rFonts w:ascii="Arial" w:hAnsi="Arial" w:cs="Arial" w:hint="eastAsia"/>
          <w:b w:val="0"/>
          <w:color w:val="000000"/>
          <w:szCs w:val="21"/>
        </w:rPr>
        <w:t>自家</w:t>
      </w:r>
      <w:r w:rsidRPr="0059447A">
        <w:rPr>
          <w:rStyle w:val="a5"/>
          <w:rFonts w:ascii="Arial" w:hAnsi="Arial" w:cs="Arial" w:hint="eastAsia"/>
          <w:b w:val="0"/>
          <w:color w:val="000000"/>
          <w:szCs w:val="21"/>
        </w:rPr>
        <w:t>用車という対抗手段を保有してい</w:t>
      </w:r>
      <w:r w:rsidR="0071400A" w:rsidRPr="0059447A">
        <w:rPr>
          <w:rStyle w:val="a5"/>
          <w:rFonts w:ascii="Arial" w:hAnsi="Arial" w:cs="Arial" w:hint="eastAsia"/>
          <w:b w:val="0"/>
          <w:color w:val="000000"/>
          <w:szCs w:val="21"/>
        </w:rPr>
        <w:t>る</w:t>
      </w:r>
      <w:r w:rsidRPr="0059447A">
        <w:rPr>
          <w:rStyle w:val="a5"/>
          <w:rFonts w:ascii="Arial" w:hAnsi="Arial" w:cs="Arial" w:hint="eastAsia"/>
          <w:b w:val="0"/>
          <w:color w:val="000000"/>
          <w:szCs w:val="21"/>
        </w:rPr>
        <w:t>。</w:t>
      </w:r>
      <w:r w:rsidR="00EC7162">
        <w:rPr>
          <w:rStyle w:val="a5"/>
          <w:rFonts w:ascii="Arial" w:hAnsi="Arial" w:cs="Arial" w:hint="eastAsia"/>
          <w:b w:val="0"/>
          <w:color w:val="000000"/>
          <w:szCs w:val="21"/>
        </w:rPr>
        <w:t>限界集落とまで</w:t>
      </w:r>
      <w:r w:rsidR="00EC7162" w:rsidRPr="00EC7162">
        <w:rPr>
          <w:rStyle w:val="a5"/>
          <w:rFonts w:ascii="Arial" w:hAnsi="Arial" w:cs="Arial" w:hint="eastAsia"/>
          <w:color w:val="FF0000"/>
          <w:szCs w:val="21"/>
        </w:rPr>
        <w:t>い</w:t>
      </w:r>
      <w:r w:rsidR="00D0213A" w:rsidRPr="0059447A">
        <w:rPr>
          <w:rStyle w:val="a5"/>
          <w:rFonts w:ascii="Arial" w:hAnsi="Arial" w:cs="Arial" w:hint="eastAsia"/>
          <w:b w:val="0"/>
          <w:color w:val="000000"/>
          <w:szCs w:val="21"/>
        </w:rPr>
        <w:t>かなくても、</w:t>
      </w:r>
      <w:r w:rsidR="00387E75" w:rsidRPr="0059447A">
        <w:rPr>
          <w:rFonts w:hint="eastAsia"/>
          <w:szCs w:val="21"/>
        </w:rPr>
        <w:t>B2B</w:t>
      </w:r>
      <w:r w:rsidR="006B6B10" w:rsidRPr="0059447A">
        <w:rPr>
          <w:rStyle w:val="a5"/>
          <w:rFonts w:ascii="Arial" w:hAnsi="Arial" w:cs="Arial" w:hint="eastAsia"/>
          <w:b w:val="0"/>
          <w:color w:val="000000"/>
          <w:szCs w:val="21"/>
        </w:rPr>
        <w:t>市場から乗合バスが撤退して需要に対応できなくな</w:t>
      </w:r>
      <w:r w:rsidR="00745ACE" w:rsidRPr="0059447A">
        <w:rPr>
          <w:rStyle w:val="a5"/>
          <w:rFonts w:ascii="Arial" w:hAnsi="Arial" w:cs="Arial" w:hint="eastAsia"/>
          <w:b w:val="0"/>
          <w:color w:val="000000"/>
          <w:szCs w:val="21"/>
        </w:rPr>
        <w:t>った地域では</w:t>
      </w:r>
      <w:r w:rsidR="006B6B10" w:rsidRPr="0059447A">
        <w:rPr>
          <w:rStyle w:val="a5"/>
          <w:rFonts w:ascii="Arial" w:hAnsi="Arial" w:cs="Arial" w:hint="eastAsia"/>
          <w:b w:val="0"/>
          <w:color w:val="000000"/>
          <w:szCs w:val="21"/>
        </w:rPr>
        <w:t>、</w:t>
      </w:r>
      <w:r w:rsidR="00745ACE" w:rsidRPr="0059447A">
        <w:rPr>
          <w:rStyle w:val="a5"/>
          <w:rFonts w:ascii="Arial" w:hAnsi="Arial" w:cs="Arial" w:hint="eastAsia"/>
          <w:b w:val="0"/>
          <w:color w:val="000000"/>
          <w:szCs w:val="21"/>
        </w:rPr>
        <w:t>自家用車を活用する</w:t>
      </w:r>
      <w:r w:rsidR="00DE20C2" w:rsidRPr="0059447A">
        <w:rPr>
          <w:rStyle w:val="a5"/>
          <w:rFonts w:cs="Arial"/>
          <w:b w:val="0"/>
          <w:color w:val="000000"/>
          <w:szCs w:val="21"/>
        </w:rPr>
        <w:t>P2P</w:t>
      </w:r>
      <w:r w:rsidR="006B6B10" w:rsidRPr="0059447A">
        <w:rPr>
          <w:rStyle w:val="a5"/>
          <w:rFonts w:ascii="Arial" w:hAnsi="Arial" w:cs="Arial" w:hint="eastAsia"/>
          <w:b w:val="0"/>
          <w:color w:val="000000"/>
          <w:szCs w:val="21"/>
        </w:rPr>
        <w:t>市場</w:t>
      </w:r>
      <w:r w:rsidR="00745ACE" w:rsidRPr="0059447A">
        <w:rPr>
          <w:rStyle w:val="a5"/>
          <w:rFonts w:ascii="Arial" w:hAnsi="Arial" w:cs="Arial" w:hint="eastAsia"/>
          <w:b w:val="0"/>
          <w:color w:val="000000"/>
          <w:szCs w:val="21"/>
        </w:rPr>
        <w:t>に目が向けられることは必然である</w:t>
      </w:r>
      <w:r w:rsidR="006B6B10" w:rsidRPr="0059447A">
        <w:rPr>
          <w:rStyle w:val="a5"/>
          <w:rFonts w:ascii="Arial" w:hAnsi="Arial" w:cs="Arial" w:hint="eastAsia"/>
          <w:b w:val="0"/>
          <w:color w:val="000000"/>
          <w:szCs w:val="21"/>
        </w:rPr>
        <w:t>。</w:t>
      </w:r>
    </w:p>
    <w:p w:rsidR="00655C34" w:rsidRPr="0059447A" w:rsidRDefault="0029659D" w:rsidP="00C647A6">
      <w:pPr>
        <w:rPr>
          <w:rStyle w:val="a5"/>
          <w:rFonts w:ascii="Arial" w:hAnsi="Arial" w:cs="Arial"/>
          <w:b w:val="0"/>
          <w:color w:val="000000"/>
          <w:szCs w:val="21"/>
        </w:rPr>
      </w:pPr>
      <w:r w:rsidRPr="0029659D">
        <w:rPr>
          <w:rStyle w:val="a5"/>
          <w:rFonts w:ascii="Arial" w:hAnsi="Arial" w:cs="Arial"/>
          <w:b w:val="0"/>
          <w:noProof/>
          <w:color w:val="000000"/>
          <w:szCs w:val="21"/>
        </w:rPr>
        <w:drawing>
          <wp:inline distT="0" distB="0" distL="0" distR="0" wp14:anchorId="7CF44DFB" wp14:editId="34E4B513">
            <wp:extent cx="5400040" cy="30372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3037205"/>
                    </a:xfrm>
                    <a:prstGeom prst="rect">
                      <a:avLst/>
                    </a:prstGeom>
                  </pic:spPr>
                </pic:pic>
              </a:graphicData>
            </a:graphic>
          </wp:inline>
        </w:drawing>
      </w:r>
    </w:p>
    <w:p w:rsidR="00772164" w:rsidRPr="0059447A" w:rsidRDefault="004C030E" w:rsidP="0029659D">
      <w:pPr>
        <w:rPr>
          <w:rStyle w:val="a5"/>
          <w:rFonts w:ascii="Arial" w:hAnsi="Arial" w:cs="Arial"/>
          <w:b w:val="0"/>
          <w:color w:val="000000"/>
          <w:szCs w:val="21"/>
        </w:rPr>
      </w:pPr>
      <w:r w:rsidRPr="0059447A">
        <w:rPr>
          <w:rStyle w:val="a5"/>
          <w:rFonts w:ascii="Arial" w:hAnsi="Arial" w:cs="Arial" w:hint="eastAsia"/>
          <w:b w:val="0"/>
          <w:color w:val="000000"/>
          <w:szCs w:val="21"/>
        </w:rPr>
        <w:t xml:space="preserve">　</w:t>
      </w:r>
      <w:r w:rsidR="007D09B7" w:rsidRPr="0059447A">
        <w:rPr>
          <w:rStyle w:val="a5"/>
          <w:rFonts w:ascii="Arial" w:hAnsi="Arial" w:cs="Arial" w:hint="eastAsia"/>
          <w:b w:val="0"/>
          <w:color w:val="000000"/>
          <w:szCs w:val="21"/>
        </w:rPr>
        <w:t>この</w:t>
      </w:r>
      <w:r w:rsidR="00DE20C2" w:rsidRPr="0059447A">
        <w:rPr>
          <w:rStyle w:val="a5"/>
          <w:rFonts w:cs="Arial"/>
          <w:b w:val="0"/>
          <w:color w:val="000000"/>
          <w:szCs w:val="21"/>
        </w:rPr>
        <w:t>P2P</w:t>
      </w:r>
      <w:r w:rsidR="007D09B7" w:rsidRPr="0059447A">
        <w:rPr>
          <w:rStyle w:val="a5"/>
          <w:rFonts w:ascii="Arial" w:hAnsi="Arial" w:cs="Arial" w:hint="eastAsia"/>
          <w:b w:val="0"/>
          <w:color w:val="000000"/>
          <w:szCs w:val="21"/>
        </w:rPr>
        <w:t>の</w:t>
      </w:r>
      <w:r w:rsidR="00387E75" w:rsidRPr="0059447A">
        <w:rPr>
          <w:rStyle w:val="a5"/>
          <w:rFonts w:ascii="Arial" w:hAnsi="Arial" w:cs="Arial" w:hint="eastAsia"/>
          <w:b w:val="0"/>
          <w:color w:val="000000"/>
          <w:szCs w:val="21"/>
        </w:rPr>
        <w:t>ライドシェア</w:t>
      </w:r>
      <w:r w:rsidR="007D09B7" w:rsidRPr="0059447A">
        <w:rPr>
          <w:rStyle w:val="a5"/>
          <w:rFonts w:ascii="Arial" w:hAnsi="Arial" w:cs="Arial" w:hint="eastAsia"/>
          <w:b w:val="0"/>
          <w:color w:val="000000"/>
          <w:szCs w:val="21"/>
        </w:rPr>
        <w:t>において、米英が日本と</w:t>
      </w:r>
      <w:r w:rsidR="0071400A" w:rsidRPr="0059447A">
        <w:rPr>
          <w:rStyle w:val="a5"/>
          <w:rFonts w:ascii="Arial" w:hAnsi="Arial" w:cs="Arial" w:hint="eastAsia"/>
          <w:b w:val="0"/>
          <w:color w:val="000000"/>
          <w:szCs w:val="21"/>
        </w:rPr>
        <w:t>大き</w:t>
      </w:r>
      <w:r w:rsidR="007D09B7" w:rsidRPr="0059447A">
        <w:rPr>
          <w:rStyle w:val="a5"/>
          <w:rFonts w:ascii="Arial" w:hAnsi="Arial" w:cs="Arial" w:hint="eastAsia"/>
          <w:b w:val="0"/>
          <w:color w:val="000000"/>
          <w:szCs w:val="21"/>
        </w:rPr>
        <w:t>く異なる点が</w:t>
      </w:r>
      <w:r w:rsidR="0071400A" w:rsidRPr="0059447A">
        <w:rPr>
          <w:rStyle w:val="a5"/>
          <w:rFonts w:ascii="Arial" w:hAnsi="Arial" w:cs="Arial" w:hint="eastAsia"/>
          <w:b w:val="0"/>
          <w:color w:val="000000"/>
          <w:szCs w:val="21"/>
        </w:rPr>
        <w:t>二</w:t>
      </w:r>
      <w:r w:rsidR="007D09B7" w:rsidRPr="0059447A">
        <w:rPr>
          <w:rStyle w:val="a5"/>
          <w:rFonts w:ascii="Arial" w:hAnsi="Arial" w:cs="Arial" w:hint="eastAsia"/>
          <w:b w:val="0"/>
          <w:color w:val="000000"/>
          <w:szCs w:val="21"/>
        </w:rPr>
        <w:t>つ</w:t>
      </w:r>
      <w:r w:rsidR="0071400A" w:rsidRPr="0059447A">
        <w:rPr>
          <w:rStyle w:val="a5"/>
          <w:rFonts w:ascii="Arial" w:hAnsi="Arial" w:cs="Arial" w:hint="eastAsia"/>
          <w:b w:val="0"/>
          <w:color w:val="000000"/>
          <w:szCs w:val="21"/>
        </w:rPr>
        <w:t>ある。一</w:t>
      </w:r>
      <w:r w:rsidR="00D0382E" w:rsidRPr="0059447A">
        <w:rPr>
          <w:rStyle w:val="a5"/>
          <w:rFonts w:ascii="Arial" w:hAnsi="Arial" w:cs="Arial" w:hint="eastAsia"/>
          <w:b w:val="0"/>
          <w:color w:val="000000"/>
          <w:szCs w:val="21"/>
        </w:rPr>
        <w:t>点</w:t>
      </w:r>
      <w:r w:rsidR="0071400A" w:rsidRPr="0059447A">
        <w:rPr>
          <w:rStyle w:val="a5"/>
          <w:rFonts w:ascii="Arial" w:hAnsi="Arial" w:cs="Arial" w:hint="eastAsia"/>
          <w:b w:val="0"/>
          <w:color w:val="000000"/>
          <w:szCs w:val="21"/>
        </w:rPr>
        <w:t>は</w:t>
      </w:r>
      <w:r w:rsidR="00D0382E" w:rsidRPr="0059447A">
        <w:rPr>
          <w:rStyle w:val="a5"/>
          <w:rFonts w:ascii="Arial" w:hAnsi="Arial" w:cs="Arial" w:hint="eastAsia"/>
          <w:b w:val="0"/>
          <w:color w:val="000000"/>
          <w:szCs w:val="21"/>
        </w:rPr>
        <w:t>、地域</w:t>
      </w:r>
      <w:r w:rsidR="007D09B7" w:rsidRPr="0059447A">
        <w:rPr>
          <w:rStyle w:val="a5"/>
          <w:rFonts w:ascii="Arial" w:hAnsi="Arial" w:cs="Arial" w:hint="eastAsia"/>
          <w:b w:val="0"/>
          <w:color w:val="000000"/>
          <w:szCs w:val="21"/>
        </w:rPr>
        <w:t>運輸行政</w:t>
      </w:r>
      <w:r w:rsidR="003D6F9E" w:rsidRPr="0059447A">
        <w:rPr>
          <w:rStyle w:val="a5"/>
          <w:rFonts w:ascii="Arial" w:hAnsi="Arial" w:cs="Arial" w:hint="eastAsia"/>
          <w:b w:val="0"/>
          <w:color w:val="000000"/>
          <w:szCs w:val="21"/>
        </w:rPr>
        <w:t>権限</w:t>
      </w:r>
      <w:r w:rsidR="00D0382E" w:rsidRPr="0059447A">
        <w:rPr>
          <w:rStyle w:val="a5"/>
          <w:rFonts w:ascii="Arial" w:hAnsi="Arial" w:cs="Arial" w:hint="eastAsia"/>
          <w:b w:val="0"/>
          <w:color w:val="000000"/>
          <w:szCs w:val="21"/>
        </w:rPr>
        <w:t>を</w:t>
      </w:r>
      <w:r w:rsidR="003D6F9E" w:rsidRPr="0059447A">
        <w:rPr>
          <w:rStyle w:val="a5"/>
          <w:rFonts w:ascii="Arial" w:hAnsi="Arial" w:cs="Arial" w:hint="eastAsia"/>
          <w:b w:val="0"/>
          <w:color w:val="000000"/>
          <w:szCs w:val="21"/>
        </w:rPr>
        <w:t>国ではなく自治体</w:t>
      </w:r>
      <w:r w:rsidR="00D0382E" w:rsidRPr="0059447A">
        <w:rPr>
          <w:rStyle w:val="a5"/>
          <w:rFonts w:ascii="Arial" w:hAnsi="Arial" w:cs="Arial" w:hint="eastAsia"/>
          <w:b w:val="0"/>
          <w:color w:val="000000"/>
          <w:szCs w:val="21"/>
        </w:rPr>
        <w:t>が保有する</w:t>
      </w:r>
      <w:r w:rsidR="003D6F9E" w:rsidRPr="0059447A">
        <w:rPr>
          <w:rStyle w:val="a5"/>
          <w:rFonts w:ascii="Arial" w:hAnsi="Arial" w:cs="Arial" w:hint="eastAsia"/>
          <w:b w:val="0"/>
          <w:color w:val="000000"/>
          <w:szCs w:val="21"/>
        </w:rPr>
        <w:t>こと</w:t>
      </w:r>
      <w:r w:rsidR="00DE20C2" w:rsidRPr="0059447A">
        <w:rPr>
          <w:rStyle w:val="a5"/>
          <w:rFonts w:ascii="Arial" w:hAnsi="Arial" w:cs="Arial" w:hint="eastAsia"/>
          <w:b w:val="0"/>
          <w:color w:val="000000"/>
          <w:szCs w:val="21"/>
          <w:vertAlign w:val="superscript"/>
        </w:rPr>
        <w:t>６</w:t>
      </w:r>
      <w:r w:rsidR="003D6F9E" w:rsidRPr="0059447A">
        <w:rPr>
          <w:rStyle w:val="a5"/>
          <w:rFonts w:ascii="Arial" w:hAnsi="Arial" w:cs="Arial" w:hint="eastAsia"/>
          <w:b w:val="0"/>
          <w:color w:val="000000"/>
          <w:szCs w:val="21"/>
        </w:rPr>
        <w:t>である。もう一</w:t>
      </w:r>
      <w:r w:rsidR="00D0382E" w:rsidRPr="0059447A">
        <w:rPr>
          <w:rStyle w:val="a5"/>
          <w:rFonts w:ascii="Arial" w:hAnsi="Arial" w:cs="Arial" w:hint="eastAsia"/>
          <w:b w:val="0"/>
          <w:color w:val="000000"/>
          <w:szCs w:val="21"/>
        </w:rPr>
        <w:t>点</w:t>
      </w:r>
      <w:r w:rsidR="003D6F9E" w:rsidRPr="0059447A">
        <w:rPr>
          <w:rStyle w:val="a5"/>
          <w:rFonts w:ascii="Arial" w:hAnsi="Arial" w:cs="Arial" w:hint="eastAsia"/>
          <w:b w:val="0"/>
          <w:color w:val="000000"/>
          <w:szCs w:val="21"/>
        </w:rPr>
        <w:t>は</w:t>
      </w:r>
      <w:r w:rsidR="007D09B7" w:rsidRPr="0059447A">
        <w:rPr>
          <w:rStyle w:val="a5"/>
          <w:rFonts w:ascii="Arial" w:hAnsi="Arial" w:cs="Arial" w:hint="eastAsia"/>
          <w:b w:val="0"/>
          <w:color w:val="000000"/>
          <w:szCs w:val="21"/>
        </w:rPr>
        <w:t>、</w:t>
      </w:r>
      <w:r w:rsidR="009B4C85" w:rsidRPr="0059447A">
        <w:rPr>
          <w:rStyle w:val="a5"/>
          <w:rFonts w:ascii="Arial" w:hAnsi="Arial" w:cs="Arial" w:hint="eastAsia"/>
          <w:b w:val="0"/>
          <w:color w:val="000000"/>
          <w:szCs w:val="21"/>
        </w:rPr>
        <w:t>車庫待ちの営業運送は</w:t>
      </w:r>
      <w:r w:rsidR="007D09B7" w:rsidRPr="0059447A">
        <w:rPr>
          <w:rStyle w:val="a5"/>
          <w:rFonts w:ascii="Arial" w:hAnsi="Arial" w:cs="Arial" w:hint="eastAsia"/>
          <w:b w:val="0"/>
          <w:color w:val="000000"/>
          <w:szCs w:val="21"/>
        </w:rPr>
        <w:t>自家用運送</w:t>
      </w:r>
      <w:r w:rsidR="00750ED8" w:rsidRPr="0059447A">
        <w:rPr>
          <w:rStyle w:val="a5"/>
          <w:rFonts w:ascii="Arial" w:hAnsi="Arial" w:cs="Arial" w:hint="eastAsia"/>
          <w:b w:val="0"/>
          <w:color w:val="000000"/>
          <w:szCs w:val="21"/>
        </w:rPr>
        <w:t>（英国では</w:t>
      </w:r>
      <w:r w:rsidR="00750ED8" w:rsidRPr="0059447A">
        <w:rPr>
          <w:rStyle w:val="a5"/>
          <w:rFonts w:ascii="Arial" w:hAnsi="Arial" w:cs="Arial" w:hint="eastAsia"/>
          <w:b w:val="0"/>
          <w:color w:val="000000"/>
          <w:szCs w:val="21"/>
        </w:rPr>
        <w:t>PHV</w:t>
      </w:r>
      <w:r w:rsidR="008800CC" w:rsidRPr="0059447A">
        <w:rPr>
          <w:rFonts w:hint="eastAsia"/>
          <w:szCs w:val="21"/>
        </w:rPr>
        <w:t>(</w:t>
      </w:r>
      <w:r w:rsidR="008800CC" w:rsidRPr="0059447A">
        <w:rPr>
          <w:szCs w:val="21"/>
        </w:rPr>
        <w:t>Private Hired Vehicle)</w:t>
      </w:r>
      <w:r w:rsidR="00750ED8" w:rsidRPr="0059447A">
        <w:rPr>
          <w:rStyle w:val="a5"/>
          <w:rFonts w:ascii="Arial" w:hAnsi="Arial" w:cs="Arial" w:hint="eastAsia"/>
          <w:b w:val="0"/>
          <w:color w:val="000000"/>
          <w:szCs w:val="21"/>
        </w:rPr>
        <w:t>）</w:t>
      </w:r>
      <w:r w:rsidR="00D0382E" w:rsidRPr="0059447A">
        <w:rPr>
          <w:rStyle w:val="a5"/>
          <w:rFonts w:ascii="Arial" w:hAnsi="Arial" w:cs="Arial" w:hint="eastAsia"/>
          <w:b w:val="0"/>
          <w:color w:val="000000"/>
          <w:szCs w:val="21"/>
        </w:rPr>
        <w:t>に分類される</w:t>
      </w:r>
      <w:r w:rsidR="007D09B7" w:rsidRPr="0059447A">
        <w:rPr>
          <w:rStyle w:val="a5"/>
          <w:rFonts w:ascii="Arial" w:hAnsi="Arial" w:cs="Arial" w:hint="eastAsia"/>
          <w:b w:val="0"/>
          <w:color w:val="000000"/>
          <w:szCs w:val="21"/>
        </w:rPr>
        <w:t>ことである。</w:t>
      </w:r>
      <w:r w:rsidR="00E6788C">
        <w:rPr>
          <w:rStyle w:val="a5"/>
          <w:rFonts w:ascii="Arial" w:hAnsi="Arial" w:cs="Arial" w:hint="eastAsia"/>
          <w:b w:val="0"/>
          <w:color w:val="000000"/>
          <w:szCs w:val="21"/>
        </w:rPr>
        <w:t>この</w:t>
      </w:r>
      <w:r w:rsidR="00750ED8" w:rsidRPr="0059447A">
        <w:rPr>
          <w:rStyle w:val="a5"/>
          <w:rFonts w:ascii="Arial" w:hAnsi="Arial" w:cs="Arial" w:hint="eastAsia"/>
          <w:b w:val="0"/>
          <w:color w:val="000000"/>
          <w:szCs w:val="21"/>
        </w:rPr>
        <w:t>PHV</w:t>
      </w:r>
      <w:r w:rsidR="00750ED8" w:rsidRPr="0059447A">
        <w:rPr>
          <w:rStyle w:val="a5"/>
          <w:rFonts w:ascii="Arial" w:hAnsi="Arial" w:cs="Arial" w:hint="eastAsia"/>
          <w:b w:val="0"/>
          <w:color w:val="000000"/>
          <w:szCs w:val="21"/>
        </w:rPr>
        <w:t>は日本の道路運送法の規定では、有償運送の許可を受けた自家用自動車を使用する運送事業に該当するものであるが、日本の基準に比べて極めて弾力的なのである。</w:t>
      </w:r>
      <w:r w:rsidR="007D09B7" w:rsidRPr="0059447A">
        <w:rPr>
          <w:rStyle w:val="a5"/>
          <w:rFonts w:ascii="Arial" w:hAnsi="Arial" w:cs="Arial" w:hint="eastAsia"/>
          <w:b w:val="0"/>
          <w:color w:val="000000"/>
          <w:szCs w:val="21"/>
        </w:rPr>
        <w:t>「</w:t>
      </w:r>
      <w:r w:rsidR="00F329B9" w:rsidRPr="0059447A">
        <w:rPr>
          <w:rStyle w:val="a5"/>
          <w:rFonts w:ascii="Arial" w:hAnsi="Arial" w:cs="Arial" w:hint="eastAsia"/>
          <w:b w:val="0"/>
          <w:color w:val="000000"/>
          <w:szCs w:val="21"/>
        </w:rPr>
        <w:t>流し行為</w:t>
      </w:r>
      <w:r w:rsidR="007D09B7" w:rsidRPr="0059447A">
        <w:rPr>
          <w:rStyle w:val="a5"/>
          <w:rFonts w:ascii="Arial" w:hAnsi="Arial" w:cs="Arial" w:hint="eastAsia"/>
          <w:b w:val="0"/>
          <w:color w:val="000000"/>
          <w:szCs w:val="21"/>
        </w:rPr>
        <w:t>」</w:t>
      </w:r>
      <w:r w:rsidR="009B4C85" w:rsidRPr="0059447A">
        <w:rPr>
          <w:rStyle w:val="a5"/>
          <w:rFonts w:ascii="Arial" w:hAnsi="Arial" w:cs="Arial" w:hint="eastAsia"/>
          <w:b w:val="0"/>
          <w:color w:val="000000"/>
          <w:szCs w:val="21"/>
        </w:rPr>
        <w:t>を行うタクシーのみが公共交通に準じたものと</w:t>
      </w:r>
      <w:r w:rsidR="007D09B7" w:rsidRPr="0059447A">
        <w:rPr>
          <w:rStyle w:val="a5"/>
          <w:rFonts w:ascii="Arial" w:hAnsi="Arial" w:cs="Arial" w:hint="eastAsia"/>
          <w:b w:val="0"/>
          <w:color w:val="000000"/>
          <w:szCs w:val="21"/>
        </w:rPr>
        <w:t>されている</w:t>
      </w:r>
      <w:r w:rsidR="00C8487B" w:rsidRPr="0059447A">
        <w:rPr>
          <w:rStyle w:val="a5"/>
          <w:rFonts w:ascii="Arial" w:hAnsi="Arial" w:cs="Arial" w:hint="eastAsia"/>
          <w:color w:val="000000"/>
          <w:szCs w:val="21"/>
        </w:rPr>
        <w:t>（図</w:t>
      </w:r>
      <w:r w:rsidR="00CE5FA4" w:rsidRPr="0059447A">
        <w:rPr>
          <w:rStyle w:val="a5"/>
          <w:rFonts w:ascii="Arial" w:hAnsi="Arial" w:cs="Arial" w:hint="eastAsia"/>
          <w:color w:val="000000"/>
          <w:szCs w:val="21"/>
        </w:rPr>
        <w:t>１</w:t>
      </w:r>
      <w:r w:rsidR="00C8487B" w:rsidRPr="0059447A">
        <w:rPr>
          <w:rStyle w:val="a5"/>
          <w:rFonts w:ascii="Arial" w:hAnsi="Arial" w:cs="Arial" w:hint="eastAsia"/>
          <w:color w:val="000000"/>
          <w:szCs w:val="21"/>
        </w:rPr>
        <w:t>）</w:t>
      </w:r>
      <w:r w:rsidR="007D09B7" w:rsidRPr="0059447A">
        <w:rPr>
          <w:rStyle w:val="a5"/>
          <w:rFonts w:ascii="Arial" w:hAnsi="Arial" w:cs="Arial" w:hint="eastAsia"/>
          <w:b w:val="0"/>
          <w:color w:val="000000"/>
          <w:szCs w:val="21"/>
        </w:rPr>
        <w:t>。</w:t>
      </w:r>
      <w:r w:rsidR="00DE20C2" w:rsidRPr="0059447A">
        <w:rPr>
          <w:rStyle w:val="a5"/>
          <w:rFonts w:cs="Arial"/>
          <w:b w:val="0"/>
          <w:color w:val="000000"/>
          <w:szCs w:val="21"/>
        </w:rPr>
        <w:t>GPS</w:t>
      </w:r>
      <w:r w:rsidR="007D09B7" w:rsidRPr="0059447A">
        <w:rPr>
          <w:rStyle w:val="a5"/>
          <w:rFonts w:ascii="Arial" w:hAnsi="Arial" w:cs="Arial" w:hint="eastAsia"/>
          <w:b w:val="0"/>
          <w:color w:val="000000"/>
          <w:szCs w:val="21"/>
        </w:rPr>
        <w:t>装備のスマホ・</w:t>
      </w:r>
      <w:r w:rsidR="00792EB2" w:rsidRPr="0059447A">
        <w:rPr>
          <w:rStyle w:val="a5"/>
          <w:rFonts w:ascii="Arial" w:hAnsi="Arial" w:cs="Arial" w:hint="eastAsia"/>
          <w:b w:val="0"/>
          <w:color w:val="000000"/>
          <w:szCs w:val="21"/>
        </w:rPr>
        <w:t>配車アプリ</w:t>
      </w:r>
      <w:r w:rsidR="007D09B7" w:rsidRPr="0059447A">
        <w:rPr>
          <w:rStyle w:val="a5"/>
          <w:rFonts w:ascii="Arial" w:hAnsi="Arial" w:cs="Arial" w:hint="eastAsia"/>
          <w:b w:val="0"/>
          <w:color w:val="000000"/>
          <w:szCs w:val="21"/>
        </w:rPr>
        <w:t>の登場により、流し営業と</w:t>
      </w:r>
      <w:r w:rsidR="00792EB2" w:rsidRPr="0059447A">
        <w:rPr>
          <w:rStyle w:val="a5"/>
          <w:rFonts w:ascii="Arial" w:hAnsi="Arial" w:cs="Arial" w:hint="eastAsia"/>
          <w:b w:val="0"/>
          <w:color w:val="000000"/>
          <w:szCs w:val="21"/>
        </w:rPr>
        <w:t>車庫待ち営業の</w:t>
      </w:r>
      <w:r w:rsidR="00D0382E" w:rsidRPr="0059447A">
        <w:rPr>
          <w:rStyle w:val="a5"/>
          <w:rFonts w:ascii="Arial" w:hAnsi="Arial" w:cs="Arial" w:hint="eastAsia"/>
          <w:b w:val="0"/>
          <w:color w:val="000000"/>
          <w:szCs w:val="21"/>
        </w:rPr>
        <w:t>機能の</w:t>
      </w:r>
      <w:r w:rsidR="007D09B7" w:rsidRPr="0059447A">
        <w:rPr>
          <w:rStyle w:val="a5"/>
          <w:rFonts w:ascii="Arial" w:hAnsi="Arial" w:cs="Arial" w:hint="eastAsia"/>
          <w:b w:val="0"/>
          <w:color w:val="000000"/>
          <w:szCs w:val="21"/>
        </w:rPr>
        <w:t>差が大幅に縮まってきている</w:t>
      </w:r>
      <w:r w:rsidR="00C92AFF" w:rsidRPr="0059447A">
        <w:rPr>
          <w:rStyle w:val="a5"/>
          <w:rFonts w:ascii="Arial" w:hAnsi="Arial" w:cs="Arial" w:hint="eastAsia"/>
          <w:b w:val="0"/>
          <w:color w:val="000000"/>
          <w:szCs w:val="21"/>
        </w:rPr>
        <w:t>ことにより</w:t>
      </w:r>
      <w:r w:rsidR="007D09B7" w:rsidRPr="0059447A">
        <w:rPr>
          <w:rStyle w:val="a5"/>
          <w:rFonts w:ascii="Arial" w:hAnsi="Arial" w:cs="Arial" w:hint="eastAsia"/>
          <w:b w:val="0"/>
          <w:color w:val="000000"/>
          <w:szCs w:val="21"/>
        </w:rPr>
        <w:t>、</w:t>
      </w:r>
      <w:r w:rsidR="00C92AFF" w:rsidRPr="0059447A">
        <w:rPr>
          <w:rStyle w:val="a5"/>
          <w:rFonts w:ascii="Arial" w:hAnsi="Arial" w:cs="Arial" w:hint="eastAsia"/>
          <w:b w:val="0"/>
          <w:color w:val="000000"/>
          <w:szCs w:val="21"/>
        </w:rPr>
        <w:t>米英での</w:t>
      </w:r>
      <w:r w:rsidR="00C92AFF" w:rsidRPr="0059447A">
        <w:rPr>
          <w:rStyle w:val="a5"/>
          <w:rFonts w:ascii="Arial" w:hAnsi="Arial" w:cs="Arial" w:hint="eastAsia"/>
          <w:b w:val="0"/>
          <w:color w:val="000000"/>
          <w:szCs w:val="21"/>
        </w:rPr>
        <w:lastRenderedPageBreak/>
        <w:t>反発は現実問題化したのである。</w:t>
      </w:r>
    </w:p>
    <w:p w:rsidR="000B0AE1" w:rsidRPr="0059447A" w:rsidRDefault="00AB23B8" w:rsidP="00C1267F">
      <w:pPr>
        <w:rPr>
          <w:b/>
          <w:szCs w:val="21"/>
        </w:rPr>
      </w:pPr>
      <w:r w:rsidRPr="0059447A">
        <w:rPr>
          <w:rFonts w:hint="eastAsia"/>
          <w:b/>
          <w:szCs w:val="21"/>
        </w:rPr>
        <w:t>（</w:t>
      </w:r>
      <w:r w:rsidR="00C1267F" w:rsidRPr="0059447A">
        <w:rPr>
          <w:rFonts w:hint="eastAsia"/>
          <w:b/>
          <w:szCs w:val="21"/>
        </w:rPr>
        <w:t>２</w:t>
      </w:r>
      <w:r w:rsidRPr="0059447A">
        <w:rPr>
          <w:rFonts w:hint="eastAsia"/>
          <w:b/>
          <w:szCs w:val="21"/>
        </w:rPr>
        <w:t>）</w:t>
      </w:r>
      <w:r w:rsidR="00C1267F" w:rsidRPr="0059447A">
        <w:rPr>
          <w:rFonts w:hint="eastAsia"/>
          <w:b/>
          <w:szCs w:val="21"/>
        </w:rPr>
        <w:t>ライドシェア</w:t>
      </w:r>
      <w:r w:rsidR="00BC5559" w:rsidRPr="0059447A">
        <w:rPr>
          <w:rFonts w:hint="eastAsia"/>
          <w:b/>
          <w:szCs w:val="21"/>
        </w:rPr>
        <w:t>が受け入れられ</w:t>
      </w:r>
      <w:r w:rsidR="00931B8D" w:rsidRPr="0059447A">
        <w:rPr>
          <w:rFonts w:hint="eastAsia"/>
          <w:b/>
          <w:szCs w:val="21"/>
        </w:rPr>
        <w:t>てゆく</w:t>
      </w:r>
      <w:r w:rsidR="00C1267F" w:rsidRPr="0059447A">
        <w:rPr>
          <w:rFonts w:hint="eastAsia"/>
          <w:b/>
          <w:szCs w:val="21"/>
        </w:rPr>
        <w:t>背景</w:t>
      </w:r>
    </w:p>
    <w:p w:rsidR="002F65C5" w:rsidRPr="0059447A" w:rsidRDefault="002F65C5" w:rsidP="002F65C5">
      <w:pPr>
        <w:ind w:firstLineChars="100" w:firstLine="258"/>
        <w:rPr>
          <w:szCs w:val="21"/>
        </w:rPr>
      </w:pPr>
      <w:r w:rsidRPr="0059447A">
        <w:rPr>
          <w:rFonts w:hint="eastAsia"/>
          <w:szCs w:val="21"/>
        </w:rPr>
        <w:t>元来、交通需要は地域、季節、時間帯等により</w:t>
      </w:r>
      <w:r w:rsidR="004A0773">
        <w:rPr>
          <w:rFonts w:hint="eastAsia"/>
          <w:szCs w:val="21"/>
        </w:rPr>
        <w:t>波動性、</w:t>
      </w:r>
      <w:r w:rsidRPr="0059447A">
        <w:rPr>
          <w:rFonts w:hint="eastAsia"/>
          <w:szCs w:val="21"/>
        </w:rPr>
        <w:t>変動性があり、雨が降ればタクシーは捕まえにくくなるものである。</w:t>
      </w:r>
      <w:r w:rsidR="007B57D1">
        <w:rPr>
          <w:rFonts w:hint="eastAsia"/>
          <w:szCs w:val="21"/>
        </w:rPr>
        <w:t>高齢者にとっては、田舎に限らず都会の住宅街でも、メイン道路に面していなければタクシーは拾えない。あらゆる</w:t>
      </w:r>
      <w:r w:rsidRPr="0059447A">
        <w:rPr>
          <w:rFonts w:hint="eastAsia"/>
          <w:szCs w:val="21"/>
        </w:rPr>
        <w:t>需要を予測して供給力を確実に確保させることは</w:t>
      </w:r>
      <w:r w:rsidR="007B57D1">
        <w:rPr>
          <w:rFonts w:hint="eastAsia"/>
          <w:szCs w:val="21"/>
        </w:rPr>
        <w:t>、現在の</w:t>
      </w:r>
      <w:r w:rsidRPr="0059447A">
        <w:rPr>
          <w:rFonts w:hint="eastAsia"/>
          <w:szCs w:val="21"/>
        </w:rPr>
        <w:t>技術</w:t>
      </w:r>
      <w:r w:rsidR="007B57D1">
        <w:rPr>
          <w:rFonts w:hint="eastAsia"/>
          <w:szCs w:val="21"/>
        </w:rPr>
        <w:t>では</w:t>
      </w:r>
      <w:r w:rsidRPr="0059447A">
        <w:rPr>
          <w:rFonts w:hint="eastAsia"/>
          <w:szCs w:val="21"/>
        </w:rPr>
        <w:t>困難である。ましてや、海外からの観光需要の比率が高まればなおさらである。</w:t>
      </w:r>
    </w:p>
    <w:p w:rsidR="00164566" w:rsidRPr="0059447A" w:rsidRDefault="00C1267F" w:rsidP="002F65C5">
      <w:pPr>
        <w:ind w:firstLineChars="100" w:firstLine="258"/>
        <w:rPr>
          <w:szCs w:val="21"/>
        </w:rPr>
      </w:pPr>
      <w:r w:rsidRPr="0059447A">
        <w:rPr>
          <w:rFonts w:hint="eastAsia"/>
          <w:szCs w:val="21"/>
        </w:rPr>
        <w:t>ライドシェア</w:t>
      </w:r>
      <w:r w:rsidR="002E3096" w:rsidRPr="0059447A">
        <w:rPr>
          <w:rFonts w:hint="eastAsia"/>
          <w:szCs w:val="21"/>
        </w:rPr>
        <w:t>論が</w:t>
      </w:r>
      <w:r w:rsidR="00C92AFF" w:rsidRPr="0059447A">
        <w:rPr>
          <w:rFonts w:hint="eastAsia"/>
          <w:szCs w:val="21"/>
        </w:rPr>
        <w:t>受け入れられてい</w:t>
      </w:r>
      <w:r w:rsidR="002F65C5" w:rsidRPr="0059447A">
        <w:rPr>
          <w:rFonts w:hint="eastAsia"/>
          <w:szCs w:val="21"/>
        </w:rPr>
        <w:t>った</w:t>
      </w:r>
      <w:r w:rsidR="002E3096" w:rsidRPr="0059447A">
        <w:rPr>
          <w:rFonts w:hint="eastAsia"/>
          <w:szCs w:val="21"/>
        </w:rPr>
        <w:t>背景に</w:t>
      </w:r>
      <w:r w:rsidR="002F65C5" w:rsidRPr="0059447A">
        <w:rPr>
          <w:rFonts w:hint="eastAsia"/>
          <w:szCs w:val="21"/>
        </w:rPr>
        <w:t>も、</w:t>
      </w:r>
      <w:r w:rsidR="002E3096" w:rsidRPr="0059447A">
        <w:rPr>
          <w:rFonts w:hint="eastAsia"/>
          <w:szCs w:val="21"/>
        </w:rPr>
        <w:t>大都市</w:t>
      </w:r>
      <w:r w:rsidR="008C3535" w:rsidRPr="0059447A">
        <w:rPr>
          <w:rFonts w:hint="eastAsia"/>
          <w:szCs w:val="21"/>
        </w:rPr>
        <w:t>の</w:t>
      </w:r>
      <w:r w:rsidR="002E3096" w:rsidRPr="0059447A">
        <w:rPr>
          <w:rFonts w:hint="eastAsia"/>
          <w:szCs w:val="21"/>
        </w:rPr>
        <w:t>人流市場の需給バランス</w:t>
      </w:r>
      <w:r w:rsidR="004514A3" w:rsidRPr="0059447A">
        <w:rPr>
          <w:rFonts w:hint="eastAsia"/>
          <w:szCs w:val="21"/>
        </w:rPr>
        <w:t>が崩れていたこと</w:t>
      </w:r>
      <w:r w:rsidR="002E3096" w:rsidRPr="0059447A">
        <w:rPr>
          <w:rFonts w:hint="eastAsia"/>
          <w:szCs w:val="21"/>
        </w:rPr>
        <w:t>あげられる。</w:t>
      </w:r>
      <w:r w:rsidR="008C3535" w:rsidRPr="0059447A">
        <w:rPr>
          <w:rFonts w:hint="eastAsia"/>
          <w:szCs w:val="21"/>
        </w:rPr>
        <w:t>特に</w:t>
      </w:r>
      <w:r w:rsidR="002E3096" w:rsidRPr="0059447A">
        <w:rPr>
          <w:rFonts w:hint="eastAsia"/>
          <w:szCs w:val="21"/>
        </w:rPr>
        <w:t>ロンドン</w:t>
      </w:r>
      <w:r w:rsidR="006026CA" w:rsidRPr="0059447A">
        <w:rPr>
          <w:rFonts w:hint="eastAsia"/>
          <w:szCs w:val="21"/>
        </w:rPr>
        <w:t>市</w:t>
      </w:r>
      <w:r w:rsidR="002E3096" w:rsidRPr="0059447A">
        <w:rPr>
          <w:rFonts w:hint="eastAsia"/>
          <w:szCs w:val="21"/>
        </w:rPr>
        <w:t>、ニューヨーク</w:t>
      </w:r>
      <w:r w:rsidR="006026CA" w:rsidRPr="0059447A">
        <w:rPr>
          <w:rFonts w:hint="eastAsia"/>
          <w:szCs w:val="21"/>
        </w:rPr>
        <w:t>市</w:t>
      </w:r>
      <w:r w:rsidR="00BC5559" w:rsidRPr="0059447A">
        <w:rPr>
          <w:rFonts w:hint="eastAsia"/>
          <w:szCs w:val="21"/>
        </w:rPr>
        <w:t>、中国の大都市</w:t>
      </w:r>
      <w:r w:rsidR="008C3535" w:rsidRPr="0059447A">
        <w:rPr>
          <w:rFonts w:hint="eastAsia"/>
          <w:szCs w:val="21"/>
        </w:rPr>
        <w:t>で</w:t>
      </w:r>
      <w:r w:rsidR="002E3096" w:rsidRPr="0059447A">
        <w:rPr>
          <w:rFonts w:hint="eastAsia"/>
          <w:szCs w:val="21"/>
        </w:rPr>
        <w:t>は</w:t>
      </w:r>
      <w:r w:rsidR="00750ED8" w:rsidRPr="0059447A">
        <w:rPr>
          <w:rFonts w:hint="eastAsia"/>
          <w:szCs w:val="21"/>
        </w:rPr>
        <w:t>、流し行為を行う</w:t>
      </w:r>
      <w:r w:rsidR="002E3096" w:rsidRPr="0059447A">
        <w:rPr>
          <w:rFonts w:hint="eastAsia"/>
          <w:szCs w:val="21"/>
        </w:rPr>
        <w:t>タクシー供給が</w:t>
      </w:r>
      <w:r w:rsidR="007B57D1">
        <w:rPr>
          <w:rFonts w:hint="eastAsia"/>
          <w:szCs w:val="21"/>
        </w:rPr>
        <w:t>不足し</w:t>
      </w:r>
      <w:r w:rsidR="002E3096" w:rsidRPr="0059447A">
        <w:rPr>
          <w:rFonts w:hint="eastAsia"/>
          <w:szCs w:val="21"/>
        </w:rPr>
        <w:t>、</w:t>
      </w:r>
      <w:r w:rsidR="00BC5559" w:rsidRPr="0059447A">
        <w:rPr>
          <w:rFonts w:hint="eastAsia"/>
          <w:szCs w:val="21"/>
        </w:rPr>
        <w:t>利用者</w:t>
      </w:r>
      <w:r w:rsidR="00382178" w:rsidRPr="0059447A">
        <w:rPr>
          <w:rFonts w:hint="eastAsia"/>
          <w:szCs w:val="21"/>
        </w:rPr>
        <w:t>に不満が高じていた。</w:t>
      </w:r>
      <w:r w:rsidR="007B57D1">
        <w:rPr>
          <w:rFonts w:hint="eastAsia"/>
          <w:szCs w:val="21"/>
        </w:rPr>
        <w:t>このことは、</w:t>
      </w:r>
      <w:r w:rsidR="001B096D">
        <w:rPr>
          <w:rFonts w:hint="eastAsia"/>
          <w:szCs w:val="21"/>
        </w:rPr>
        <w:t>二十世紀末の日本経済が</w:t>
      </w:r>
      <w:r w:rsidR="007B57D1">
        <w:rPr>
          <w:rFonts w:hint="eastAsia"/>
          <w:szCs w:val="21"/>
        </w:rPr>
        <w:t>バブル期、夕刻以降の東京都心でタクシーを捕まえることがいかに困難であったかを思い起こせば、容易に理解できる。</w:t>
      </w:r>
      <w:r w:rsidR="00382178" w:rsidRPr="0059447A">
        <w:rPr>
          <w:rFonts w:hint="eastAsia"/>
          <w:szCs w:val="21"/>
        </w:rPr>
        <w:t>こ</w:t>
      </w:r>
      <w:r w:rsidR="002E3096" w:rsidRPr="0059447A">
        <w:rPr>
          <w:rFonts w:hint="eastAsia"/>
          <w:szCs w:val="21"/>
        </w:rPr>
        <w:t>れらの不満に簡便に対応できる機器としてスマホが登場し、利用者の要望に対応した間際予約</w:t>
      </w:r>
      <w:r w:rsidR="004514A3" w:rsidRPr="0059447A">
        <w:rPr>
          <w:rFonts w:hint="eastAsia"/>
          <w:szCs w:val="21"/>
        </w:rPr>
        <w:t>を</w:t>
      </w:r>
      <w:r w:rsidR="002E3096" w:rsidRPr="0059447A">
        <w:rPr>
          <w:rFonts w:hint="eastAsia"/>
          <w:szCs w:val="21"/>
        </w:rPr>
        <w:t>可能</w:t>
      </w:r>
      <w:r w:rsidR="004514A3" w:rsidRPr="0059447A">
        <w:rPr>
          <w:rFonts w:hint="eastAsia"/>
          <w:szCs w:val="21"/>
        </w:rPr>
        <w:t>とする各種</w:t>
      </w:r>
      <w:r w:rsidR="002E3096" w:rsidRPr="0059447A">
        <w:rPr>
          <w:rFonts w:hint="eastAsia"/>
          <w:szCs w:val="21"/>
        </w:rPr>
        <w:t>アプリが普及した。</w:t>
      </w:r>
      <w:r w:rsidR="00164566" w:rsidRPr="0059447A">
        <w:rPr>
          <w:rFonts w:hint="eastAsia"/>
          <w:szCs w:val="21"/>
        </w:rPr>
        <w:t>スマホ及びクラウドの情報処理能力が急激に向上し</w:t>
      </w:r>
      <w:r w:rsidR="00C8487B" w:rsidRPr="0059447A">
        <w:rPr>
          <w:rFonts w:hint="eastAsia"/>
          <w:szCs w:val="21"/>
        </w:rPr>
        <w:t>、</w:t>
      </w:r>
      <w:r w:rsidR="00164566" w:rsidRPr="0059447A">
        <w:rPr>
          <w:rFonts w:hint="eastAsia"/>
          <w:szCs w:val="21"/>
        </w:rPr>
        <w:t>コストが急激に低減した。</w:t>
      </w:r>
      <w:r w:rsidR="008C3535" w:rsidRPr="0059447A">
        <w:rPr>
          <w:rFonts w:hint="eastAsia"/>
          <w:szCs w:val="21"/>
        </w:rPr>
        <w:t>ユーザーはアプリをダウンロードして</w:t>
      </w:r>
      <w:r w:rsidR="00164566" w:rsidRPr="0059447A">
        <w:rPr>
          <w:rFonts w:hint="eastAsia"/>
          <w:szCs w:val="21"/>
        </w:rPr>
        <w:t>アプリを開き、</w:t>
      </w:r>
      <w:r w:rsidR="008C3535" w:rsidRPr="0059447A">
        <w:rPr>
          <w:rFonts w:hint="eastAsia"/>
          <w:szCs w:val="21"/>
        </w:rPr>
        <w:t>画面の地図</w:t>
      </w:r>
      <w:r w:rsidR="00164566" w:rsidRPr="0059447A">
        <w:rPr>
          <w:rFonts w:hint="eastAsia"/>
          <w:szCs w:val="21"/>
        </w:rPr>
        <w:t>上に希望場所を指定すれば、クルマがやってくる</w:t>
      </w:r>
      <w:r w:rsidR="002246B1" w:rsidRPr="0059447A">
        <w:rPr>
          <w:rFonts w:hint="eastAsia"/>
          <w:szCs w:val="21"/>
        </w:rPr>
        <w:t>（オンデマンド配車）</w:t>
      </w:r>
      <w:r w:rsidR="00164566" w:rsidRPr="0059447A">
        <w:rPr>
          <w:rFonts w:hint="eastAsia"/>
          <w:szCs w:val="21"/>
        </w:rPr>
        <w:t>。支払いは事前に登録したクレジットカードで行</w:t>
      </w:r>
      <w:r w:rsidR="00C8487B" w:rsidRPr="0059447A">
        <w:rPr>
          <w:rFonts w:hint="eastAsia"/>
          <w:szCs w:val="21"/>
        </w:rPr>
        <w:t>なえる</w:t>
      </w:r>
      <w:r w:rsidR="00164566" w:rsidRPr="0059447A">
        <w:rPr>
          <w:rFonts w:hint="eastAsia"/>
          <w:szCs w:val="21"/>
        </w:rPr>
        <w:t>など利便性が劇的に向上した。</w:t>
      </w:r>
    </w:p>
    <w:p w:rsidR="002E3096" w:rsidRPr="0059447A" w:rsidRDefault="00382178" w:rsidP="00382178">
      <w:pPr>
        <w:ind w:firstLineChars="100" w:firstLine="258"/>
        <w:rPr>
          <w:szCs w:val="21"/>
        </w:rPr>
      </w:pPr>
      <w:r w:rsidRPr="0059447A">
        <w:rPr>
          <w:rFonts w:hint="eastAsia"/>
          <w:szCs w:val="21"/>
        </w:rPr>
        <w:t>しかもなお、</w:t>
      </w:r>
      <w:r w:rsidR="002E3096" w:rsidRPr="0059447A">
        <w:rPr>
          <w:rFonts w:hint="eastAsia"/>
          <w:szCs w:val="21"/>
        </w:rPr>
        <w:t>そのスマホを活用した新サービスに素早く対応することのできる</w:t>
      </w:r>
      <w:r w:rsidR="004514A3" w:rsidRPr="0059447A">
        <w:rPr>
          <w:rFonts w:hint="eastAsia"/>
          <w:szCs w:val="21"/>
        </w:rPr>
        <w:t>、</w:t>
      </w:r>
      <w:r w:rsidR="002E3096" w:rsidRPr="0059447A">
        <w:rPr>
          <w:rFonts w:hint="eastAsia"/>
          <w:szCs w:val="21"/>
        </w:rPr>
        <w:t>政治</w:t>
      </w:r>
      <w:r w:rsidR="006026CA" w:rsidRPr="0059447A">
        <w:rPr>
          <w:rFonts w:hint="eastAsia"/>
          <w:szCs w:val="21"/>
        </w:rPr>
        <w:t>・行政</w:t>
      </w:r>
      <w:r w:rsidR="002E3096" w:rsidRPr="0059447A">
        <w:rPr>
          <w:rFonts w:hint="eastAsia"/>
          <w:szCs w:val="21"/>
        </w:rPr>
        <w:t>システムが、ロンドン</w:t>
      </w:r>
      <w:r w:rsidR="006026CA" w:rsidRPr="0059447A">
        <w:rPr>
          <w:rFonts w:hint="eastAsia"/>
          <w:szCs w:val="21"/>
        </w:rPr>
        <w:t>市</w:t>
      </w:r>
      <w:r w:rsidR="002E3096" w:rsidRPr="0059447A">
        <w:rPr>
          <w:rFonts w:hint="eastAsia"/>
          <w:szCs w:val="21"/>
        </w:rPr>
        <w:t>、ニューヨーク</w:t>
      </w:r>
      <w:r w:rsidR="006026CA" w:rsidRPr="0059447A">
        <w:rPr>
          <w:rFonts w:hint="eastAsia"/>
          <w:szCs w:val="21"/>
        </w:rPr>
        <w:t>市</w:t>
      </w:r>
      <w:r w:rsidR="002E3096" w:rsidRPr="0059447A">
        <w:rPr>
          <w:rFonts w:hint="eastAsia"/>
          <w:szCs w:val="21"/>
        </w:rPr>
        <w:t>といった大都市には備わっていた。</w:t>
      </w:r>
      <w:r w:rsidR="00C8487B" w:rsidRPr="0059447A">
        <w:rPr>
          <w:rFonts w:hint="eastAsia"/>
          <w:szCs w:val="21"/>
        </w:rPr>
        <w:t>ロンドン、ニューヨーク等が</w:t>
      </w:r>
      <w:r w:rsidR="004A6775" w:rsidRPr="0059447A">
        <w:rPr>
          <w:rFonts w:hint="eastAsia"/>
          <w:szCs w:val="21"/>
        </w:rPr>
        <w:t>都市の評価を</w:t>
      </w:r>
      <w:r w:rsidR="00C8487B" w:rsidRPr="0059447A">
        <w:rPr>
          <w:rFonts w:hint="eastAsia"/>
          <w:szCs w:val="21"/>
        </w:rPr>
        <w:t>訪問客数</w:t>
      </w:r>
      <w:r w:rsidR="004A6775" w:rsidRPr="0059447A">
        <w:rPr>
          <w:rFonts w:hint="eastAsia"/>
          <w:szCs w:val="21"/>
        </w:rPr>
        <w:t>で</w:t>
      </w:r>
      <w:r w:rsidR="00C8487B" w:rsidRPr="0059447A">
        <w:rPr>
          <w:rFonts w:hint="eastAsia"/>
          <w:szCs w:val="21"/>
        </w:rPr>
        <w:t>競い合う時代</w:t>
      </w:r>
      <w:r w:rsidR="00394DB4" w:rsidRPr="0059447A">
        <w:rPr>
          <w:rFonts w:hint="eastAsia"/>
          <w:szCs w:val="21"/>
        </w:rPr>
        <w:t>である。地域</w:t>
      </w:r>
      <w:r w:rsidR="006026CA" w:rsidRPr="0059447A">
        <w:rPr>
          <w:rFonts w:hint="eastAsia"/>
          <w:szCs w:val="21"/>
        </w:rPr>
        <w:t>運輸</w:t>
      </w:r>
      <w:r w:rsidR="00394DB4" w:rsidRPr="0059447A">
        <w:rPr>
          <w:rFonts w:hint="eastAsia"/>
          <w:szCs w:val="21"/>
        </w:rPr>
        <w:t>行政は</w:t>
      </w:r>
      <w:r w:rsidRPr="0059447A">
        <w:rPr>
          <w:rFonts w:hint="eastAsia"/>
          <w:szCs w:val="21"/>
        </w:rPr>
        <w:t>自治体の権限であ</w:t>
      </w:r>
      <w:r w:rsidR="00394DB4" w:rsidRPr="0059447A">
        <w:rPr>
          <w:rFonts w:hint="eastAsia"/>
          <w:szCs w:val="21"/>
        </w:rPr>
        <w:t>り、</w:t>
      </w:r>
      <w:r w:rsidR="00C8487B" w:rsidRPr="0059447A">
        <w:rPr>
          <w:rFonts w:hint="eastAsia"/>
          <w:szCs w:val="21"/>
        </w:rPr>
        <w:t>素早い対応を取らなければ</w:t>
      </w:r>
      <w:r w:rsidR="008C3535" w:rsidRPr="0059447A">
        <w:rPr>
          <w:rFonts w:hint="eastAsia"/>
          <w:szCs w:val="21"/>
        </w:rPr>
        <w:t>、</w:t>
      </w:r>
      <w:r w:rsidR="006026CA" w:rsidRPr="0059447A">
        <w:rPr>
          <w:rFonts w:hint="eastAsia"/>
          <w:szCs w:val="21"/>
        </w:rPr>
        <w:t>市長</w:t>
      </w:r>
      <w:r w:rsidR="008C3535" w:rsidRPr="0059447A">
        <w:rPr>
          <w:rFonts w:hint="eastAsia"/>
          <w:szCs w:val="21"/>
        </w:rPr>
        <w:t>の</w:t>
      </w:r>
      <w:r w:rsidR="00C8487B" w:rsidRPr="0059447A">
        <w:rPr>
          <w:rFonts w:hint="eastAsia"/>
          <w:szCs w:val="21"/>
        </w:rPr>
        <w:t>評価にかかわ</w:t>
      </w:r>
      <w:r w:rsidR="009C2B40">
        <w:rPr>
          <w:rFonts w:hint="eastAsia"/>
          <w:szCs w:val="21"/>
        </w:rPr>
        <w:t>るようになってき</w:t>
      </w:r>
      <w:r w:rsidR="00FC2B5A" w:rsidRPr="0059447A">
        <w:rPr>
          <w:rFonts w:hint="eastAsia"/>
          <w:szCs w:val="21"/>
        </w:rPr>
        <w:t>た</w:t>
      </w:r>
      <w:r w:rsidR="00C8487B" w:rsidRPr="0059447A">
        <w:rPr>
          <w:rFonts w:hint="eastAsia"/>
          <w:szCs w:val="21"/>
        </w:rPr>
        <w:t>のであった</w:t>
      </w:r>
      <w:r w:rsidRPr="0059447A">
        <w:rPr>
          <w:rFonts w:hint="eastAsia"/>
          <w:szCs w:val="21"/>
        </w:rPr>
        <w:t>。</w:t>
      </w:r>
    </w:p>
    <w:p w:rsidR="004514A3" w:rsidRPr="0059447A" w:rsidRDefault="002B2A6B" w:rsidP="00382178">
      <w:pPr>
        <w:ind w:firstLineChars="100" w:firstLine="258"/>
        <w:rPr>
          <w:szCs w:val="21"/>
        </w:rPr>
      </w:pPr>
      <w:r w:rsidRPr="0059447A">
        <w:rPr>
          <w:rFonts w:hint="eastAsia"/>
          <w:szCs w:val="21"/>
        </w:rPr>
        <w:t>Uber</w:t>
      </w:r>
      <w:r w:rsidR="008C3535" w:rsidRPr="0059447A">
        <w:rPr>
          <w:rFonts w:hint="eastAsia"/>
          <w:szCs w:val="21"/>
        </w:rPr>
        <w:t>、</w:t>
      </w:r>
      <w:r w:rsidR="005F5083" w:rsidRPr="0059447A">
        <w:rPr>
          <w:rFonts w:hint="eastAsia"/>
          <w:szCs w:val="21"/>
        </w:rPr>
        <w:t>Lyft</w:t>
      </w:r>
      <w:r w:rsidR="008C3535" w:rsidRPr="0059447A">
        <w:rPr>
          <w:rFonts w:hint="eastAsia"/>
          <w:szCs w:val="21"/>
        </w:rPr>
        <w:t>、</w:t>
      </w:r>
      <w:proofErr w:type="spellStart"/>
      <w:r w:rsidR="008C3535" w:rsidRPr="0059447A">
        <w:rPr>
          <w:rFonts w:hint="eastAsia"/>
          <w:szCs w:val="21"/>
        </w:rPr>
        <w:t>Hailo</w:t>
      </w:r>
      <w:proofErr w:type="spellEnd"/>
      <w:r w:rsidR="008C3535" w:rsidRPr="0059447A">
        <w:rPr>
          <w:rFonts w:hint="eastAsia"/>
          <w:szCs w:val="21"/>
        </w:rPr>
        <w:t>といった</w:t>
      </w:r>
      <w:r w:rsidR="004514A3" w:rsidRPr="0059447A">
        <w:rPr>
          <w:rFonts w:hint="eastAsia"/>
          <w:szCs w:val="21"/>
        </w:rPr>
        <w:t>世界戦略を</w:t>
      </w:r>
      <w:r w:rsidR="00EC62AF">
        <w:rPr>
          <w:rFonts w:hint="eastAsia"/>
          <w:szCs w:val="21"/>
        </w:rPr>
        <w:t>選好</w:t>
      </w:r>
      <w:r w:rsidR="004514A3" w:rsidRPr="0059447A">
        <w:rPr>
          <w:rFonts w:hint="eastAsia"/>
          <w:szCs w:val="21"/>
        </w:rPr>
        <w:t>する</w:t>
      </w:r>
      <w:r w:rsidR="007720E8" w:rsidRPr="0059447A">
        <w:rPr>
          <w:rFonts w:hint="eastAsia"/>
          <w:szCs w:val="21"/>
        </w:rPr>
        <w:t>配車アプリ</w:t>
      </w:r>
      <w:r w:rsidR="004514A3" w:rsidRPr="0059447A">
        <w:rPr>
          <w:rFonts w:hint="eastAsia"/>
          <w:szCs w:val="21"/>
        </w:rPr>
        <w:t>企業</w:t>
      </w:r>
      <w:r w:rsidR="008C3535" w:rsidRPr="0059447A">
        <w:rPr>
          <w:rFonts w:hint="eastAsia"/>
          <w:szCs w:val="21"/>
        </w:rPr>
        <w:t>が参入してき</w:t>
      </w:r>
      <w:r w:rsidR="004514A3" w:rsidRPr="0059447A">
        <w:rPr>
          <w:rFonts w:hint="eastAsia"/>
          <w:szCs w:val="21"/>
        </w:rPr>
        <w:t>たこともシェアリング</w:t>
      </w:r>
      <w:r w:rsidR="00867AC4" w:rsidRPr="0059447A">
        <w:rPr>
          <w:rFonts w:hint="eastAsia"/>
          <w:szCs w:val="21"/>
        </w:rPr>
        <w:t>・</w:t>
      </w:r>
      <w:r w:rsidR="004514A3" w:rsidRPr="0059447A">
        <w:rPr>
          <w:rFonts w:hint="eastAsia"/>
          <w:szCs w:val="21"/>
        </w:rPr>
        <w:t>エコノミー論を拡大した。</w:t>
      </w:r>
      <w:r w:rsidR="00D77036">
        <w:rPr>
          <w:rFonts w:hint="eastAsia"/>
          <w:szCs w:val="21"/>
        </w:rPr>
        <w:t>配車アプリ企業は、巨大な人流データを把握することにより、人流の需要と供給のマッチ</w:t>
      </w:r>
      <w:r w:rsidR="00D77036">
        <w:rPr>
          <w:rFonts w:hint="eastAsia"/>
          <w:szCs w:val="21"/>
        </w:rPr>
        <w:lastRenderedPageBreak/>
        <w:t>ングのためのアルゴリズムの性能向上をもくろんでいるはずである。きめ細かに、地域、季節、時間帯等に応じて配車し、しかも、先回りして利用者ニーズに対応しようと考えている。</w:t>
      </w:r>
      <w:r w:rsidR="004514A3" w:rsidRPr="0059447A">
        <w:rPr>
          <w:rFonts w:hint="eastAsia"/>
          <w:szCs w:val="21"/>
        </w:rPr>
        <w:t>投資家も十分にその価値を認識しているから、</w:t>
      </w:r>
      <w:r w:rsidR="00C8487B" w:rsidRPr="0059447A">
        <w:rPr>
          <w:rFonts w:hint="eastAsia"/>
          <w:szCs w:val="21"/>
        </w:rPr>
        <w:t>これらの企業への</w:t>
      </w:r>
      <w:r w:rsidR="004514A3" w:rsidRPr="0059447A">
        <w:rPr>
          <w:rFonts w:hint="eastAsia"/>
          <w:szCs w:val="21"/>
        </w:rPr>
        <w:t>巨額の</w:t>
      </w:r>
      <w:r w:rsidR="00C8487B" w:rsidRPr="0059447A">
        <w:rPr>
          <w:rFonts w:hint="eastAsia"/>
          <w:szCs w:val="21"/>
        </w:rPr>
        <w:t>投資</w:t>
      </w:r>
      <w:r w:rsidR="004514A3" w:rsidRPr="0059447A">
        <w:rPr>
          <w:rFonts w:hint="eastAsia"/>
          <w:szCs w:val="21"/>
        </w:rPr>
        <w:t>を</w:t>
      </w:r>
      <w:r w:rsidR="00D77036">
        <w:rPr>
          <w:rFonts w:hint="eastAsia"/>
          <w:szCs w:val="21"/>
        </w:rPr>
        <w:t>行ってきているのである</w:t>
      </w:r>
      <w:r w:rsidR="004514A3" w:rsidRPr="0059447A">
        <w:rPr>
          <w:rFonts w:hint="eastAsia"/>
          <w:szCs w:val="21"/>
        </w:rPr>
        <w:t>。</w:t>
      </w:r>
    </w:p>
    <w:p w:rsidR="00931B8D" w:rsidRPr="0059447A" w:rsidRDefault="00BC5559" w:rsidP="001C1225">
      <w:pPr>
        <w:ind w:firstLineChars="100" w:firstLine="258"/>
        <w:rPr>
          <w:szCs w:val="21"/>
        </w:rPr>
      </w:pPr>
      <w:r w:rsidRPr="0059447A">
        <w:rPr>
          <w:rFonts w:ascii="Arial" w:hAnsi="Arial" w:cs="Arial" w:hint="eastAsia"/>
          <w:color w:val="000000"/>
          <w:szCs w:val="21"/>
        </w:rPr>
        <w:t>では我が国において、</w:t>
      </w:r>
      <w:r w:rsidRPr="0059447A">
        <w:rPr>
          <w:rFonts w:ascii="Arial" w:hAnsi="Arial" w:cs="Arial"/>
          <w:color w:val="000000"/>
          <w:szCs w:val="21"/>
        </w:rPr>
        <w:t>スマホ</w:t>
      </w:r>
      <w:r w:rsidR="00C8487B" w:rsidRPr="0059447A">
        <w:rPr>
          <w:rFonts w:ascii="Arial" w:hAnsi="Arial" w:cs="Arial"/>
          <w:color w:val="000000"/>
          <w:szCs w:val="21"/>
        </w:rPr>
        <w:t>配車</w:t>
      </w:r>
      <w:r w:rsidR="00C8487B" w:rsidRPr="0059447A">
        <w:rPr>
          <w:rFonts w:ascii="Arial" w:hAnsi="Arial" w:cs="Arial" w:hint="eastAsia"/>
          <w:color w:val="000000"/>
          <w:szCs w:val="21"/>
        </w:rPr>
        <w:t>による車庫待ち営業について</w:t>
      </w:r>
      <w:r w:rsidRPr="0059447A">
        <w:rPr>
          <w:rFonts w:ascii="Arial" w:hAnsi="Arial" w:cs="Arial"/>
          <w:color w:val="000000"/>
          <w:szCs w:val="21"/>
        </w:rPr>
        <w:t>、ロンドン、ニューヨークのように規制を外してもいいのかというと、そこには日本特有の事情が存在する。</w:t>
      </w:r>
      <w:r w:rsidR="00986073" w:rsidRPr="0059447A">
        <w:rPr>
          <w:rFonts w:ascii="Arial" w:hAnsi="Arial" w:cs="Arial" w:hint="eastAsia"/>
          <w:color w:val="000000"/>
          <w:szCs w:val="21"/>
        </w:rPr>
        <w:t>本稿は</w:t>
      </w:r>
      <w:r w:rsidR="00931B8D" w:rsidRPr="0059447A">
        <w:rPr>
          <w:rFonts w:hint="eastAsia"/>
          <w:szCs w:val="21"/>
        </w:rPr>
        <w:t>このような状況の中、我が国が世界戦略性を持ったスピード感のある人流政策が打ち出せるのかを考察するものである。</w:t>
      </w:r>
    </w:p>
    <w:p w:rsidR="002246B1" w:rsidRPr="0059447A" w:rsidRDefault="00AB23B8" w:rsidP="00867AC4">
      <w:pPr>
        <w:rPr>
          <w:rStyle w:val="a5"/>
          <w:rFonts w:ascii="Arial" w:hAnsi="Arial" w:cs="Arial"/>
          <w:color w:val="000000"/>
          <w:szCs w:val="21"/>
        </w:rPr>
      </w:pPr>
      <w:r w:rsidRPr="0059447A">
        <w:rPr>
          <w:rStyle w:val="a5"/>
          <w:rFonts w:ascii="Arial" w:hAnsi="Arial" w:cs="Arial" w:hint="eastAsia"/>
          <w:color w:val="000000"/>
          <w:szCs w:val="21"/>
        </w:rPr>
        <w:t>２</w:t>
      </w:r>
      <w:r w:rsidR="00BC5559" w:rsidRPr="0059447A">
        <w:rPr>
          <w:rStyle w:val="a5"/>
          <w:rFonts w:ascii="Arial" w:hAnsi="Arial" w:cs="Arial" w:hint="eastAsia"/>
          <w:color w:val="000000"/>
          <w:szCs w:val="21"/>
        </w:rPr>
        <w:t xml:space="preserve">　</w:t>
      </w:r>
      <w:r w:rsidR="00CD606E" w:rsidRPr="0059447A">
        <w:rPr>
          <w:rStyle w:val="a5"/>
          <w:rFonts w:ascii="Arial" w:hAnsi="Arial" w:cs="Arial" w:hint="eastAsia"/>
          <w:color w:val="000000"/>
          <w:szCs w:val="21"/>
        </w:rPr>
        <w:t>公共交通と</w:t>
      </w:r>
      <w:r w:rsidR="002246B1" w:rsidRPr="0059447A">
        <w:rPr>
          <w:rStyle w:val="a5"/>
          <w:rFonts w:ascii="Arial" w:hAnsi="Arial" w:cs="Arial" w:hint="eastAsia"/>
          <w:color w:val="000000"/>
          <w:szCs w:val="21"/>
        </w:rPr>
        <w:t>オンデマンド配車</w:t>
      </w:r>
    </w:p>
    <w:p w:rsidR="00BC5559" w:rsidRPr="0059447A" w:rsidRDefault="00AB23B8" w:rsidP="00867AC4">
      <w:pPr>
        <w:rPr>
          <w:rStyle w:val="a5"/>
          <w:rFonts w:ascii="Arial" w:hAnsi="Arial" w:cs="Arial"/>
          <w:color w:val="000000"/>
          <w:szCs w:val="21"/>
        </w:rPr>
      </w:pPr>
      <w:r w:rsidRPr="0059447A">
        <w:rPr>
          <w:rStyle w:val="a5"/>
          <w:rFonts w:ascii="Arial" w:hAnsi="Arial" w:cs="Arial" w:hint="eastAsia"/>
          <w:color w:val="000000"/>
          <w:szCs w:val="21"/>
        </w:rPr>
        <w:t>（</w:t>
      </w:r>
      <w:r w:rsidR="000414C9" w:rsidRPr="0059447A">
        <w:rPr>
          <w:rStyle w:val="a5"/>
          <w:rFonts w:ascii="Arial" w:hAnsi="Arial" w:cs="Arial" w:hint="eastAsia"/>
          <w:color w:val="000000"/>
          <w:szCs w:val="21"/>
        </w:rPr>
        <w:t>１</w:t>
      </w:r>
      <w:r w:rsidRPr="0059447A">
        <w:rPr>
          <w:rStyle w:val="a5"/>
          <w:rFonts w:ascii="Arial" w:hAnsi="Arial" w:cs="Arial" w:hint="eastAsia"/>
          <w:color w:val="000000"/>
          <w:szCs w:val="21"/>
        </w:rPr>
        <w:t>）</w:t>
      </w:r>
      <w:r w:rsidR="00BC5559" w:rsidRPr="0059447A">
        <w:rPr>
          <w:rStyle w:val="a5"/>
          <w:rFonts w:ascii="Arial" w:hAnsi="Arial" w:cs="Arial" w:hint="eastAsia"/>
          <w:color w:val="000000"/>
          <w:szCs w:val="21"/>
        </w:rPr>
        <w:t>公共交通</w:t>
      </w:r>
      <w:r w:rsidR="00F22DD6" w:rsidRPr="0059447A">
        <w:rPr>
          <w:rStyle w:val="a5"/>
          <w:rFonts w:ascii="Arial" w:hAnsi="Arial" w:cs="Arial" w:hint="eastAsia"/>
          <w:color w:val="000000"/>
          <w:szCs w:val="21"/>
        </w:rPr>
        <w:t>に対する考え方</w:t>
      </w:r>
    </w:p>
    <w:p w:rsidR="00F22DD6" w:rsidRPr="0059447A" w:rsidRDefault="00931B8D" w:rsidP="00931B8D">
      <w:pPr>
        <w:ind w:firstLineChars="100" w:firstLine="258"/>
        <w:rPr>
          <w:rStyle w:val="a5"/>
          <w:rFonts w:ascii="Arial" w:hAnsi="Arial" w:cs="Arial"/>
          <w:b w:val="0"/>
          <w:color w:val="000000"/>
          <w:szCs w:val="21"/>
        </w:rPr>
      </w:pPr>
      <w:r w:rsidRPr="0059447A">
        <w:rPr>
          <w:rStyle w:val="a5"/>
          <w:rFonts w:ascii="Arial" w:hAnsi="Arial" w:cs="Arial" w:hint="eastAsia"/>
          <w:b w:val="0"/>
          <w:color w:val="000000"/>
          <w:szCs w:val="21"/>
        </w:rPr>
        <w:t>公共交通に関する考え方が</w:t>
      </w:r>
      <w:r w:rsidR="000B4A64" w:rsidRPr="0059447A">
        <w:rPr>
          <w:rStyle w:val="a5"/>
          <w:rFonts w:ascii="Arial" w:hAnsi="Arial" w:cs="Arial" w:hint="eastAsia"/>
          <w:b w:val="0"/>
          <w:color w:val="000000"/>
          <w:szCs w:val="21"/>
        </w:rPr>
        <w:t>日本と</w:t>
      </w:r>
      <w:r w:rsidR="00867AC4" w:rsidRPr="0059447A">
        <w:rPr>
          <w:rStyle w:val="a5"/>
          <w:rFonts w:ascii="Arial" w:hAnsi="Arial" w:cs="Arial" w:hint="eastAsia"/>
          <w:b w:val="0"/>
          <w:color w:val="000000"/>
          <w:szCs w:val="21"/>
        </w:rPr>
        <w:t>米</w:t>
      </w:r>
      <w:r w:rsidR="000B4A64" w:rsidRPr="0059447A">
        <w:rPr>
          <w:rStyle w:val="a5"/>
          <w:rFonts w:ascii="Arial" w:hAnsi="Arial" w:cs="Arial" w:hint="eastAsia"/>
          <w:b w:val="0"/>
          <w:color w:val="000000"/>
          <w:szCs w:val="21"/>
        </w:rPr>
        <w:t>、</w:t>
      </w:r>
      <w:r w:rsidR="00867AC4" w:rsidRPr="0059447A">
        <w:rPr>
          <w:rStyle w:val="a5"/>
          <w:rFonts w:ascii="Arial" w:hAnsi="Arial" w:cs="Arial" w:hint="eastAsia"/>
          <w:b w:val="0"/>
          <w:color w:val="000000"/>
          <w:szCs w:val="21"/>
        </w:rPr>
        <w:t>英</w:t>
      </w:r>
      <w:r w:rsidR="006026CA" w:rsidRPr="0059447A">
        <w:rPr>
          <w:rStyle w:val="a5"/>
          <w:rFonts w:ascii="Arial" w:hAnsi="Arial" w:cs="Arial" w:hint="eastAsia"/>
          <w:b w:val="0"/>
          <w:color w:val="000000"/>
          <w:szCs w:val="21"/>
        </w:rPr>
        <w:t>の間</w:t>
      </w:r>
      <w:r w:rsidR="00867AC4" w:rsidRPr="0059447A">
        <w:rPr>
          <w:rStyle w:val="a5"/>
          <w:rFonts w:ascii="Arial" w:hAnsi="Arial" w:cs="Arial" w:hint="eastAsia"/>
          <w:b w:val="0"/>
          <w:color w:val="000000"/>
          <w:szCs w:val="21"/>
        </w:rPr>
        <w:t>では違いがある。</w:t>
      </w:r>
      <w:r w:rsidR="000B4A64" w:rsidRPr="0059447A">
        <w:rPr>
          <w:rStyle w:val="a5"/>
          <w:rFonts w:ascii="Arial" w:hAnsi="Arial" w:cs="Arial" w:hint="eastAsia"/>
          <w:b w:val="0"/>
          <w:color w:val="000000"/>
          <w:szCs w:val="21"/>
        </w:rPr>
        <w:t>米英では、</w:t>
      </w:r>
      <w:r w:rsidRPr="0059447A">
        <w:rPr>
          <w:rStyle w:val="a5"/>
          <w:rFonts w:ascii="Arial" w:hAnsi="Arial" w:cs="Arial" w:hint="eastAsia"/>
          <w:b w:val="0"/>
          <w:color w:val="000000"/>
          <w:szCs w:val="21"/>
        </w:rPr>
        <w:t>一般公衆が利用する鉄道やバスは、伝統的にコモンキャリアと認識され、保護、規制が行われてきた。日本の道路運送法も、戦後この考え方により実施</w:t>
      </w:r>
      <w:r w:rsidR="00F22DD6" w:rsidRPr="0059447A">
        <w:rPr>
          <w:rStyle w:val="a5"/>
          <w:rFonts w:ascii="Arial" w:hAnsi="Arial" w:cs="Arial" w:hint="eastAsia"/>
          <w:b w:val="0"/>
          <w:color w:val="000000"/>
          <w:szCs w:val="21"/>
        </w:rPr>
        <w:t>された</w:t>
      </w:r>
      <w:r w:rsidRPr="0059447A">
        <w:rPr>
          <w:rStyle w:val="a5"/>
          <w:rFonts w:ascii="Arial" w:hAnsi="Arial" w:cs="Arial" w:hint="eastAsia"/>
          <w:b w:val="0"/>
          <w:color w:val="000000"/>
          <w:szCs w:val="21"/>
        </w:rPr>
        <w:t>。乗合バス運送</w:t>
      </w:r>
      <w:r w:rsidR="0014545C" w:rsidRPr="0059447A">
        <w:rPr>
          <w:rStyle w:val="a5"/>
          <w:rFonts w:ascii="Arial" w:hAnsi="Arial" w:cs="Arial" w:hint="eastAsia"/>
          <w:b w:val="0"/>
          <w:color w:val="000000"/>
          <w:szCs w:val="21"/>
        </w:rPr>
        <w:t>事業</w:t>
      </w:r>
      <w:r w:rsidRPr="0059447A">
        <w:rPr>
          <w:rStyle w:val="a5"/>
          <w:rFonts w:ascii="Arial" w:hAnsi="Arial" w:cs="Arial" w:hint="eastAsia"/>
          <w:b w:val="0"/>
          <w:color w:val="000000"/>
          <w:szCs w:val="21"/>
        </w:rPr>
        <w:t>を成立させるため自家用運送の規制が行われた。無償</w:t>
      </w:r>
      <w:r w:rsidR="000B4A64" w:rsidRPr="0059447A">
        <w:rPr>
          <w:rStyle w:val="a5"/>
          <w:rFonts w:ascii="Arial" w:hAnsi="Arial" w:cs="Arial" w:hint="eastAsia"/>
          <w:b w:val="0"/>
          <w:color w:val="000000"/>
          <w:szCs w:val="21"/>
        </w:rPr>
        <w:t>の</w:t>
      </w:r>
      <w:r w:rsidRPr="0059447A">
        <w:rPr>
          <w:rStyle w:val="a5"/>
          <w:rFonts w:ascii="Arial" w:hAnsi="Arial" w:cs="Arial" w:hint="eastAsia"/>
          <w:b w:val="0"/>
          <w:color w:val="000000"/>
          <w:szCs w:val="21"/>
        </w:rPr>
        <w:t>旅客自動車運送事業が許可制</w:t>
      </w:r>
      <w:r w:rsidR="001C1225" w:rsidRPr="0059447A">
        <w:rPr>
          <w:rStyle w:val="a5"/>
          <w:rFonts w:ascii="Arial" w:hAnsi="Arial" w:cs="Arial" w:hint="eastAsia"/>
          <w:b w:val="0"/>
          <w:color w:val="000000"/>
          <w:szCs w:val="21"/>
        </w:rPr>
        <w:t>（現在は廃止）</w:t>
      </w:r>
      <w:r w:rsidR="00F22DD6" w:rsidRPr="0059447A">
        <w:rPr>
          <w:rStyle w:val="a5"/>
          <w:rFonts w:ascii="Arial" w:hAnsi="Arial" w:cs="Arial" w:hint="eastAsia"/>
          <w:b w:val="0"/>
          <w:color w:val="000000"/>
          <w:szCs w:val="21"/>
        </w:rPr>
        <w:t>とされた</w:t>
      </w:r>
      <w:r w:rsidRPr="0059447A">
        <w:rPr>
          <w:rStyle w:val="a5"/>
          <w:rFonts w:ascii="Arial" w:hAnsi="Arial" w:cs="Arial" w:hint="eastAsia"/>
          <w:b w:val="0"/>
          <w:color w:val="000000"/>
          <w:szCs w:val="21"/>
        </w:rPr>
        <w:t>のも、乗合バス運送</w:t>
      </w:r>
      <w:r w:rsidR="0014545C" w:rsidRPr="0059447A">
        <w:rPr>
          <w:rStyle w:val="a5"/>
          <w:rFonts w:ascii="Arial" w:hAnsi="Arial" w:cs="Arial" w:hint="eastAsia"/>
          <w:b w:val="0"/>
          <w:color w:val="000000"/>
          <w:szCs w:val="21"/>
        </w:rPr>
        <w:t>事業</w:t>
      </w:r>
      <w:r w:rsidRPr="0059447A">
        <w:rPr>
          <w:rStyle w:val="a5"/>
          <w:rFonts w:ascii="Arial" w:hAnsi="Arial" w:cs="Arial" w:hint="eastAsia"/>
          <w:b w:val="0"/>
          <w:color w:val="000000"/>
          <w:szCs w:val="21"/>
        </w:rPr>
        <w:t>を保護するためであった。</w:t>
      </w:r>
    </w:p>
    <w:p w:rsidR="006026CA" w:rsidRPr="0059447A" w:rsidRDefault="00867AC4" w:rsidP="00591B71">
      <w:pPr>
        <w:ind w:firstLineChars="100" w:firstLine="258"/>
        <w:rPr>
          <w:rStyle w:val="a5"/>
          <w:rFonts w:ascii="Arial" w:hAnsi="Arial" w:cs="Arial"/>
          <w:b w:val="0"/>
          <w:color w:val="000000"/>
          <w:szCs w:val="21"/>
        </w:rPr>
      </w:pPr>
      <w:r w:rsidRPr="0059447A">
        <w:rPr>
          <w:rStyle w:val="a5"/>
          <w:rFonts w:ascii="Arial" w:hAnsi="Arial" w:cs="Arial" w:hint="eastAsia"/>
          <w:b w:val="0"/>
          <w:color w:val="000000"/>
          <w:szCs w:val="21"/>
        </w:rPr>
        <w:t>米英流の</w:t>
      </w:r>
      <w:r w:rsidR="00931B8D" w:rsidRPr="0059447A">
        <w:rPr>
          <w:rStyle w:val="a5"/>
          <w:rFonts w:ascii="Arial" w:hAnsi="Arial" w:cs="Arial" w:hint="eastAsia"/>
          <w:b w:val="0"/>
          <w:color w:val="000000"/>
          <w:szCs w:val="21"/>
        </w:rPr>
        <w:t>考え方では、</w:t>
      </w:r>
      <w:r w:rsidRPr="0059447A">
        <w:rPr>
          <w:rStyle w:val="a5"/>
          <w:rFonts w:ascii="Arial" w:hAnsi="Arial" w:cs="Arial" w:hint="eastAsia"/>
          <w:b w:val="0"/>
          <w:color w:val="000000"/>
          <w:szCs w:val="21"/>
        </w:rPr>
        <w:t>貸切運送であるタクシー</w:t>
      </w:r>
      <w:r w:rsidR="00AB23B8" w:rsidRPr="0059447A">
        <w:rPr>
          <w:rStyle w:val="a5"/>
          <w:rFonts w:ascii="Arial" w:hAnsi="Arial" w:cs="Arial" w:hint="eastAsia"/>
          <w:b w:val="0"/>
          <w:color w:val="000000"/>
          <w:szCs w:val="21"/>
        </w:rPr>
        <w:t>や貸切バス</w:t>
      </w:r>
      <w:r w:rsidR="00931B8D" w:rsidRPr="0059447A">
        <w:rPr>
          <w:rStyle w:val="a5"/>
          <w:rFonts w:ascii="Arial" w:hAnsi="Arial" w:cs="Arial" w:hint="eastAsia"/>
          <w:b w:val="0"/>
          <w:color w:val="000000"/>
          <w:szCs w:val="21"/>
        </w:rPr>
        <w:t>は</w:t>
      </w:r>
      <w:r w:rsidRPr="0059447A">
        <w:rPr>
          <w:rStyle w:val="a5"/>
          <w:rFonts w:ascii="Arial" w:hAnsi="Arial" w:cs="Arial" w:hint="eastAsia"/>
          <w:b w:val="0"/>
          <w:color w:val="000000"/>
          <w:szCs w:val="21"/>
        </w:rPr>
        <w:t>公共交通と認識されな</w:t>
      </w:r>
      <w:r w:rsidR="00FC2B5A" w:rsidRPr="0059447A">
        <w:rPr>
          <w:rStyle w:val="a5"/>
          <w:rFonts w:ascii="Arial" w:hAnsi="Arial" w:cs="Arial" w:hint="eastAsia"/>
          <w:b w:val="0"/>
          <w:color w:val="000000"/>
          <w:szCs w:val="21"/>
        </w:rPr>
        <w:t>か</w:t>
      </w:r>
      <w:r w:rsidRPr="0059447A">
        <w:rPr>
          <w:rStyle w:val="a5"/>
          <w:rFonts w:ascii="Arial" w:hAnsi="Arial" w:cs="Arial" w:hint="eastAsia"/>
          <w:b w:val="0"/>
          <w:color w:val="000000"/>
          <w:szCs w:val="21"/>
        </w:rPr>
        <w:t>ったものの、公共空間である道路において乗客を乗せる「流し行為</w:t>
      </w:r>
      <w:r w:rsidR="00931B8D" w:rsidRPr="0059447A">
        <w:rPr>
          <w:rFonts w:hint="eastAsia"/>
          <w:szCs w:val="21"/>
        </w:rPr>
        <w:t>（</w:t>
      </w:r>
      <w:r w:rsidR="00931B8D" w:rsidRPr="0059447A">
        <w:rPr>
          <w:rFonts w:hint="eastAsia"/>
          <w:szCs w:val="21"/>
        </w:rPr>
        <w:t>street</w:t>
      </w:r>
      <w:r w:rsidR="00931B8D" w:rsidRPr="0059447A">
        <w:rPr>
          <w:szCs w:val="21"/>
        </w:rPr>
        <w:t xml:space="preserve"> </w:t>
      </w:r>
      <w:r w:rsidR="00931B8D" w:rsidRPr="0059447A">
        <w:rPr>
          <w:rFonts w:hint="eastAsia"/>
          <w:szCs w:val="21"/>
        </w:rPr>
        <w:t>hiring</w:t>
      </w:r>
      <w:r w:rsidR="00931B8D" w:rsidRPr="0059447A">
        <w:rPr>
          <w:szCs w:val="21"/>
        </w:rPr>
        <w:t xml:space="preserve">, </w:t>
      </w:r>
      <w:r w:rsidR="00931B8D" w:rsidRPr="0059447A">
        <w:rPr>
          <w:rFonts w:hint="eastAsia"/>
          <w:szCs w:val="21"/>
        </w:rPr>
        <w:t>street</w:t>
      </w:r>
      <w:r w:rsidR="00931B8D" w:rsidRPr="0059447A">
        <w:rPr>
          <w:szCs w:val="21"/>
        </w:rPr>
        <w:t xml:space="preserve"> </w:t>
      </w:r>
      <w:r w:rsidR="00931B8D" w:rsidRPr="0059447A">
        <w:rPr>
          <w:rFonts w:hint="eastAsia"/>
          <w:szCs w:val="21"/>
        </w:rPr>
        <w:t>hail</w:t>
      </w:r>
      <w:r w:rsidR="00931B8D" w:rsidRPr="0059447A">
        <w:rPr>
          <w:rFonts w:hint="eastAsia"/>
          <w:szCs w:val="21"/>
        </w:rPr>
        <w:t>）</w:t>
      </w:r>
      <w:r w:rsidRPr="0059447A">
        <w:rPr>
          <w:rStyle w:val="a5"/>
          <w:rFonts w:ascii="Arial" w:hAnsi="Arial" w:cs="Arial" w:hint="eastAsia"/>
          <w:b w:val="0"/>
          <w:color w:val="000000"/>
          <w:szCs w:val="21"/>
        </w:rPr>
        <w:t>」は公共交通に準じた扱いを受けていた。</w:t>
      </w:r>
      <w:r w:rsidR="00F22DD6" w:rsidRPr="0059447A">
        <w:rPr>
          <w:rStyle w:val="a5"/>
          <w:rFonts w:ascii="Arial" w:hAnsi="Arial" w:cs="Arial" w:hint="eastAsia"/>
          <w:b w:val="0"/>
          <w:color w:val="000000"/>
          <w:szCs w:val="21"/>
        </w:rPr>
        <w:t>逆に</w:t>
      </w:r>
      <w:r w:rsidRPr="0059447A">
        <w:rPr>
          <w:rStyle w:val="a5"/>
          <w:rFonts w:ascii="Arial" w:hAnsi="Arial" w:cs="Arial" w:hint="eastAsia"/>
          <w:b w:val="0"/>
          <w:color w:val="000000"/>
          <w:szCs w:val="21"/>
        </w:rPr>
        <w:t>流し行為を行わないものは、自家用車</w:t>
      </w:r>
      <w:r w:rsidR="00931B8D" w:rsidRPr="0059447A">
        <w:rPr>
          <w:rFonts w:hint="eastAsia"/>
          <w:szCs w:val="21"/>
        </w:rPr>
        <w:t>(</w:t>
      </w:r>
      <w:r w:rsidR="008800CC" w:rsidRPr="0059447A">
        <w:rPr>
          <w:rStyle w:val="a5"/>
          <w:rFonts w:ascii="Arial" w:hAnsi="Arial" w:cs="Arial" w:hint="eastAsia"/>
          <w:b w:val="0"/>
          <w:color w:val="000000"/>
          <w:szCs w:val="21"/>
        </w:rPr>
        <w:t>PHV</w:t>
      </w:r>
      <w:r w:rsidR="008800CC" w:rsidRPr="0059447A">
        <w:rPr>
          <w:szCs w:val="21"/>
        </w:rPr>
        <w:t xml:space="preserve"> </w:t>
      </w:r>
      <w:r w:rsidR="00931B8D" w:rsidRPr="0059447A">
        <w:rPr>
          <w:szCs w:val="21"/>
        </w:rPr>
        <w:t>)</w:t>
      </w:r>
      <w:r w:rsidR="00F22DD6" w:rsidRPr="0059447A">
        <w:rPr>
          <w:rStyle w:val="a5"/>
          <w:rFonts w:ascii="Arial" w:hAnsi="Arial" w:cs="Arial" w:hint="eastAsia"/>
          <w:b w:val="0"/>
          <w:color w:val="000000"/>
          <w:szCs w:val="21"/>
        </w:rPr>
        <w:t>の分類として</w:t>
      </w:r>
      <w:r w:rsidR="00730B8D" w:rsidRPr="0059447A">
        <w:rPr>
          <w:rStyle w:val="a5"/>
          <w:rFonts w:ascii="Arial" w:hAnsi="Arial" w:cs="Arial" w:hint="eastAsia"/>
          <w:b w:val="0"/>
          <w:color w:val="000000"/>
          <w:szCs w:val="21"/>
        </w:rPr>
        <w:t>、タクシー</w:t>
      </w:r>
      <w:r w:rsidRPr="0059447A">
        <w:rPr>
          <w:rStyle w:val="a5"/>
          <w:rFonts w:ascii="Arial" w:hAnsi="Arial" w:cs="Arial" w:hint="eastAsia"/>
          <w:b w:val="0"/>
          <w:color w:val="000000"/>
          <w:szCs w:val="21"/>
        </w:rPr>
        <w:t>規制の対象</w:t>
      </w:r>
      <w:r w:rsidR="00F22DD6" w:rsidRPr="0059447A">
        <w:rPr>
          <w:rStyle w:val="a5"/>
          <w:rFonts w:ascii="Arial" w:hAnsi="Arial" w:cs="Arial" w:hint="eastAsia"/>
          <w:b w:val="0"/>
          <w:color w:val="000000"/>
          <w:szCs w:val="21"/>
        </w:rPr>
        <w:t>ではなかった</w:t>
      </w:r>
      <w:r w:rsidRPr="0059447A">
        <w:rPr>
          <w:rStyle w:val="a5"/>
          <w:rFonts w:ascii="Arial" w:hAnsi="Arial" w:cs="Arial" w:hint="eastAsia"/>
          <w:b w:val="0"/>
          <w:color w:val="000000"/>
          <w:szCs w:val="21"/>
        </w:rPr>
        <w:t>。</w:t>
      </w:r>
    </w:p>
    <w:p w:rsidR="00591B71" w:rsidRPr="0059447A" w:rsidRDefault="00867AC4" w:rsidP="00591B71">
      <w:pPr>
        <w:ind w:firstLineChars="100" w:firstLine="258"/>
        <w:rPr>
          <w:szCs w:val="21"/>
        </w:rPr>
      </w:pPr>
      <w:r w:rsidRPr="0059447A">
        <w:rPr>
          <w:rStyle w:val="a5"/>
          <w:rFonts w:ascii="Arial" w:hAnsi="Arial" w:cs="Arial" w:hint="eastAsia"/>
          <w:b w:val="0"/>
          <w:color w:val="000000"/>
          <w:szCs w:val="21"/>
        </w:rPr>
        <w:t>これに対して日本では貸切</w:t>
      </w:r>
      <w:r w:rsidR="00C971AB">
        <w:rPr>
          <w:rStyle w:val="a5"/>
          <w:rFonts w:ascii="Arial" w:hAnsi="Arial" w:cs="Arial" w:hint="eastAsia"/>
          <w:b w:val="0"/>
          <w:color w:val="000000"/>
          <w:szCs w:val="21"/>
        </w:rPr>
        <w:t>運送</w:t>
      </w:r>
      <w:r w:rsidRPr="0059447A">
        <w:rPr>
          <w:rStyle w:val="a5"/>
          <w:rFonts w:ascii="Arial" w:hAnsi="Arial" w:cs="Arial" w:hint="eastAsia"/>
          <w:b w:val="0"/>
          <w:color w:val="000000"/>
          <w:szCs w:val="21"/>
        </w:rPr>
        <w:t>も乗合</w:t>
      </w:r>
      <w:r w:rsidR="00C971AB">
        <w:rPr>
          <w:rStyle w:val="a5"/>
          <w:rFonts w:ascii="Arial" w:hAnsi="Arial" w:cs="Arial" w:hint="eastAsia"/>
          <w:b w:val="0"/>
          <w:color w:val="000000"/>
          <w:szCs w:val="21"/>
        </w:rPr>
        <w:t>運送</w:t>
      </w:r>
      <w:r w:rsidRPr="0059447A">
        <w:rPr>
          <w:rStyle w:val="a5"/>
          <w:rFonts w:ascii="Arial" w:hAnsi="Arial" w:cs="Arial" w:hint="eastAsia"/>
          <w:b w:val="0"/>
          <w:color w:val="000000"/>
          <w:szCs w:val="21"/>
        </w:rPr>
        <w:t>も</w:t>
      </w:r>
      <w:r w:rsidR="00F22DD6" w:rsidRPr="0059447A">
        <w:rPr>
          <w:rStyle w:val="a5"/>
          <w:rFonts w:ascii="Arial" w:hAnsi="Arial" w:cs="Arial" w:hint="eastAsia"/>
          <w:b w:val="0"/>
          <w:color w:val="000000"/>
          <w:szCs w:val="21"/>
        </w:rPr>
        <w:t>有償であれば</w:t>
      </w:r>
      <w:r w:rsidRPr="0059447A">
        <w:rPr>
          <w:rStyle w:val="a5"/>
          <w:rFonts w:ascii="Arial" w:hAnsi="Arial" w:cs="Arial" w:hint="eastAsia"/>
          <w:b w:val="0"/>
          <w:color w:val="000000"/>
          <w:szCs w:val="21"/>
        </w:rPr>
        <w:t>「営業運送」に分類され、それ以外はすべて自家用運送に分類</w:t>
      </w:r>
      <w:r w:rsidR="001C1225" w:rsidRPr="0059447A">
        <w:rPr>
          <w:rStyle w:val="a5"/>
          <w:rFonts w:ascii="Arial" w:hAnsi="Arial" w:cs="Arial" w:hint="eastAsia"/>
          <w:b w:val="0"/>
          <w:color w:val="000000"/>
          <w:szCs w:val="21"/>
        </w:rPr>
        <w:t>されて</w:t>
      </w:r>
      <w:r w:rsidRPr="0059447A">
        <w:rPr>
          <w:rStyle w:val="a5"/>
          <w:rFonts w:ascii="Arial" w:hAnsi="Arial" w:cs="Arial" w:hint="eastAsia"/>
          <w:b w:val="0"/>
          <w:color w:val="000000"/>
          <w:szCs w:val="21"/>
        </w:rPr>
        <w:t>いる。米英流の</w:t>
      </w:r>
      <w:r w:rsidR="001428C6" w:rsidRPr="0059447A">
        <w:rPr>
          <w:rStyle w:val="a5"/>
          <w:rFonts w:ascii="Arial" w:hAnsi="Arial" w:cs="Arial" w:hint="eastAsia"/>
          <w:b w:val="0"/>
          <w:color w:val="000000"/>
          <w:szCs w:val="21"/>
        </w:rPr>
        <w:t>コモンキャリア</w:t>
      </w:r>
      <w:r w:rsidRPr="0059447A">
        <w:rPr>
          <w:rStyle w:val="a5"/>
          <w:rFonts w:ascii="Arial" w:hAnsi="Arial" w:cs="Arial" w:hint="eastAsia"/>
          <w:b w:val="0"/>
          <w:color w:val="000000"/>
          <w:szCs w:val="21"/>
        </w:rPr>
        <w:t>概念</w:t>
      </w:r>
      <w:r w:rsidR="00653474" w:rsidRPr="0059447A">
        <w:rPr>
          <w:rStyle w:val="a5"/>
          <w:rFonts w:ascii="Arial" w:hAnsi="Arial" w:cs="Arial" w:hint="eastAsia"/>
          <w:b w:val="0"/>
          <w:color w:val="000000"/>
          <w:szCs w:val="21"/>
        </w:rPr>
        <w:t>と道路運送法の思想は異なっているのである</w:t>
      </w:r>
      <w:r w:rsidRPr="0059447A">
        <w:rPr>
          <w:rStyle w:val="a5"/>
          <w:rFonts w:ascii="Arial" w:hAnsi="Arial" w:cs="Arial" w:hint="eastAsia"/>
          <w:b w:val="0"/>
          <w:color w:val="000000"/>
          <w:szCs w:val="21"/>
        </w:rPr>
        <w:t>。</w:t>
      </w:r>
      <w:r w:rsidR="001C1225" w:rsidRPr="0059447A">
        <w:rPr>
          <w:szCs w:val="21"/>
        </w:rPr>
        <w:t>スマホ配車による自家用車の</w:t>
      </w:r>
      <w:r w:rsidR="006026CA" w:rsidRPr="0059447A">
        <w:rPr>
          <w:rFonts w:hint="eastAsia"/>
          <w:szCs w:val="21"/>
        </w:rPr>
        <w:t>有償運送</w:t>
      </w:r>
      <w:r w:rsidR="001C1225" w:rsidRPr="0059447A">
        <w:rPr>
          <w:szCs w:val="21"/>
        </w:rPr>
        <w:t>行為</w:t>
      </w:r>
      <w:r w:rsidR="001C1225" w:rsidRPr="0059447A">
        <w:rPr>
          <w:rFonts w:hint="eastAsia"/>
          <w:szCs w:val="21"/>
        </w:rPr>
        <w:t>は</w:t>
      </w:r>
      <w:r w:rsidR="001C1225" w:rsidRPr="0059447A">
        <w:rPr>
          <w:szCs w:val="21"/>
        </w:rPr>
        <w:t>白タク行為</w:t>
      </w:r>
      <w:r w:rsidR="000B4A64" w:rsidRPr="0059447A">
        <w:rPr>
          <w:rFonts w:hint="eastAsia"/>
          <w:szCs w:val="21"/>
        </w:rPr>
        <w:t>として</w:t>
      </w:r>
      <w:r w:rsidR="001C1225" w:rsidRPr="0059447A">
        <w:rPr>
          <w:szCs w:val="21"/>
        </w:rPr>
        <w:t>排除可能な制度になっている。自家用車の営業</w:t>
      </w:r>
      <w:r w:rsidR="00B437E4">
        <w:rPr>
          <w:rFonts w:hint="eastAsia"/>
          <w:szCs w:val="21"/>
        </w:rPr>
        <w:t>運送</w:t>
      </w:r>
      <w:r w:rsidR="001C1225" w:rsidRPr="0059447A">
        <w:rPr>
          <w:szCs w:val="21"/>
        </w:rPr>
        <w:t>行為の許可制度は道路運送法制定時から存在したが、行政運用が極めて制限的である。過去には</w:t>
      </w:r>
      <w:r w:rsidR="001428C6" w:rsidRPr="0059447A">
        <w:rPr>
          <w:rFonts w:hint="eastAsia"/>
          <w:szCs w:val="21"/>
        </w:rPr>
        <w:t>乗合</w:t>
      </w:r>
      <w:r w:rsidR="001C1225" w:rsidRPr="0059447A">
        <w:rPr>
          <w:szCs w:val="21"/>
        </w:rPr>
        <w:t>バスの権益を侵</w:t>
      </w:r>
      <w:r w:rsidR="001C1225" w:rsidRPr="0059447A">
        <w:rPr>
          <w:szCs w:val="21"/>
        </w:rPr>
        <w:lastRenderedPageBreak/>
        <w:t>さないという趣旨が徹底していたが、</w:t>
      </w:r>
      <w:r w:rsidR="00B419CC">
        <w:rPr>
          <w:rFonts w:hint="eastAsia"/>
          <w:szCs w:val="21"/>
        </w:rPr>
        <w:t>人口希薄地域においては、</w:t>
      </w:r>
      <w:r w:rsidR="001C1225" w:rsidRPr="0059447A">
        <w:rPr>
          <w:szCs w:val="21"/>
        </w:rPr>
        <w:t>今では</w:t>
      </w:r>
      <w:r w:rsidR="001428C6" w:rsidRPr="0059447A">
        <w:rPr>
          <w:rFonts w:hint="eastAsia"/>
          <w:szCs w:val="21"/>
        </w:rPr>
        <w:t>乗合</w:t>
      </w:r>
      <w:r w:rsidR="001C1225" w:rsidRPr="0059447A">
        <w:rPr>
          <w:szCs w:val="21"/>
        </w:rPr>
        <w:t>バス保護の規定というより、タクシー保護の規定になってきている。</w:t>
      </w:r>
    </w:p>
    <w:p w:rsidR="00591B71" w:rsidRPr="0059447A" w:rsidRDefault="00591B71" w:rsidP="00591B71">
      <w:pPr>
        <w:ind w:firstLineChars="100" w:firstLine="258"/>
        <w:rPr>
          <w:szCs w:val="21"/>
        </w:rPr>
      </w:pPr>
      <w:r w:rsidRPr="0059447A">
        <w:rPr>
          <w:rFonts w:hint="eastAsia"/>
          <w:szCs w:val="21"/>
        </w:rPr>
        <w:t>道路運送法では、</w:t>
      </w:r>
      <w:r w:rsidRPr="0059447A">
        <w:rPr>
          <w:szCs w:val="21"/>
        </w:rPr>
        <w:t>乗合</w:t>
      </w:r>
      <w:r w:rsidRPr="0059447A">
        <w:rPr>
          <w:rFonts w:hint="eastAsia"/>
          <w:szCs w:val="21"/>
        </w:rPr>
        <w:t>バスに</w:t>
      </w:r>
      <w:r w:rsidRPr="0059447A">
        <w:rPr>
          <w:szCs w:val="21"/>
        </w:rPr>
        <w:t>は運送引受義務が課されている</w:t>
      </w:r>
      <w:r w:rsidR="008813D0" w:rsidRPr="0059447A">
        <w:rPr>
          <w:rFonts w:hint="eastAsia"/>
          <w:szCs w:val="21"/>
        </w:rPr>
        <w:t>から</w:t>
      </w:r>
      <w:r w:rsidRPr="0059447A">
        <w:rPr>
          <w:szCs w:val="21"/>
        </w:rPr>
        <w:t>、乗車拒否問題が発生する。貸切バス</w:t>
      </w:r>
      <w:r w:rsidRPr="0059447A">
        <w:rPr>
          <w:rFonts w:hint="eastAsia"/>
          <w:szCs w:val="21"/>
        </w:rPr>
        <w:t>に</w:t>
      </w:r>
      <w:r w:rsidRPr="0059447A">
        <w:rPr>
          <w:szCs w:val="21"/>
        </w:rPr>
        <w:t>は運送引受義務はないが、タクシーにはある。タクシーも貸切</w:t>
      </w:r>
      <w:r w:rsidR="00510BE7" w:rsidRPr="0059447A">
        <w:rPr>
          <w:rFonts w:hint="eastAsia"/>
          <w:szCs w:val="21"/>
        </w:rPr>
        <w:t>運送</w:t>
      </w:r>
      <w:r w:rsidRPr="0059447A">
        <w:rPr>
          <w:szCs w:val="21"/>
        </w:rPr>
        <w:t>であるが、流し営業をしているからであ</w:t>
      </w:r>
      <w:r w:rsidR="008813D0" w:rsidRPr="0059447A">
        <w:rPr>
          <w:rFonts w:hint="eastAsia"/>
          <w:szCs w:val="21"/>
        </w:rPr>
        <w:t>る</w:t>
      </w:r>
      <w:r w:rsidRPr="0059447A">
        <w:rPr>
          <w:szCs w:val="21"/>
        </w:rPr>
        <w:t>。では、流し</w:t>
      </w:r>
      <w:r w:rsidR="0014545C" w:rsidRPr="0059447A">
        <w:rPr>
          <w:rFonts w:hint="eastAsia"/>
          <w:szCs w:val="21"/>
        </w:rPr>
        <w:t>営業</w:t>
      </w:r>
      <w:r w:rsidRPr="0059447A">
        <w:rPr>
          <w:szCs w:val="21"/>
        </w:rPr>
        <w:t>をしていないタクシー（車庫待ち</w:t>
      </w:r>
      <w:r w:rsidR="0014545C" w:rsidRPr="0059447A">
        <w:rPr>
          <w:rFonts w:hint="eastAsia"/>
          <w:szCs w:val="21"/>
        </w:rPr>
        <w:t>営業</w:t>
      </w:r>
      <w:r w:rsidRPr="0059447A">
        <w:rPr>
          <w:szCs w:val="21"/>
        </w:rPr>
        <w:t>）は</w:t>
      </w:r>
      <w:r w:rsidR="008813D0" w:rsidRPr="0059447A">
        <w:rPr>
          <w:rFonts w:hint="eastAsia"/>
          <w:szCs w:val="21"/>
        </w:rPr>
        <w:t>運送</w:t>
      </w:r>
      <w:r w:rsidRPr="0059447A">
        <w:rPr>
          <w:szCs w:val="21"/>
        </w:rPr>
        <w:t>引受義務は</w:t>
      </w:r>
      <w:r w:rsidR="008813D0" w:rsidRPr="0059447A">
        <w:rPr>
          <w:rFonts w:hint="eastAsia"/>
          <w:szCs w:val="21"/>
        </w:rPr>
        <w:t>不要</w:t>
      </w:r>
      <w:r w:rsidRPr="0059447A">
        <w:rPr>
          <w:szCs w:val="21"/>
        </w:rPr>
        <w:t>ではないかという</w:t>
      </w:r>
      <w:r w:rsidR="00510BE7" w:rsidRPr="0059447A">
        <w:rPr>
          <w:szCs w:val="21"/>
        </w:rPr>
        <w:t>議論になる。貸切バスも乗合形態のもの（乗合タクシー）は</w:t>
      </w:r>
      <w:r w:rsidR="008813D0" w:rsidRPr="0059447A">
        <w:rPr>
          <w:rFonts w:hint="eastAsia"/>
          <w:szCs w:val="21"/>
        </w:rPr>
        <w:t>運送</w:t>
      </w:r>
      <w:r w:rsidR="00510BE7" w:rsidRPr="0059447A">
        <w:rPr>
          <w:szCs w:val="21"/>
        </w:rPr>
        <w:t>引受義務</w:t>
      </w:r>
      <w:r w:rsidR="00510BE7" w:rsidRPr="0059447A">
        <w:rPr>
          <w:rFonts w:hint="eastAsia"/>
          <w:szCs w:val="21"/>
        </w:rPr>
        <w:t>のある</w:t>
      </w:r>
      <w:r w:rsidRPr="0059447A">
        <w:rPr>
          <w:szCs w:val="21"/>
        </w:rPr>
        <w:t>ほうがバランスはとれる。制度設計のほころびが少し出ているのである。</w:t>
      </w:r>
    </w:p>
    <w:p w:rsidR="00272A1C" w:rsidRPr="0059447A" w:rsidRDefault="00272A1C" w:rsidP="00F22DD6">
      <w:pPr>
        <w:rPr>
          <w:szCs w:val="21"/>
        </w:rPr>
      </w:pPr>
      <w:r w:rsidRPr="0059447A">
        <w:rPr>
          <w:rFonts w:hint="eastAsia"/>
          <w:szCs w:val="21"/>
        </w:rPr>
        <w:t xml:space="preserve">　</w:t>
      </w:r>
      <w:r w:rsidR="00F22DD6" w:rsidRPr="0059447A">
        <w:rPr>
          <w:rFonts w:hint="eastAsia"/>
          <w:szCs w:val="21"/>
        </w:rPr>
        <w:t>米英においては、</w:t>
      </w:r>
      <w:r w:rsidRPr="0059447A">
        <w:rPr>
          <w:rFonts w:hint="eastAsia"/>
          <w:szCs w:val="21"/>
        </w:rPr>
        <w:t>車庫待ち営業は、電話や無線での配車によるところから運転手の身元も明確であり、また料金等を巡っての個人の取引の余地が大きく、その分行政の関与の必要性が低いと認識</w:t>
      </w:r>
      <w:r w:rsidR="00F22DD6" w:rsidRPr="0059447A">
        <w:rPr>
          <w:rFonts w:hint="eastAsia"/>
          <w:szCs w:val="21"/>
        </w:rPr>
        <w:t>されている</w:t>
      </w:r>
      <w:r w:rsidRPr="0059447A">
        <w:rPr>
          <w:rFonts w:hint="eastAsia"/>
          <w:szCs w:val="21"/>
        </w:rPr>
        <w:t>。</w:t>
      </w:r>
      <w:r w:rsidR="00510BE7" w:rsidRPr="0059447A">
        <w:rPr>
          <w:rFonts w:hint="eastAsia"/>
          <w:szCs w:val="21"/>
        </w:rPr>
        <w:t>日本の</w:t>
      </w:r>
      <w:r w:rsidRPr="0059447A">
        <w:rPr>
          <w:rFonts w:hint="eastAsia"/>
          <w:szCs w:val="21"/>
        </w:rPr>
        <w:t>国土交通省や交通研究者の資料を見ると、各国タクシー制度の比較において、この区分を</w:t>
      </w:r>
      <w:r w:rsidR="00510BE7" w:rsidRPr="0059447A">
        <w:rPr>
          <w:rFonts w:hint="eastAsia"/>
          <w:szCs w:val="21"/>
        </w:rPr>
        <w:t>強調</w:t>
      </w:r>
      <w:r w:rsidRPr="0059447A">
        <w:rPr>
          <w:rFonts w:hint="eastAsia"/>
          <w:szCs w:val="21"/>
        </w:rPr>
        <w:t>しているものが見当たらないが、この点の区分はその後の紛争処理の仕方を判断する際に重要である。</w:t>
      </w:r>
      <w:r w:rsidR="00F22DD6" w:rsidRPr="0059447A">
        <w:rPr>
          <w:rFonts w:hint="eastAsia"/>
          <w:szCs w:val="21"/>
        </w:rPr>
        <w:t>なお、</w:t>
      </w:r>
      <w:r w:rsidR="001C1225" w:rsidRPr="0059447A">
        <w:rPr>
          <w:rFonts w:hint="eastAsia"/>
          <w:szCs w:val="21"/>
        </w:rPr>
        <w:t>流し営業と車庫待ち営業は概念的な区分であり、現実の</w:t>
      </w:r>
      <w:r w:rsidR="00510BE7" w:rsidRPr="0059447A">
        <w:rPr>
          <w:rFonts w:hint="eastAsia"/>
          <w:szCs w:val="21"/>
        </w:rPr>
        <w:t>車両</w:t>
      </w:r>
      <w:r w:rsidR="001C1225" w:rsidRPr="0059447A">
        <w:rPr>
          <w:rFonts w:hint="eastAsia"/>
          <w:szCs w:val="21"/>
        </w:rPr>
        <w:t>運用において、例えば</w:t>
      </w:r>
      <w:r w:rsidR="00F22DD6" w:rsidRPr="0059447A">
        <w:rPr>
          <w:rFonts w:hint="eastAsia"/>
          <w:szCs w:val="21"/>
        </w:rPr>
        <w:t>ロンドンでは、</w:t>
      </w:r>
      <w:r w:rsidR="002246B1" w:rsidRPr="0059447A">
        <w:rPr>
          <w:rFonts w:hint="eastAsia"/>
          <w:szCs w:val="21"/>
        </w:rPr>
        <w:t>四分の一は</w:t>
      </w:r>
      <w:r w:rsidRPr="0059447A">
        <w:rPr>
          <w:rFonts w:hint="eastAsia"/>
          <w:szCs w:val="21"/>
        </w:rPr>
        <w:t>併用</w:t>
      </w:r>
      <w:r w:rsidR="002246B1" w:rsidRPr="0059447A">
        <w:rPr>
          <w:rFonts w:hint="eastAsia"/>
          <w:szCs w:val="21"/>
        </w:rPr>
        <w:t>されている。</w:t>
      </w:r>
    </w:p>
    <w:p w:rsidR="00C60D1F" w:rsidRPr="0059447A" w:rsidRDefault="006C5E20" w:rsidP="00931B8D">
      <w:pPr>
        <w:rPr>
          <w:b/>
          <w:szCs w:val="21"/>
        </w:rPr>
      </w:pPr>
      <w:r w:rsidRPr="0059447A">
        <w:rPr>
          <w:rFonts w:hint="eastAsia"/>
          <w:b/>
          <w:szCs w:val="21"/>
        </w:rPr>
        <w:t>（</w:t>
      </w:r>
      <w:r w:rsidR="000414C9" w:rsidRPr="0059447A">
        <w:rPr>
          <w:rFonts w:hint="eastAsia"/>
          <w:b/>
          <w:szCs w:val="21"/>
        </w:rPr>
        <w:t>２</w:t>
      </w:r>
      <w:r w:rsidRPr="0059447A">
        <w:rPr>
          <w:rFonts w:hint="eastAsia"/>
          <w:b/>
          <w:szCs w:val="21"/>
        </w:rPr>
        <w:t>）</w:t>
      </w:r>
      <w:r w:rsidR="002246B1" w:rsidRPr="0059447A">
        <w:rPr>
          <w:rFonts w:hint="eastAsia"/>
          <w:b/>
          <w:szCs w:val="21"/>
        </w:rPr>
        <w:t>オンデマンド</w:t>
      </w:r>
      <w:r w:rsidR="00C60D1F" w:rsidRPr="0059447A">
        <w:rPr>
          <w:rFonts w:hint="eastAsia"/>
          <w:b/>
          <w:szCs w:val="21"/>
        </w:rPr>
        <w:t>配車</w:t>
      </w:r>
      <w:r w:rsidR="00F94835" w:rsidRPr="0059447A">
        <w:rPr>
          <w:rFonts w:hint="eastAsia"/>
          <w:b/>
          <w:szCs w:val="21"/>
        </w:rPr>
        <w:t>需要が伸びない日本の</w:t>
      </w:r>
      <w:r w:rsidR="00121D38" w:rsidRPr="0059447A">
        <w:rPr>
          <w:rFonts w:hint="eastAsia"/>
          <w:b/>
          <w:szCs w:val="21"/>
        </w:rPr>
        <w:t>状況</w:t>
      </w:r>
    </w:p>
    <w:p w:rsidR="00207198" w:rsidRPr="0059447A" w:rsidRDefault="002246B1" w:rsidP="00A03165">
      <w:pPr>
        <w:ind w:firstLineChars="100" w:firstLine="258"/>
        <w:rPr>
          <w:rFonts w:ascii="Arial" w:hAnsi="Arial" w:cs="Arial"/>
          <w:color w:val="000000"/>
          <w:szCs w:val="21"/>
          <w:shd w:val="clear" w:color="auto" w:fill="FFFFFF"/>
        </w:rPr>
      </w:pPr>
      <w:r w:rsidRPr="0059447A">
        <w:rPr>
          <w:rFonts w:ascii="Arial" w:hAnsi="Arial" w:cs="Arial" w:hint="eastAsia"/>
          <w:color w:val="000000"/>
          <w:szCs w:val="21"/>
          <w:shd w:val="clear" w:color="auto" w:fill="FFFFFF"/>
        </w:rPr>
        <w:t>ロンドン、中国</w:t>
      </w:r>
      <w:r w:rsidR="00BA6CEB" w:rsidRPr="0059447A">
        <w:rPr>
          <w:rFonts w:ascii="Arial" w:hAnsi="Arial" w:cs="Arial" w:hint="eastAsia"/>
          <w:color w:val="000000"/>
          <w:szCs w:val="21"/>
          <w:shd w:val="clear" w:color="auto" w:fill="FFFFFF"/>
        </w:rPr>
        <w:t>の大都市</w:t>
      </w:r>
      <w:r w:rsidRPr="0059447A">
        <w:rPr>
          <w:rFonts w:ascii="Arial" w:hAnsi="Arial" w:cs="Arial" w:hint="eastAsia"/>
          <w:color w:val="000000"/>
          <w:szCs w:val="21"/>
          <w:shd w:val="clear" w:color="auto" w:fill="FFFFFF"/>
        </w:rPr>
        <w:t>等</w:t>
      </w:r>
      <w:r w:rsidR="00C60D1F" w:rsidRPr="0059447A">
        <w:rPr>
          <w:rFonts w:ascii="Arial" w:hAnsi="Arial" w:cs="Arial" w:hint="eastAsia"/>
          <w:color w:val="000000"/>
          <w:szCs w:val="21"/>
          <w:shd w:val="clear" w:color="auto" w:fill="FFFFFF"/>
        </w:rPr>
        <w:t>供給不足地域ではオンデマンド配車</w:t>
      </w:r>
      <w:r w:rsidR="00986073" w:rsidRPr="0059447A">
        <w:rPr>
          <w:rFonts w:ascii="Arial" w:hAnsi="Arial" w:cs="Arial" w:hint="eastAsia"/>
          <w:color w:val="000000"/>
          <w:szCs w:val="21"/>
          <w:shd w:val="clear" w:color="auto" w:fill="FFFFFF"/>
        </w:rPr>
        <w:t>に対する</w:t>
      </w:r>
      <w:r w:rsidR="00C60D1F" w:rsidRPr="0059447A">
        <w:rPr>
          <w:rFonts w:ascii="Arial" w:hAnsi="Arial" w:cs="Arial" w:hint="eastAsia"/>
          <w:color w:val="000000"/>
          <w:szCs w:val="21"/>
          <w:shd w:val="clear" w:color="auto" w:fill="FFFFFF"/>
        </w:rPr>
        <w:t>需要</w:t>
      </w:r>
      <w:r w:rsidR="00986073" w:rsidRPr="0059447A">
        <w:rPr>
          <w:rFonts w:ascii="Arial" w:hAnsi="Arial" w:cs="Arial" w:hint="eastAsia"/>
          <w:color w:val="000000"/>
          <w:szCs w:val="21"/>
          <w:shd w:val="clear" w:color="auto" w:fill="FFFFFF"/>
        </w:rPr>
        <w:t>は</w:t>
      </w:r>
      <w:r w:rsidR="00C60D1F" w:rsidRPr="0059447A">
        <w:rPr>
          <w:rFonts w:ascii="Arial" w:hAnsi="Arial" w:cs="Arial" w:hint="eastAsia"/>
          <w:color w:val="000000"/>
          <w:szCs w:val="21"/>
          <w:shd w:val="clear" w:color="auto" w:fill="FFFFFF"/>
        </w:rPr>
        <w:t>高いが、十分な供給がなされている地域ではオンデマンド配車</w:t>
      </w:r>
      <w:r w:rsidR="00986073" w:rsidRPr="0059447A">
        <w:rPr>
          <w:rFonts w:ascii="Arial" w:hAnsi="Arial" w:cs="Arial" w:hint="eastAsia"/>
          <w:color w:val="000000"/>
          <w:szCs w:val="21"/>
          <w:shd w:val="clear" w:color="auto" w:fill="FFFFFF"/>
        </w:rPr>
        <w:t>の</w:t>
      </w:r>
      <w:r w:rsidR="00C60D1F" w:rsidRPr="0059447A">
        <w:rPr>
          <w:rFonts w:ascii="Arial" w:hAnsi="Arial" w:cs="Arial" w:hint="eastAsia"/>
          <w:color w:val="000000"/>
          <w:szCs w:val="21"/>
          <w:shd w:val="clear" w:color="auto" w:fill="FFFFFF"/>
        </w:rPr>
        <w:t>需要がその分少ない。東京に代表される日本のタクシー供給力は過剰で</w:t>
      </w:r>
      <w:r w:rsidR="007112CE">
        <w:rPr>
          <w:rFonts w:ascii="Arial" w:hAnsi="Arial" w:cs="Arial" w:hint="eastAsia"/>
          <w:color w:val="000000"/>
          <w:szCs w:val="21"/>
          <w:shd w:val="clear" w:color="auto" w:fill="FFFFFF"/>
        </w:rPr>
        <w:t>はなか</w:t>
      </w:r>
      <w:r w:rsidR="00C60D1F" w:rsidRPr="0059447A">
        <w:rPr>
          <w:rFonts w:ascii="Arial" w:hAnsi="Arial" w:cs="Arial" w:hint="eastAsia"/>
          <w:color w:val="000000"/>
          <w:szCs w:val="21"/>
          <w:shd w:val="clear" w:color="auto" w:fill="FFFFFF"/>
        </w:rPr>
        <w:t>との認識があるくらい豊富であり、</w:t>
      </w:r>
      <w:r w:rsidR="00B70F3C" w:rsidRPr="0059447A">
        <w:rPr>
          <w:rFonts w:ascii="Arial" w:hAnsi="Arial" w:cs="Arial" w:hint="eastAsia"/>
          <w:color w:val="000000"/>
          <w:szCs w:val="21"/>
          <w:shd w:val="clear" w:color="auto" w:fill="FFFFFF"/>
        </w:rPr>
        <w:t>タクシードライバーさえ確保できれば、</w:t>
      </w:r>
      <w:r w:rsidR="00C60D1F" w:rsidRPr="0059447A">
        <w:rPr>
          <w:rFonts w:ascii="Arial" w:hAnsi="Arial" w:cs="Arial" w:hint="eastAsia"/>
          <w:color w:val="000000"/>
          <w:szCs w:val="21"/>
          <w:shd w:val="clear" w:color="auto" w:fill="FFFFFF"/>
        </w:rPr>
        <w:t>オンデマンド配車以上のサービス水準が</w:t>
      </w:r>
      <w:r w:rsidR="00272A1C" w:rsidRPr="0059447A">
        <w:rPr>
          <w:rFonts w:ascii="Arial" w:hAnsi="Arial" w:cs="Arial" w:hint="eastAsia"/>
          <w:color w:val="000000"/>
          <w:szCs w:val="21"/>
          <w:shd w:val="clear" w:color="auto" w:fill="FFFFFF"/>
        </w:rPr>
        <w:t>流し営業により確保</w:t>
      </w:r>
      <w:r w:rsidR="00B70F3C" w:rsidRPr="0059447A">
        <w:rPr>
          <w:rFonts w:ascii="Arial" w:hAnsi="Arial" w:cs="Arial" w:hint="eastAsia"/>
          <w:color w:val="000000"/>
          <w:szCs w:val="21"/>
          <w:shd w:val="clear" w:color="auto" w:fill="FFFFFF"/>
        </w:rPr>
        <w:t>することが可能な</w:t>
      </w:r>
      <w:r w:rsidR="00882AB9" w:rsidRPr="0059447A">
        <w:rPr>
          <w:rFonts w:ascii="Arial" w:hAnsi="Arial" w:cs="Arial" w:hint="eastAsia"/>
          <w:color w:val="000000"/>
          <w:szCs w:val="21"/>
          <w:shd w:val="clear" w:color="auto" w:fill="FFFFFF"/>
        </w:rPr>
        <w:t>状況</w:t>
      </w:r>
      <w:r w:rsidR="00B70F3C" w:rsidRPr="0059447A">
        <w:rPr>
          <w:rFonts w:ascii="Arial" w:hAnsi="Arial" w:cs="Arial" w:hint="eastAsia"/>
          <w:color w:val="000000"/>
          <w:szCs w:val="21"/>
          <w:shd w:val="clear" w:color="auto" w:fill="FFFFFF"/>
        </w:rPr>
        <w:t>となっている</w:t>
      </w:r>
      <w:r w:rsidR="00272A1C" w:rsidRPr="0059447A">
        <w:rPr>
          <w:rFonts w:ascii="Arial" w:hAnsi="Arial" w:cs="Arial" w:hint="eastAsia"/>
          <w:color w:val="000000"/>
          <w:szCs w:val="21"/>
          <w:shd w:val="clear" w:color="auto" w:fill="FFFFFF"/>
        </w:rPr>
        <w:t>。これに対してニューヨーク、ロンドン、中国</w:t>
      </w:r>
      <w:r w:rsidR="00986073" w:rsidRPr="0059447A">
        <w:rPr>
          <w:rFonts w:ascii="Arial" w:hAnsi="Arial" w:cs="Arial" w:hint="eastAsia"/>
          <w:color w:val="000000"/>
          <w:szCs w:val="21"/>
          <w:shd w:val="clear" w:color="auto" w:fill="FFFFFF"/>
        </w:rPr>
        <w:t>の</w:t>
      </w:r>
      <w:r w:rsidR="00272A1C" w:rsidRPr="0059447A">
        <w:rPr>
          <w:rFonts w:ascii="Arial" w:hAnsi="Arial" w:cs="Arial" w:hint="eastAsia"/>
          <w:color w:val="000000"/>
          <w:szCs w:val="21"/>
          <w:shd w:val="clear" w:color="auto" w:fill="FFFFFF"/>
        </w:rPr>
        <w:t>大都市では、</w:t>
      </w:r>
      <w:r w:rsidR="00591B71" w:rsidRPr="0059447A">
        <w:rPr>
          <w:rFonts w:ascii="Arial" w:hAnsi="Arial" w:cs="Arial" w:hint="eastAsia"/>
          <w:color w:val="000000"/>
          <w:szCs w:val="21"/>
          <w:shd w:val="clear" w:color="auto" w:fill="FFFFFF"/>
        </w:rPr>
        <w:t>供給力不足</w:t>
      </w:r>
      <w:r w:rsidR="00BC1F16">
        <w:rPr>
          <w:rFonts w:ascii="Arial" w:hAnsi="Arial" w:cs="Arial" w:hint="eastAsia"/>
          <w:color w:val="000000"/>
          <w:szCs w:val="21"/>
          <w:shd w:val="clear" w:color="auto" w:fill="FFFFFF"/>
        </w:rPr>
        <w:t>が不足してい</w:t>
      </w:r>
      <w:r w:rsidR="00591B71" w:rsidRPr="0059447A">
        <w:rPr>
          <w:rFonts w:ascii="Arial" w:hAnsi="Arial" w:cs="Arial" w:hint="eastAsia"/>
          <w:color w:val="000000"/>
          <w:szCs w:val="21"/>
          <w:shd w:val="clear" w:color="auto" w:fill="FFFFFF"/>
        </w:rPr>
        <w:t>た</w:t>
      </w:r>
      <w:r w:rsidR="00A03165" w:rsidRPr="0059447A">
        <w:rPr>
          <w:rFonts w:ascii="Arial" w:hAnsi="Arial" w:cs="Arial" w:hint="eastAsia"/>
          <w:color w:val="000000"/>
          <w:szCs w:val="21"/>
          <w:shd w:val="clear" w:color="auto" w:fill="FFFFFF"/>
        </w:rPr>
        <w:t>。ニューヨークの</w:t>
      </w:r>
      <w:r w:rsidR="00BA6CEB" w:rsidRPr="0059447A">
        <w:rPr>
          <w:rFonts w:ascii="Arial" w:hAnsi="Arial" w:cs="Arial" w:hint="eastAsia"/>
          <w:color w:val="000000"/>
          <w:szCs w:val="21"/>
          <w:shd w:val="clear" w:color="auto" w:fill="FFFFFF"/>
        </w:rPr>
        <w:t>タクシー営業権（</w:t>
      </w:r>
      <w:r w:rsidR="00A03165" w:rsidRPr="0059447A">
        <w:rPr>
          <w:rFonts w:ascii="Arial" w:hAnsi="Arial" w:cs="Arial" w:hint="eastAsia"/>
          <w:color w:val="000000"/>
          <w:szCs w:val="21"/>
          <w:shd w:val="clear" w:color="auto" w:fill="FFFFFF"/>
        </w:rPr>
        <w:t>メダリオン</w:t>
      </w:r>
      <w:r w:rsidR="00BA6CEB" w:rsidRPr="0059447A">
        <w:rPr>
          <w:rFonts w:ascii="Arial" w:hAnsi="Arial" w:cs="Arial" w:hint="eastAsia"/>
          <w:color w:val="000000"/>
          <w:szCs w:val="21"/>
          <w:shd w:val="clear" w:color="auto" w:fill="FFFFFF"/>
        </w:rPr>
        <w:t>）</w:t>
      </w:r>
      <w:r w:rsidR="00A03165" w:rsidRPr="0059447A">
        <w:rPr>
          <w:rFonts w:ascii="Arial" w:hAnsi="Arial" w:cs="Arial" w:hint="eastAsia"/>
          <w:color w:val="000000"/>
          <w:szCs w:val="21"/>
          <w:shd w:val="clear" w:color="auto" w:fill="FFFFFF"/>
        </w:rPr>
        <w:t>の価値は１００万ドルもすると報道</w:t>
      </w:r>
      <w:r w:rsidR="00003A37" w:rsidRPr="0059447A">
        <w:rPr>
          <w:rFonts w:ascii="Arial" w:hAnsi="Arial" w:cs="Arial" w:hint="eastAsia"/>
          <w:color w:val="000000"/>
          <w:szCs w:val="21"/>
          <w:shd w:val="clear" w:color="auto" w:fill="FFFFFF"/>
          <w:vertAlign w:val="superscript"/>
        </w:rPr>
        <w:t>７</w:t>
      </w:r>
      <w:r w:rsidR="00A03165" w:rsidRPr="0059447A">
        <w:rPr>
          <w:rFonts w:ascii="Arial" w:hAnsi="Arial" w:cs="Arial" w:hint="eastAsia"/>
          <w:color w:val="000000"/>
          <w:szCs w:val="21"/>
          <w:shd w:val="clear" w:color="auto" w:fill="FFFFFF"/>
        </w:rPr>
        <w:t>されていた時期があった</w:t>
      </w:r>
      <w:r w:rsidR="00591B71" w:rsidRPr="0059447A">
        <w:rPr>
          <w:rFonts w:ascii="Arial" w:hAnsi="Arial" w:cs="Arial" w:hint="eastAsia"/>
          <w:color w:val="000000"/>
          <w:szCs w:val="21"/>
          <w:shd w:val="clear" w:color="auto" w:fill="FFFFFF"/>
        </w:rPr>
        <w:t>くらいである</w:t>
      </w:r>
      <w:r w:rsidR="00A03165" w:rsidRPr="0059447A">
        <w:rPr>
          <w:rFonts w:ascii="Arial" w:hAnsi="Arial" w:cs="Arial" w:hint="eastAsia"/>
          <w:color w:val="000000"/>
          <w:szCs w:val="21"/>
          <w:shd w:val="clear" w:color="auto" w:fill="FFFFFF"/>
        </w:rPr>
        <w:t>。</w:t>
      </w:r>
      <w:r w:rsidR="00BC1F16">
        <w:rPr>
          <w:rFonts w:ascii="Arial" w:hAnsi="Arial" w:cs="Arial" w:hint="eastAsia"/>
          <w:color w:val="000000"/>
          <w:szCs w:val="21"/>
          <w:shd w:val="clear" w:color="auto" w:fill="FFFFFF"/>
        </w:rPr>
        <w:t>個人タクシー形態の</w:t>
      </w:r>
      <w:r w:rsidR="0010215F" w:rsidRPr="0059447A">
        <w:rPr>
          <w:rFonts w:cs="Arial"/>
          <w:color w:val="000000"/>
          <w:szCs w:val="21"/>
          <w:shd w:val="clear" w:color="auto" w:fill="FFFFFF"/>
        </w:rPr>
        <w:t>Black-Cab</w:t>
      </w:r>
      <w:r w:rsidR="00A03165" w:rsidRPr="0059447A">
        <w:rPr>
          <w:rFonts w:ascii="Arial" w:hAnsi="Arial" w:cs="Arial" w:hint="eastAsia"/>
          <w:color w:val="000000"/>
          <w:szCs w:val="21"/>
          <w:shd w:val="clear" w:color="auto" w:fill="FFFFFF"/>
        </w:rPr>
        <w:t>の運転手になるために</w:t>
      </w:r>
      <w:r w:rsidR="00591B71" w:rsidRPr="0059447A">
        <w:rPr>
          <w:rFonts w:ascii="Arial" w:hAnsi="Arial" w:cs="Arial" w:hint="eastAsia"/>
          <w:color w:val="000000"/>
          <w:szCs w:val="21"/>
          <w:shd w:val="clear" w:color="auto" w:fill="FFFFFF"/>
        </w:rPr>
        <w:t>は</w:t>
      </w:r>
      <w:r w:rsidR="008A165D" w:rsidRPr="0059447A">
        <w:rPr>
          <w:rFonts w:ascii="Arial" w:hAnsi="Arial" w:cs="Arial" w:hint="eastAsia"/>
          <w:color w:val="000000"/>
          <w:szCs w:val="21"/>
          <w:shd w:val="clear" w:color="auto" w:fill="FFFFFF"/>
        </w:rPr>
        <w:t>、ロンドン中の道を完全に把握していることを前提にした厳しい</w:t>
      </w:r>
      <w:r w:rsidR="00A03165" w:rsidRPr="0059447A">
        <w:rPr>
          <w:rFonts w:ascii="Arial" w:hAnsi="Arial" w:cs="Arial" w:hint="eastAsia"/>
          <w:color w:val="000000"/>
          <w:szCs w:val="21"/>
          <w:shd w:val="clear" w:color="auto" w:fill="FFFFFF"/>
        </w:rPr>
        <w:t>資格</w:t>
      </w:r>
      <w:r w:rsidR="00A03165" w:rsidRPr="0059447A">
        <w:rPr>
          <w:rFonts w:ascii="Arial" w:hAnsi="Arial" w:cs="Arial" w:hint="eastAsia"/>
          <w:color w:val="000000"/>
          <w:szCs w:val="21"/>
          <w:shd w:val="clear" w:color="auto" w:fill="FFFFFF"/>
        </w:rPr>
        <w:lastRenderedPageBreak/>
        <w:t>試験に合格しなければならない</w:t>
      </w:r>
      <w:r w:rsidR="00591B71" w:rsidRPr="0059447A">
        <w:rPr>
          <w:rFonts w:ascii="Arial" w:hAnsi="Arial" w:cs="Arial" w:hint="eastAsia"/>
          <w:color w:val="000000"/>
          <w:szCs w:val="21"/>
          <w:shd w:val="clear" w:color="auto" w:fill="FFFFFF"/>
        </w:rPr>
        <w:t>状況は</w:t>
      </w:r>
      <w:r w:rsidRPr="0059447A">
        <w:rPr>
          <w:rFonts w:ascii="Arial" w:hAnsi="Arial" w:cs="Arial" w:hint="eastAsia"/>
          <w:color w:val="000000"/>
          <w:szCs w:val="21"/>
          <w:shd w:val="clear" w:color="auto" w:fill="FFFFFF"/>
        </w:rPr>
        <w:t>現在も継続している</w:t>
      </w:r>
      <w:r w:rsidR="00A03165" w:rsidRPr="0059447A">
        <w:rPr>
          <w:rFonts w:ascii="Arial" w:hAnsi="Arial" w:cs="Arial" w:hint="eastAsia"/>
          <w:color w:val="000000"/>
          <w:szCs w:val="21"/>
          <w:shd w:val="clear" w:color="auto" w:fill="FFFFFF"/>
        </w:rPr>
        <w:t>。</w:t>
      </w:r>
    </w:p>
    <w:p w:rsidR="001428C6" w:rsidRDefault="001428C6" w:rsidP="00A03165">
      <w:pPr>
        <w:ind w:firstLineChars="100" w:firstLine="258"/>
        <w:rPr>
          <w:rFonts w:ascii="Arial" w:hAnsi="Arial" w:cs="Arial"/>
          <w:color w:val="000000"/>
          <w:szCs w:val="21"/>
          <w:shd w:val="clear" w:color="auto" w:fill="FFFFFF"/>
        </w:rPr>
      </w:pPr>
      <w:r w:rsidRPr="0059447A">
        <w:rPr>
          <w:rFonts w:ascii="Arial" w:hAnsi="Arial" w:cs="Arial" w:hint="eastAsia"/>
          <w:color w:val="000000"/>
          <w:szCs w:val="21"/>
          <w:shd w:val="clear" w:color="auto" w:fill="FFFFFF"/>
        </w:rPr>
        <w:t>だからといって、スマホ</w:t>
      </w:r>
      <w:r w:rsidR="0092724D" w:rsidRPr="0059447A">
        <w:rPr>
          <w:rFonts w:ascii="Arial" w:hAnsi="Arial" w:cs="Arial" w:hint="eastAsia"/>
          <w:color w:val="000000"/>
          <w:szCs w:val="21"/>
          <w:shd w:val="clear" w:color="auto" w:fill="FFFFFF"/>
        </w:rPr>
        <w:t>・</w:t>
      </w:r>
      <w:r w:rsidRPr="0059447A">
        <w:rPr>
          <w:rFonts w:ascii="Arial" w:hAnsi="Arial" w:cs="Arial" w:hint="eastAsia"/>
          <w:color w:val="000000"/>
          <w:szCs w:val="21"/>
          <w:shd w:val="clear" w:color="auto" w:fill="FFFFFF"/>
        </w:rPr>
        <w:t>アプリ配車が国際的水準になりつつある時代に、流し営業で十分に対応できるからこのままでいいという判断を継続した場合、</w:t>
      </w:r>
      <w:r w:rsidR="00DE20C2" w:rsidRPr="0059447A">
        <w:rPr>
          <w:rFonts w:cs="Arial"/>
          <w:color w:val="000000"/>
          <w:szCs w:val="21"/>
          <w:shd w:val="clear" w:color="auto" w:fill="FFFFFF"/>
        </w:rPr>
        <w:t>GPS</w:t>
      </w:r>
      <w:r w:rsidRPr="0059447A">
        <w:rPr>
          <w:rFonts w:ascii="Arial" w:hAnsi="Arial" w:cs="Arial" w:hint="eastAsia"/>
          <w:color w:val="000000"/>
          <w:szCs w:val="21"/>
          <w:shd w:val="clear" w:color="auto" w:fill="FFFFFF"/>
        </w:rPr>
        <w:t>を使用しない</w:t>
      </w:r>
      <w:r w:rsidR="0010215F" w:rsidRPr="0059447A">
        <w:rPr>
          <w:rFonts w:cs="Arial"/>
          <w:color w:val="000000"/>
          <w:szCs w:val="21"/>
          <w:shd w:val="clear" w:color="auto" w:fill="FFFFFF"/>
        </w:rPr>
        <w:t>Black-Cab</w:t>
      </w:r>
      <w:r w:rsidRPr="0059447A">
        <w:rPr>
          <w:rFonts w:ascii="Arial" w:hAnsi="Arial" w:cs="Arial" w:hint="eastAsia"/>
          <w:color w:val="000000"/>
          <w:szCs w:val="21"/>
          <w:shd w:val="clear" w:color="auto" w:fill="FFFFFF"/>
        </w:rPr>
        <w:t>と同様に</w:t>
      </w:r>
      <w:r w:rsidR="0010215F" w:rsidRPr="0059447A">
        <w:rPr>
          <w:rFonts w:ascii="Arial" w:hAnsi="Arial" w:cs="Arial" w:hint="eastAsia"/>
          <w:color w:val="000000"/>
          <w:szCs w:val="21"/>
          <w:shd w:val="clear" w:color="auto" w:fill="FFFFFF"/>
        </w:rPr>
        <w:t>、ビッグデータ活用等</w:t>
      </w:r>
      <w:r w:rsidR="0092724D" w:rsidRPr="0059447A">
        <w:rPr>
          <w:rFonts w:ascii="Arial" w:hAnsi="Arial" w:cs="Arial" w:hint="eastAsia"/>
          <w:color w:val="000000"/>
          <w:szCs w:val="21"/>
          <w:shd w:val="clear" w:color="auto" w:fill="FFFFFF"/>
        </w:rPr>
        <w:t>ができず、</w:t>
      </w:r>
      <w:r w:rsidR="00F83217">
        <w:rPr>
          <w:rFonts w:ascii="Arial" w:hAnsi="Arial" w:cs="Arial" w:hint="eastAsia"/>
          <w:color w:val="000000"/>
          <w:szCs w:val="21"/>
          <w:shd w:val="clear" w:color="auto" w:fill="FFFFFF"/>
        </w:rPr>
        <w:t>人流データベースの構築等の</w:t>
      </w:r>
      <w:r w:rsidR="0092724D" w:rsidRPr="0059447A">
        <w:rPr>
          <w:rFonts w:ascii="Arial" w:hAnsi="Arial" w:cs="Arial" w:hint="eastAsia"/>
          <w:color w:val="000000"/>
          <w:szCs w:val="21"/>
          <w:shd w:val="clear" w:color="auto" w:fill="FFFFFF"/>
        </w:rPr>
        <w:t>世界戦略に乗り遅れる可能性も高くなるのである</w:t>
      </w:r>
      <w:r w:rsidR="0059447A">
        <w:rPr>
          <w:rFonts w:ascii="Arial" w:hAnsi="Arial" w:cs="Arial" w:hint="eastAsia"/>
          <w:color w:val="000000"/>
          <w:szCs w:val="21"/>
          <w:shd w:val="clear" w:color="auto" w:fill="FFFFFF"/>
        </w:rPr>
        <w:t>（図２）</w:t>
      </w:r>
      <w:r w:rsidR="0092724D" w:rsidRPr="0059447A">
        <w:rPr>
          <w:rFonts w:ascii="Arial" w:hAnsi="Arial" w:cs="Arial" w:hint="eastAsia"/>
          <w:color w:val="000000"/>
          <w:szCs w:val="21"/>
          <w:shd w:val="clear" w:color="auto" w:fill="FFFFFF"/>
        </w:rPr>
        <w:t>。</w:t>
      </w:r>
    </w:p>
    <w:p w:rsidR="0059447A" w:rsidRPr="00431A6E" w:rsidRDefault="005708AA" w:rsidP="0029659D">
      <w:pPr>
        <w:rPr>
          <w:rFonts w:ascii="Arial" w:hAnsi="Arial" w:cs="Arial"/>
          <w:color w:val="000000"/>
          <w:szCs w:val="21"/>
          <w:shd w:val="clear" w:color="auto" w:fill="FFFFFF"/>
        </w:rPr>
      </w:pPr>
      <w:r w:rsidRPr="005708AA">
        <w:rPr>
          <w:rFonts w:ascii="Arial" w:hAnsi="Arial" w:cs="Arial"/>
          <w:noProof/>
          <w:color w:val="000000"/>
          <w:szCs w:val="21"/>
          <w:shd w:val="clear" w:color="auto" w:fill="FFFFFF"/>
        </w:rPr>
        <w:drawing>
          <wp:inline distT="0" distB="0" distL="0" distR="0" wp14:anchorId="5EDA37CF" wp14:editId="51008E05">
            <wp:extent cx="5400040" cy="303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3037205"/>
                    </a:xfrm>
                    <a:prstGeom prst="rect">
                      <a:avLst/>
                    </a:prstGeom>
                  </pic:spPr>
                </pic:pic>
              </a:graphicData>
            </a:graphic>
          </wp:inline>
        </w:drawing>
      </w:r>
    </w:p>
    <w:p w:rsidR="000414C9" w:rsidRPr="0059447A" w:rsidRDefault="001F167A" w:rsidP="002D35C4">
      <w:pPr>
        <w:rPr>
          <w:rStyle w:val="a5"/>
          <w:rFonts w:ascii="Arial" w:hAnsi="Arial" w:cs="Arial"/>
          <w:color w:val="000000"/>
          <w:szCs w:val="21"/>
        </w:rPr>
      </w:pPr>
      <w:r w:rsidRPr="0059447A">
        <w:rPr>
          <w:rStyle w:val="a5"/>
          <w:rFonts w:ascii="Arial" w:hAnsi="Arial" w:cs="Arial" w:hint="eastAsia"/>
          <w:color w:val="000000"/>
          <w:szCs w:val="21"/>
        </w:rPr>
        <w:t>３</w:t>
      </w:r>
      <w:r w:rsidR="000414C9" w:rsidRPr="0059447A">
        <w:rPr>
          <w:rStyle w:val="a5"/>
          <w:rFonts w:ascii="Arial" w:hAnsi="Arial" w:cs="Arial" w:hint="eastAsia"/>
          <w:color w:val="000000"/>
          <w:szCs w:val="21"/>
        </w:rPr>
        <w:t xml:space="preserve">　大都市における</w:t>
      </w:r>
      <w:r w:rsidR="001F6467" w:rsidRPr="0059447A">
        <w:rPr>
          <w:rStyle w:val="a5"/>
          <w:rFonts w:ascii="Arial" w:hAnsi="Arial" w:cs="Arial" w:hint="eastAsia"/>
          <w:color w:val="000000"/>
          <w:szCs w:val="21"/>
        </w:rPr>
        <w:t>タクシー事情</w:t>
      </w:r>
    </w:p>
    <w:p w:rsidR="002D35C4" w:rsidRPr="0059447A" w:rsidRDefault="001F167A" w:rsidP="002D35C4">
      <w:pPr>
        <w:rPr>
          <w:b/>
          <w:szCs w:val="21"/>
        </w:rPr>
      </w:pPr>
      <w:r w:rsidRPr="0059447A">
        <w:rPr>
          <w:rStyle w:val="a5"/>
          <w:rFonts w:ascii="Arial" w:hAnsi="Arial" w:cs="Arial" w:hint="eastAsia"/>
          <w:color w:val="000000"/>
          <w:szCs w:val="21"/>
        </w:rPr>
        <w:t>（</w:t>
      </w:r>
      <w:r w:rsidR="004F2593" w:rsidRPr="0059447A">
        <w:rPr>
          <w:rStyle w:val="a5"/>
          <w:rFonts w:ascii="Arial" w:hAnsi="Arial" w:cs="Arial" w:hint="eastAsia"/>
          <w:color w:val="000000"/>
          <w:szCs w:val="21"/>
        </w:rPr>
        <w:t>１</w:t>
      </w:r>
      <w:r w:rsidRPr="0059447A">
        <w:rPr>
          <w:rStyle w:val="a5"/>
          <w:rFonts w:ascii="Arial" w:hAnsi="Arial" w:cs="Arial" w:hint="eastAsia"/>
          <w:color w:val="000000"/>
          <w:szCs w:val="21"/>
        </w:rPr>
        <w:t>）</w:t>
      </w:r>
      <w:r w:rsidR="007D1451" w:rsidRPr="0059447A">
        <w:rPr>
          <w:rStyle w:val="a5"/>
          <w:rFonts w:ascii="Arial" w:hAnsi="Arial" w:cs="Arial" w:hint="eastAsia"/>
          <w:color w:val="000000"/>
          <w:szCs w:val="21"/>
        </w:rPr>
        <w:t>ニューヨーク市</w:t>
      </w:r>
    </w:p>
    <w:p w:rsidR="00487585" w:rsidRPr="0059447A" w:rsidRDefault="001F167A" w:rsidP="00487585">
      <w:pPr>
        <w:pStyle w:val="Web"/>
        <w:shd w:val="clear" w:color="auto" w:fill="FFFFFF"/>
        <w:spacing w:before="0" w:beforeAutospacing="0" w:after="0" w:afterAutospacing="0" w:line="405" w:lineRule="atLeast"/>
        <w:rPr>
          <w:rFonts w:asciiTheme="minorEastAsia" w:eastAsiaTheme="minorEastAsia" w:hAnsiTheme="minorEastAsia" w:cs="Arial"/>
          <w:b/>
          <w:color w:val="000000"/>
          <w:sz w:val="21"/>
          <w:szCs w:val="21"/>
        </w:rPr>
      </w:pPr>
      <w:r w:rsidRPr="0059447A">
        <w:rPr>
          <w:rFonts w:asciiTheme="minorEastAsia" w:eastAsiaTheme="minorEastAsia" w:hAnsiTheme="minorEastAsia" w:cs="Arial" w:hint="eastAsia"/>
          <w:b/>
          <w:color w:val="000000"/>
          <w:sz w:val="21"/>
          <w:szCs w:val="21"/>
        </w:rPr>
        <w:t>①</w:t>
      </w:r>
      <w:r w:rsidR="00487585" w:rsidRPr="0059447A">
        <w:rPr>
          <w:rFonts w:asciiTheme="minorEastAsia" w:eastAsiaTheme="minorEastAsia" w:hAnsiTheme="minorEastAsia" w:cs="Arial" w:hint="eastAsia"/>
          <w:b/>
          <w:color w:val="000000"/>
          <w:sz w:val="21"/>
          <w:szCs w:val="21"/>
        </w:rPr>
        <w:t xml:space="preserve">　</w:t>
      </w:r>
      <w:r w:rsidR="00003A37" w:rsidRPr="0059447A">
        <w:rPr>
          <w:rFonts w:asciiTheme="minorEastAsia" w:eastAsiaTheme="minorEastAsia" w:hAnsiTheme="minorEastAsia" w:hint="eastAsia"/>
          <w:b/>
          <w:sz w:val="21"/>
          <w:szCs w:val="21"/>
        </w:rPr>
        <w:t>ニューヨーク市による</w:t>
      </w:r>
      <w:r w:rsidR="0014545C" w:rsidRPr="0059447A">
        <w:rPr>
          <w:rFonts w:asciiTheme="minorHAnsi" w:eastAsiaTheme="minorEastAsia" w:hAnsiTheme="minorHAnsi"/>
          <w:b/>
          <w:sz w:val="21"/>
          <w:szCs w:val="21"/>
        </w:rPr>
        <w:t>GPS</w:t>
      </w:r>
      <w:r w:rsidR="00A4425C" w:rsidRPr="0059447A">
        <w:rPr>
          <w:rFonts w:asciiTheme="minorHAnsi" w:eastAsiaTheme="minorEastAsia" w:hAnsiTheme="minorHAnsi" w:hint="eastAsia"/>
          <w:b/>
          <w:sz w:val="21"/>
          <w:szCs w:val="21"/>
        </w:rPr>
        <w:t>を活用した</w:t>
      </w:r>
      <w:r w:rsidR="00003A37" w:rsidRPr="0059447A">
        <w:rPr>
          <w:rFonts w:asciiTheme="minorEastAsia" w:eastAsiaTheme="minorEastAsia" w:hAnsiTheme="minorEastAsia" w:hint="eastAsia"/>
          <w:b/>
          <w:sz w:val="21"/>
          <w:szCs w:val="21"/>
        </w:rPr>
        <w:t>調査</w:t>
      </w:r>
      <w:r w:rsidR="00A4425C" w:rsidRPr="0059447A">
        <w:rPr>
          <w:rFonts w:asciiTheme="minorEastAsia" w:eastAsiaTheme="minorEastAsia" w:hAnsiTheme="minorEastAsia" w:hint="eastAsia"/>
          <w:b/>
          <w:sz w:val="21"/>
          <w:szCs w:val="21"/>
        </w:rPr>
        <w:t>の実施</w:t>
      </w:r>
    </w:p>
    <w:p w:rsidR="00B02C6C" w:rsidRPr="0059447A" w:rsidRDefault="00B02C6C" w:rsidP="0083279C">
      <w:pPr>
        <w:ind w:firstLineChars="200" w:firstLine="515"/>
        <w:rPr>
          <w:szCs w:val="21"/>
        </w:rPr>
      </w:pPr>
      <w:r w:rsidRPr="0059447A">
        <w:rPr>
          <w:rFonts w:hint="eastAsia"/>
          <w:szCs w:val="21"/>
        </w:rPr>
        <w:t>ニューヨーク市では</w:t>
      </w:r>
      <w:r w:rsidR="0092724D" w:rsidRPr="0059447A">
        <w:rPr>
          <w:rFonts w:hint="eastAsia"/>
          <w:szCs w:val="21"/>
        </w:rPr>
        <w:t>流し行為が認められている</w:t>
      </w:r>
      <w:r w:rsidRPr="0059447A">
        <w:rPr>
          <w:szCs w:val="21"/>
        </w:rPr>
        <w:t>メダリオン・タクシー</w:t>
      </w:r>
      <w:r w:rsidRPr="0059447A">
        <w:rPr>
          <w:rFonts w:hint="eastAsia"/>
          <w:szCs w:val="21"/>
        </w:rPr>
        <w:t>（</w:t>
      </w:r>
      <w:r w:rsidR="0010215F" w:rsidRPr="0059447A">
        <w:rPr>
          <w:rFonts w:hint="eastAsia"/>
          <w:szCs w:val="21"/>
        </w:rPr>
        <w:t>Yellow-Cab</w:t>
      </w:r>
      <w:r w:rsidRPr="0059447A">
        <w:rPr>
          <w:rFonts w:hint="eastAsia"/>
          <w:szCs w:val="21"/>
        </w:rPr>
        <w:t>）</w:t>
      </w:r>
      <w:r w:rsidRPr="0059447A">
        <w:rPr>
          <w:szCs w:val="21"/>
        </w:rPr>
        <w:t>の</w:t>
      </w:r>
      <w:r w:rsidRPr="0059447A">
        <w:rPr>
          <w:rFonts w:hint="eastAsia"/>
          <w:szCs w:val="21"/>
        </w:rPr>
        <w:t>供給力不足が社会問題となった。</w:t>
      </w:r>
      <w:r w:rsidR="002B2A6B" w:rsidRPr="0059447A">
        <w:rPr>
          <w:rFonts w:hint="eastAsia"/>
          <w:szCs w:val="21"/>
        </w:rPr>
        <w:t>Uber</w:t>
      </w:r>
      <w:r w:rsidRPr="0059447A">
        <w:rPr>
          <w:rFonts w:hint="eastAsia"/>
          <w:szCs w:val="21"/>
        </w:rPr>
        <w:t>が混雑時に運賃を上げる</w:t>
      </w:r>
      <w:r w:rsidRPr="0059447A">
        <w:rPr>
          <w:rFonts w:hint="eastAsia"/>
          <w:szCs w:val="21"/>
        </w:rPr>
        <w:t>Surge-pricing</w:t>
      </w:r>
      <w:r w:rsidRPr="0059447A">
        <w:rPr>
          <w:rFonts w:hint="eastAsia"/>
          <w:szCs w:val="21"/>
        </w:rPr>
        <w:t>が可能となるものこの供給力不足が前提</w:t>
      </w:r>
      <w:r w:rsidR="001F1D21" w:rsidRPr="0059447A">
        <w:rPr>
          <w:rFonts w:hint="eastAsia"/>
          <w:szCs w:val="21"/>
        </w:rPr>
        <w:t>にある</w:t>
      </w:r>
      <w:r w:rsidRPr="0059447A">
        <w:rPr>
          <w:rFonts w:hint="eastAsia"/>
          <w:szCs w:val="21"/>
        </w:rPr>
        <w:t>。</w:t>
      </w:r>
    </w:p>
    <w:p w:rsidR="009A0782" w:rsidRPr="0059447A" w:rsidRDefault="001F1D21" w:rsidP="009A0782">
      <w:pPr>
        <w:ind w:firstLineChars="100" w:firstLine="258"/>
        <w:rPr>
          <w:szCs w:val="21"/>
        </w:rPr>
      </w:pPr>
      <w:r w:rsidRPr="0059447A">
        <w:rPr>
          <w:rFonts w:hint="eastAsia"/>
          <w:szCs w:val="21"/>
        </w:rPr>
        <w:t>タクシーの供給力不足問題に対応するため、</w:t>
      </w:r>
      <w:r w:rsidR="00E52C29" w:rsidRPr="0059447A">
        <w:rPr>
          <w:rFonts w:hint="eastAsia"/>
          <w:szCs w:val="21"/>
        </w:rPr>
        <w:t>ニューヨーク市の</w:t>
      </w:r>
      <w:r w:rsidR="00D624F6" w:rsidRPr="0059447A">
        <w:rPr>
          <w:szCs w:val="21"/>
        </w:rPr>
        <w:t>Taxi and Limousine Commission</w:t>
      </w:r>
      <w:r w:rsidRPr="0059447A">
        <w:rPr>
          <w:rFonts w:hint="eastAsia"/>
          <w:szCs w:val="21"/>
        </w:rPr>
        <w:t>は</w:t>
      </w:r>
      <w:r w:rsidR="00DE20C2" w:rsidRPr="0059447A">
        <w:rPr>
          <w:szCs w:val="21"/>
        </w:rPr>
        <w:t>GPS</w:t>
      </w:r>
      <w:r w:rsidRPr="0059447A">
        <w:rPr>
          <w:szCs w:val="21"/>
        </w:rPr>
        <w:t>を用いたタクシーの運行状況</w:t>
      </w:r>
      <w:r w:rsidRPr="0059447A">
        <w:rPr>
          <w:rFonts w:hint="eastAsia"/>
          <w:szCs w:val="21"/>
        </w:rPr>
        <w:t>を</w:t>
      </w:r>
      <w:r w:rsidR="00D624F6" w:rsidRPr="0059447A">
        <w:rPr>
          <w:szCs w:val="21"/>
        </w:rPr>
        <w:t>解析</w:t>
      </w:r>
      <w:r w:rsidR="001F167A" w:rsidRPr="0059447A">
        <w:rPr>
          <w:rFonts w:hint="eastAsia"/>
          <w:szCs w:val="21"/>
        </w:rPr>
        <w:t>した</w:t>
      </w:r>
      <w:r w:rsidR="0044742E" w:rsidRPr="0059447A">
        <w:rPr>
          <w:rFonts w:hint="eastAsia"/>
          <w:szCs w:val="21"/>
          <w:vertAlign w:val="superscript"/>
        </w:rPr>
        <w:t>８</w:t>
      </w:r>
      <w:r w:rsidRPr="0059447A">
        <w:rPr>
          <w:rFonts w:hint="eastAsia"/>
          <w:szCs w:val="21"/>
        </w:rPr>
        <w:t>。その</w:t>
      </w:r>
      <w:r w:rsidR="00D624F6" w:rsidRPr="0059447A">
        <w:rPr>
          <w:szCs w:val="21"/>
        </w:rPr>
        <w:t>結果、乗客のピックアップの</w:t>
      </w:r>
      <w:r w:rsidR="00D624F6" w:rsidRPr="0059447A">
        <w:rPr>
          <w:szCs w:val="21"/>
        </w:rPr>
        <w:t>95%</w:t>
      </w:r>
      <w:r w:rsidR="00D624F6" w:rsidRPr="0059447A">
        <w:rPr>
          <w:szCs w:val="21"/>
        </w:rPr>
        <w:t>はマンハッタンの</w:t>
      </w:r>
      <w:r w:rsidR="00D624F6" w:rsidRPr="0059447A">
        <w:rPr>
          <w:szCs w:val="21"/>
        </w:rPr>
        <w:t>96</w:t>
      </w:r>
      <w:r w:rsidR="00D624F6" w:rsidRPr="0059447A">
        <w:rPr>
          <w:szCs w:val="21"/>
        </w:rPr>
        <w:t>丁目以南および</w:t>
      </w:r>
      <w:r w:rsidR="00D624F6" w:rsidRPr="0059447A">
        <w:rPr>
          <w:szCs w:val="21"/>
        </w:rPr>
        <w:t>JFK</w:t>
      </w:r>
      <w:r w:rsidR="00D624F6" w:rsidRPr="0059447A">
        <w:rPr>
          <w:szCs w:val="21"/>
        </w:rPr>
        <w:t>空港とラガーディア空港で行われていることが判明した。つまり、アウター・ボロ</w:t>
      </w:r>
      <w:r w:rsidR="00D624F6" w:rsidRPr="0059447A">
        <w:rPr>
          <w:rFonts w:hint="eastAsia"/>
          <w:szCs w:val="21"/>
        </w:rPr>
        <w:t>ー</w:t>
      </w:r>
      <w:r w:rsidR="00D624F6" w:rsidRPr="0059447A">
        <w:rPr>
          <w:szCs w:val="21"/>
        </w:rPr>
        <w:t>（クイーンズ、ブルックリン、ブロンクス、スタテ</w:t>
      </w:r>
      <w:r w:rsidR="00D624F6" w:rsidRPr="0059447A">
        <w:rPr>
          <w:szCs w:val="21"/>
        </w:rPr>
        <w:lastRenderedPageBreak/>
        <w:t>ン・アイランド）では乗客がほとんど正規のタクシーにアクセスできていないことが鮮明になった</w:t>
      </w:r>
      <w:r w:rsidR="0044742E" w:rsidRPr="0059447A">
        <w:rPr>
          <w:rFonts w:hint="eastAsia"/>
          <w:szCs w:val="21"/>
        </w:rPr>
        <w:t>のである</w:t>
      </w:r>
      <w:r w:rsidR="000A5A7E" w:rsidRPr="0059447A">
        <w:rPr>
          <w:rFonts w:hint="eastAsia"/>
          <w:szCs w:val="21"/>
        </w:rPr>
        <w:t>（図</w:t>
      </w:r>
      <w:r w:rsidR="00F83217">
        <w:rPr>
          <w:rFonts w:hint="eastAsia"/>
          <w:szCs w:val="21"/>
        </w:rPr>
        <w:t>３</w:t>
      </w:r>
      <w:r w:rsidR="000A5A7E" w:rsidRPr="0059447A">
        <w:rPr>
          <w:rFonts w:hint="eastAsia"/>
          <w:szCs w:val="21"/>
        </w:rPr>
        <w:t>）</w:t>
      </w:r>
      <w:r w:rsidR="00D624F6" w:rsidRPr="0059447A">
        <w:rPr>
          <w:szCs w:val="21"/>
        </w:rPr>
        <w:t>。このタクシーの過疎地域の不都合を解消することを目指して、</w:t>
      </w:r>
      <w:r w:rsidR="00D624F6" w:rsidRPr="0059447A">
        <w:rPr>
          <w:szCs w:val="21"/>
        </w:rPr>
        <w:t>Five Borough Taxi Plan</w:t>
      </w:r>
      <w:r w:rsidR="00D624F6" w:rsidRPr="0059447A">
        <w:rPr>
          <w:rFonts w:hint="eastAsia"/>
          <w:szCs w:val="21"/>
        </w:rPr>
        <w:t>（</w:t>
      </w:r>
      <w:r w:rsidR="00D624F6" w:rsidRPr="0059447A">
        <w:rPr>
          <w:szCs w:val="21"/>
        </w:rPr>
        <w:t>Street Hail Livery</w:t>
      </w:r>
      <w:r w:rsidR="00D624F6" w:rsidRPr="0059447A">
        <w:rPr>
          <w:szCs w:val="21"/>
        </w:rPr>
        <w:t>プログラム</w:t>
      </w:r>
      <w:r w:rsidR="00D624F6" w:rsidRPr="0059447A">
        <w:rPr>
          <w:rFonts w:hint="eastAsia"/>
          <w:szCs w:val="21"/>
        </w:rPr>
        <w:t>）が</w:t>
      </w:r>
      <w:r w:rsidR="00D624F6" w:rsidRPr="0059447A">
        <w:rPr>
          <w:szCs w:val="21"/>
        </w:rPr>
        <w:t>開始された。</w:t>
      </w:r>
      <w:r w:rsidR="00D624F6" w:rsidRPr="0059447A">
        <w:rPr>
          <w:szCs w:val="21"/>
        </w:rPr>
        <w:t>2011</w:t>
      </w:r>
      <w:r w:rsidR="00D624F6" w:rsidRPr="0059447A">
        <w:rPr>
          <w:szCs w:val="21"/>
        </w:rPr>
        <w:t>年</w:t>
      </w:r>
      <w:r w:rsidR="00D624F6" w:rsidRPr="0059447A">
        <w:rPr>
          <w:szCs w:val="21"/>
        </w:rPr>
        <w:t>1</w:t>
      </w:r>
      <w:r w:rsidR="00D624F6" w:rsidRPr="0059447A">
        <w:rPr>
          <w:szCs w:val="21"/>
        </w:rPr>
        <w:t>月</w:t>
      </w:r>
      <w:r w:rsidR="000E678E">
        <w:rPr>
          <w:rFonts w:hint="eastAsia"/>
          <w:szCs w:val="21"/>
        </w:rPr>
        <w:t>に</w:t>
      </w:r>
      <w:r w:rsidR="0044742E" w:rsidRPr="0059447A">
        <w:rPr>
          <w:rFonts w:hint="eastAsia"/>
          <w:szCs w:val="21"/>
        </w:rPr>
        <w:t>ニューヨーク市長</w:t>
      </w:r>
      <w:r w:rsidR="000E678E">
        <w:rPr>
          <w:rFonts w:hint="eastAsia"/>
          <w:szCs w:val="21"/>
        </w:rPr>
        <w:t>が</w:t>
      </w:r>
      <w:r w:rsidR="00D624F6" w:rsidRPr="0059447A">
        <w:rPr>
          <w:szCs w:val="21"/>
        </w:rPr>
        <w:t>この計画を発表し</w:t>
      </w:r>
      <w:r w:rsidR="000E678E">
        <w:rPr>
          <w:rFonts w:hint="eastAsia"/>
          <w:szCs w:val="21"/>
        </w:rPr>
        <w:t>、</w:t>
      </w:r>
      <w:r w:rsidR="00D624F6" w:rsidRPr="0059447A">
        <w:rPr>
          <w:szCs w:val="21"/>
        </w:rPr>
        <w:t>12</w:t>
      </w:r>
      <w:r w:rsidR="00D624F6" w:rsidRPr="0059447A">
        <w:rPr>
          <w:szCs w:val="21"/>
        </w:rPr>
        <w:t>月</w:t>
      </w:r>
      <w:r w:rsidR="000E678E">
        <w:rPr>
          <w:rFonts w:hint="eastAsia"/>
          <w:szCs w:val="21"/>
        </w:rPr>
        <w:t>に</w:t>
      </w:r>
      <w:r w:rsidR="0044742E" w:rsidRPr="0059447A">
        <w:rPr>
          <w:rFonts w:hint="eastAsia"/>
          <w:szCs w:val="21"/>
        </w:rPr>
        <w:t>ニューヨーク州知事</w:t>
      </w:r>
      <w:r w:rsidR="000E678E">
        <w:rPr>
          <w:rFonts w:hint="eastAsia"/>
          <w:szCs w:val="21"/>
        </w:rPr>
        <w:t>が</w:t>
      </w:r>
      <w:r w:rsidR="00D624F6" w:rsidRPr="0059447A">
        <w:rPr>
          <w:szCs w:val="21"/>
        </w:rPr>
        <w:t>Five Borough Taxi Plan</w:t>
      </w:r>
      <w:r w:rsidR="00D624F6" w:rsidRPr="0059447A">
        <w:rPr>
          <w:szCs w:val="21"/>
        </w:rPr>
        <w:t>を認可する州法に署名した。これには</w:t>
      </w:r>
      <w:r w:rsidR="00D624F6" w:rsidRPr="0059447A">
        <w:rPr>
          <w:szCs w:val="21"/>
        </w:rPr>
        <w:t>18,000</w:t>
      </w:r>
      <w:r w:rsidR="00D624F6" w:rsidRPr="0059447A">
        <w:rPr>
          <w:szCs w:val="21"/>
        </w:rPr>
        <w:t>台の新しいタクシーの導入と車いす対応の</w:t>
      </w:r>
      <w:r w:rsidR="00D624F6" w:rsidRPr="0059447A">
        <w:rPr>
          <w:szCs w:val="21"/>
        </w:rPr>
        <w:t>2,000</w:t>
      </w:r>
      <w:r w:rsidR="00D624F6" w:rsidRPr="0059447A">
        <w:rPr>
          <w:szCs w:val="21"/>
        </w:rPr>
        <w:t>台の新しいメダリオンの販売が盛り込まれていた。この法律はリヴァリー・キャブ（個人または会社が、許可されたルールに則り、車体の色を統一して行う輸送サービス）の流し</w:t>
      </w:r>
      <w:r w:rsidR="00720271">
        <w:rPr>
          <w:rFonts w:hint="eastAsia"/>
          <w:szCs w:val="21"/>
        </w:rPr>
        <w:t>営業運送行為</w:t>
      </w:r>
      <w:r w:rsidR="0044742E" w:rsidRPr="0059447A">
        <w:rPr>
          <w:rFonts w:hint="eastAsia"/>
          <w:szCs w:val="21"/>
        </w:rPr>
        <w:t>により乗客</w:t>
      </w:r>
      <w:r w:rsidR="00D624F6" w:rsidRPr="0059447A">
        <w:rPr>
          <w:szCs w:val="21"/>
        </w:rPr>
        <w:t>を拾うことを合法にした</w:t>
      </w:r>
      <w:r w:rsidR="00BA6CEB" w:rsidRPr="0059447A">
        <w:rPr>
          <w:rFonts w:hint="eastAsia"/>
          <w:szCs w:val="21"/>
        </w:rPr>
        <w:t>のである</w:t>
      </w:r>
      <w:r w:rsidR="00D624F6" w:rsidRPr="0059447A">
        <w:rPr>
          <w:szCs w:val="21"/>
        </w:rPr>
        <w:t>。</w:t>
      </w:r>
    </w:p>
    <w:p w:rsidR="009330D9" w:rsidRPr="0059447A" w:rsidRDefault="004755B4" w:rsidP="009A0782">
      <w:pPr>
        <w:rPr>
          <w:b/>
          <w:szCs w:val="21"/>
        </w:rPr>
      </w:pPr>
      <w:r w:rsidRPr="004755B4">
        <w:rPr>
          <w:b/>
          <w:noProof/>
          <w:szCs w:val="21"/>
        </w:rPr>
        <w:drawing>
          <wp:inline distT="0" distB="0" distL="0" distR="0" wp14:anchorId="311EC3F1" wp14:editId="2A7D400E">
            <wp:extent cx="5400040" cy="303720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3037205"/>
                    </a:xfrm>
                    <a:prstGeom prst="rect">
                      <a:avLst/>
                    </a:prstGeom>
                  </pic:spPr>
                </pic:pic>
              </a:graphicData>
            </a:graphic>
          </wp:inline>
        </w:drawing>
      </w:r>
    </w:p>
    <w:p w:rsidR="001F1D21" w:rsidRPr="0059447A" w:rsidRDefault="0044742E" w:rsidP="009A0782">
      <w:pPr>
        <w:rPr>
          <w:b/>
          <w:szCs w:val="21"/>
        </w:rPr>
      </w:pPr>
      <w:r w:rsidRPr="0059447A">
        <w:rPr>
          <w:rFonts w:hint="eastAsia"/>
          <w:b/>
          <w:szCs w:val="21"/>
        </w:rPr>
        <w:t xml:space="preserve">②　</w:t>
      </w:r>
      <w:r w:rsidR="009A0782" w:rsidRPr="0059447A">
        <w:rPr>
          <w:rFonts w:hint="eastAsia"/>
          <w:b/>
          <w:szCs w:val="21"/>
        </w:rPr>
        <w:t>Green-Cab</w:t>
      </w:r>
      <w:r w:rsidR="001F1D21" w:rsidRPr="0059447A">
        <w:rPr>
          <w:rFonts w:hint="eastAsia"/>
          <w:b/>
          <w:szCs w:val="21"/>
        </w:rPr>
        <w:t>の登場</w:t>
      </w:r>
    </w:p>
    <w:p w:rsidR="00D624F6" w:rsidRPr="0059447A" w:rsidRDefault="00D624F6" w:rsidP="001F1D21">
      <w:pPr>
        <w:ind w:firstLineChars="100" w:firstLine="258"/>
        <w:rPr>
          <w:szCs w:val="21"/>
        </w:rPr>
      </w:pPr>
      <w:r w:rsidRPr="0059447A">
        <w:rPr>
          <w:szCs w:val="21"/>
        </w:rPr>
        <w:t>2012</w:t>
      </w:r>
      <w:r w:rsidRPr="0059447A">
        <w:rPr>
          <w:szCs w:val="21"/>
        </w:rPr>
        <w:t>年</w:t>
      </w:r>
      <w:r w:rsidRPr="0059447A">
        <w:rPr>
          <w:szCs w:val="21"/>
        </w:rPr>
        <w:t>4</w:t>
      </w:r>
      <w:r w:rsidRPr="0059447A">
        <w:rPr>
          <w:szCs w:val="21"/>
        </w:rPr>
        <w:t>月</w:t>
      </w:r>
      <w:r w:rsidR="0044742E" w:rsidRPr="0059447A">
        <w:rPr>
          <w:rFonts w:hint="eastAsia"/>
          <w:szCs w:val="21"/>
        </w:rPr>
        <w:t>ニューヨーク</w:t>
      </w:r>
      <w:r w:rsidRPr="0059447A">
        <w:rPr>
          <w:szCs w:val="21"/>
        </w:rPr>
        <w:t>市長はタクシーに関する法律を採択した後に、車体の色の選択を公表した。公式カラーは青リンゴ色と呼ばれる薄緑色である。</w:t>
      </w:r>
      <w:r w:rsidR="009A0782" w:rsidRPr="0059447A">
        <w:rPr>
          <w:rFonts w:hint="eastAsia"/>
          <w:szCs w:val="21"/>
        </w:rPr>
        <w:t>この</w:t>
      </w:r>
      <w:r w:rsidR="009A0782" w:rsidRPr="0059447A">
        <w:rPr>
          <w:szCs w:val="21"/>
        </w:rPr>
        <w:t>Green-Cab</w:t>
      </w:r>
      <w:r w:rsidR="0044742E" w:rsidRPr="0059447A">
        <w:rPr>
          <w:rFonts w:hint="eastAsia"/>
          <w:szCs w:val="21"/>
          <w:vertAlign w:val="superscript"/>
        </w:rPr>
        <w:t>９</w:t>
      </w:r>
      <w:r w:rsidRPr="0059447A">
        <w:rPr>
          <w:szCs w:val="21"/>
          <w:vertAlign w:val="superscript"/>
        </w:rPr>
        <w:t xml:space="preserve"> </w:t>
      </w:r>
      <w:r w:rsidR="00EF3045" w:rsidRPr="0059447A">
        <w:rPr>
          <w:rFonts w:hint="eastAsia"/>
          <w:szCs w:val="21"/>
        </w:rPr>
        <w:t>（ボロ</w:t>
      </w:r>
      <w:r w:rsidR="00D327B4" w:rsidRPr="0059447A">
        <w:rPr>
          <w:rFonts w:hint="eastAsia"/>
          <w:szCs w:val="21"/>
        </w:rPr>
        <w:t>ー</w:t>
      </w:r>
      <w:r w:rsidR="00EF3045" w:rsidRPr="0059447A">
        <w:rPr>
          <w:rFonts w:hint="eastAsia"/>
          <w:szCs w:val="21"/>
        </w:rPr>
        <w:t>・タクシー）</w:t>
      </w:r>
      <w:r w:rsidRPr="0059447A">
        <w:rPr>
          <w:szCs w:val="21"/>
        </w:rPr>
        <w:t>はマンハッタンのハーレム以北</w:t>
      </w:r>
      <w:r w:rsidR="00D327B4" w:rsidRPr="0059447A">
        <w:rPr>
          <w:rFonts w:hint="eastAsia"/>
          <w:szCs w:val="21"/>
        </w:rPr>
        <w:t>及びアウター・ボロー</w:t>
      </w:r>
      <w:r w:rsidRPr="0059447A">
        <w:rPr>
          <w:szCs w:val="21"/>
        </w:rPr>
        <w:t>を念頭に定められた。ウエスト</w:t>
      </w:r>
      <w:r w:rsidRPr="0059447A">
        <w:rPr>
          <w:rFonts w:hint="eastAsia"/>
          <w:szCs w:val="21"/>
        </w:rPr>
        <w:t>・</w:t>
      </w:r>
      <w:r w:rsidRPr="0059447A">
        <w:rPr>
          <w:szCs w:val="21"/>
        </w:rPr>
        <w:t>サイドは</w:t>
      </w:r>
      <w:r w:rsidRPr="0059447A">
        <w:rPr>
          <w:szCs w:val="21"/>
        </w:rPr>
        <w:t>110</w:t>
      </w:r>
      <w:r w:rsidRPr="0059447A">
        <w:rPr>
          <w:szCs w:val="21"/>
        </w:rPr>
        <w:t>ストリート、イーストサイドは</w:t>
      </w:r>
      <w:r w:rsidRPr="0059447A">
        <w:rPr>
          <w:szCs w:val="21"/>
        </w:rPr>
        <w:t>96</w:t>
      </w:r>
      <w:r w:rsidRPr="0059447A">
        <w:rPr>
          <w:szCs w:val="21"/>
        </w:rPr>
        <w:t>ストリートよりも北側の地域でなければ</w:t>
      </w:r>
      <w:r w:rsidRPr="0059447A">
        <w:rPr>
          <w:szCs w:val="21"/>
        </w:rPr>
        <w:t xml:space="preserve"> </w:t>
      </w:r>
      <w:r w:rsidR="0044742E" w:rsidRPr="0059447A">
        <w:rPr>
          <w:rFonts w:hint="eastAsia"/>
          <w:szCs w:val="21"/>
        </w:rPr>
        <w:t>利用者は</w:t>
      </w:r>
      <w:r w:rsidR="009A0782" w:rsidRPr="0059447A">
        <w:rPr>
          <w:szCs w:val="21"/>
        </w:rPr>
        <w:t>Green-Cab</w:t>
      </w:r>
      <w:r w:rsidRPr="0059447A">
        <w:rPr>
          <w:szCs w:val="21"/>
        </w:rPr>
        <w:t xml:space="preserve"> </w:t>
      </w:r>
      <w:r w:rsidRPr="0059447A">
        <w:rPr>
          <w:szCs w:val="21"/>
        </w:rPr>
        <w:t>をつかまえて乗ることはできない。つまり、それ</w:t>
      </w:r>
      <w:r w:rsidRPr="0059447A">
        <w:rPr>
          <w:szCs w:val="21"/>
        </w:rPr>
        <w:lastRenderedPageBreak/>
        <w:t>よりも南側</w:t>
      </w:r>
      <w:r w:rsidR="001F1D21" w:rsidRPr="0059447A">
        <w:rPr>
          <w:rFonts w:hint="eastAsia"/>
          <w:szCs w:val="21"/>
        </w:rPr>
        <w:t>（</w:t>
      </w:r>
      <w:r w:rsidR="001F1D21" w:rsidRPr="0059447A">
        <w:rPr>
          <w:rFonts w:hint="eastAsia"/>
          <w:szCs w:val="21"/>
        </w:rPr>
        <w:t>yellow-zone</w:t>
      </w:r>
      <w:r w:rsidR="001F1D21" w:rsidRPr="0059447A">
        <w:rPr>
          <w:rFonts w:hint="eastAsia"/>
          <w:szCs w:val="21"/>
        </w:rPr>
        <w:t>）</w:t>
      </w:r>
      <w:r w:rsidRPr="0059447A">
        <w:rPr>
          <w:szCs w:val="21"/>
        </w:rPr>
        <w:t>では</w:t>
      </w:r>
      <w:r w:rsidR="0044742E" w:rsidRPr="0059447A">
        <w:rPr>
          <w:rFonts w:hint="eastAsia"/>
          <w:szCs w:val="21"/>
        </w:rPr>
        <w:t>Green-Cab</w:t>
      </w:r>
      <w:r w:rsidRPr="0059447A">
        <w:rPr>
          <w:szCs w:val="21"/>
        </w:rPr>
        <w:t>に乗車することはできない</w:t>
      </w:r>
      <w:r w:rsidR="00D327B4" w:rsidRPr="0059447A">
        <w:rPr>
          <w:rFonts w:hint="eastAsia"/>
          <w:szCs w:val="21"/>
        </w:rPr>
        <w:t>のである</w:t>
      </w:r>
      <w:r w:rsidRPr="0059447A">
        <w:rPr>
          <w:szCs w:val="21"/>
        </w:rPr>
        <w:t>。ただし、ハーレムで乗車してタイムズスクエアやウォール街などまで乗って行き降りることはできる。</w:t>
      </w:r>
    </w:p>
    <w:p w:rsidR="00D624F6" w:rsidRPr="0059447A" w:rsidRDefault="00D624F6" w:rsidP="00AA062E">
      <w:pPr>
        <w:rPr>
          <w:szCs w:val="21"/>
        </w:rPr>
      </w:pPr>
      <w:r w:rsidRPr="0059447A">
        <w:rPr>
          <w:szCs w:val="21"/>
        </w:rPr>
        <w:t xml:space="preserve">　</w:t>
      </w:r>
      <w:r w:rsidR="0010215F" w:rsidRPr="0059447A">
        <w:rPr>
          <w:szCs w:val="21"/>
        </w:rPr>
        <w:t>Yellow-Cab</w:t>
      </w:r>
      <w:r w:rsidR="00E52C29" w:rsidRPr="0059447A">
        <w:rPr>
          <w:rFonts w:hint="eastAsia"/>
          <w:szCs w:val="21"/>
        </w:rPr>
        <w:t>も</w:t>
      </w:r>
      <w:r w:rsidR="009A0782" w:rsidRPr="0059447A">
        <w:rPr>
          <w:rFonts w:hint="eastAsia"/>
          <w:szCs w:val="21"/>
        </w:rPr>
        <w:t>Green-Cab</w:t>
      </w:r>
      <w:r w:rsidR="00E52C29" w:rsidRPr="0059447A">
        <w:rPr>
          <w:rFonts w:hint="eastAsia"/>
          <w:szCs w:val="21"/>
        </w:rPr>
        <w:t>も</w:t>
      </w:r>
      <w:r w:rsidRPr="0059447A">
        <w:rPr>
          <w:szCs w:val="21"/>
        </w:rPr>
        <w:t>、</w:t>
      </w:r>
      <w:r w:rsidR="00E52C29" w:rsidRPr="0059447A">
        <w:rPr>
          <w:szCs w:val="21"/>
        </w:rPr>
        <w:t>料金メーター</w:t>
      </w:r>
      <w:r w:rsidR="00E52C29" w:rsidRPr="0059447A">
        <w:rPr>
          <w:rFonts w:hint="eastAsia"/>
          <w:szCs w:val="21"/>
        </w:rPr>
        <w:t>、</w:t>
      </w:r>
      <w:r w:rsidR="00DE20C2" w:rsidRPr="0059447A">
        <w:rPr>
          <w:szCs w:val="21"/>
        </w:rPr>
        <w:t>GPS</w:t>
      </w:r>
      <w:r w:rsidRPr="0059447A">
        <w:rPr>
          <w:szCs w:val="21"/>
        </w:rPr>
        <w:t>、デビット・クレジットカード決済、カメラ</w:t>
      </w:r>
      <w:r w:rsidRPr="0059447A">
        <w:rPr>
          <w:rFonts w:hint="eastAsia"/>
          <w:szCs w:val="21"/>
        </w:rPr>
        <w:t>等</w:t>
      </w:r>
      <w:r w:rsidRPr="0059447A">
        <w:rPr>
          <w:szCs w:val="21"/>
        </w:rPr>
        <w:t>が備わっている。装備されている</w:t>
      </w:r>
      <w:r w:rsidR="00DE20C2" w:rsidRPr="0059447A">
        <w:rPr>
          <w:szCs w:val="21"/>
        </w:rPr>
        <w:t>GPS</w:t>
      </w:r>
      <w:r w:rsidRPr="0059447A">
        <w:rPr>
          <w:szCs w:val="21"/>
        </w:rPr>
        <w:t>は</w:t>
      </w:r>
      <w:r w:rsidR="001F1D21" w:rsidRPr="0059447A">
        <w:rPr>
          <w:rFonts w:hint="eastAsia"/>
          <w:szCs w:val="21"/>
        </w:rPr>
        <w:t>yellow-zone</w:t>
      </w:r>
      <w:r w:rsidRPr="0059447A">
        <w:rPr>
          <w:szCs w:val="21"/>
        </w:rPr>
        <w:t>での乗客のピックアップを行っていないか追跡するためにも用いられる。</w:t>
      </w:r>
      <w:r w:rsidR="009A0782" w:rsidRPr="0059447A">
        <w:rPr>
          <w:rFonts w:hint="eastAsia"/>
          <w:szCs w:val="21"/>
        </w:rPr>
        <w:t>Green-Cab</w:t>
      </w:r>
      <w:r w:rsidR="00B8525D" w:rsidRPr="0059447A">
        <w:rPr>
          <w:szCs w:val="21"/>
        </w:rPr>
        <w:t>はリヴァリー・サービス</w:t>
      </w:r>
      <w:r w:rsidRPr="0059447A">
        <w:rPr>
          <w:szCs w:val="21"/>
        </w:rPr>
        <w:t>の一部であるため、各車は会社（または車両基地）に登録されている。基地局名と電話番号のステッカーが車体後部のパネルに貼付けられている。乗客は電話呼び出しでピックアップ場所と目的地を予約することができるが、ピックアップ場所は空港を除く</w:t>
      </w:r>
      <w:r w:rsidR="00EF3045" w:rsidRPr="0059447A">
        <w:rPr>
          <w:rFonts w:hint="eastAsia"/>
          <w:szCs w:val="21"/>
        </w:rPr>
        <w:t>yellow-zone</w:t>
      </w:r>
      <w:r w:rsidRPr="0059447A">
        <w:rPr>
          <w:szCs w:val="21"/>
        </w:rPr>
        <w:t>以外が許可されている。</w:t>
      </w:r>
      <w:r w:rsidR="00B8525D" w:rsidRPr="0059447A">
        <w:rPr>
          <w:szCs w:val="21"/>
        </w:rPr>
        <w:t>事前予約の場合</w:t>
      </w:r>
      <w:r w:rsidR="00B8525D" w:rsidRPr="0059447A">
        <w:rPr>
          <w:rFonts w:hint="eastAsia"/>
          <w:szCs w:val="21"/>
        </w:rPr>
        <w:t>、</w:t>
      </w:r>
      <w:r w:rsidRPr="0059447A">
        <w:rPr>
          <w:szCs w:val="21"/>
        </w:rPr>
        <w:t>料金は交渉することができる。</w:t>
      </w:r>
    </w:p>
    <w:p w:rsidR="001F6467" w:rsidRPr="0059447A" w:rsidRDefault="001F167A" w:rsidP="000414C9">
      <w:pPr>
        <w:rPr>
          <w:b/>
          <w:bCs/>
          <w:szCs w:val="21"/>
        </w:rPr>
      </w:pPr>
      <w:r w:rsidRPr="0059447A">
        <w:rPr>
          <w:rFonts w:hint="eastAsia"/>
          <w:b/>
          <w:bCs/>
          <w:szCs w:val="21"/>
        </w:rPr>
        <w:t>（</w:t>
      </w:r>
      <w:r w:rsidR="001F6467" w:rsidRPr="0059447A">
        <w:rPr>
          <w:rFonts w:hint="eastAsia"/>
          <w:b/>
          <w:bCs/>
          <w:szCs w:val="21"/>
        </w:rPr>
        <w:t>２</w:t>
      </w:r>
      <w:r w:rsidRPr="0059447A">
        <w:rPr>
          <w:rFonts w:hint="eastAsia"/>
          <w:b/>
          <w:bCs/>
          <w:szCs w:val="21"/>
        </w:rPr>
        <w:t>）</w:t>
      </w:r>
      <w:r w:rsidR="001F6467" w:rsidRPr="0059447A">
        <w:rPr>
          <w:rFonts w:hint="eastAsia"/>
          <w:b/>
          <w:bCs/>
          <w:szCs w:val="21"/>
        </w:rPr>
        <w:t xml:space="preserve">　ロンドン市</w:t>
      </w:r>
    </w:p>
    <w:p w:rsidR="000414C9" w:rsidRPr="0059447A" w:rsidRDefault="001F167A" w:rsidP="000414C9">
      <w:pPr>
        <w:rPr>
          <w:b/>
          <w:bCs/>
          <w:szCs w:val="21"/>
        </w:rPr>
      </w:pPr>
      <w:r w:rsidRPr="0059447A">
        <w:rPr>
          <w:rFonts w:hint="eastAsia"/>
          <w:b/>
          <w:bCs/>
          <w:szCs w:val="21"/>
        </w:rPr>
        <w:t xml:space="preserve">①　</w:t>
      </w:r>
      <w:r w:rsidR="0010215F" w:rsidRPr="0059447A">
        <w:rPr>
          <w:rFonts w:hint="eastAsia"/>
          <w:b/>
          <w:bCs/>
          <w:szCs w:val="21"/>
        </w:rPr>
        <w:t>Black-Cab</w:t>
      </w:r>
      <w:r w:rsidR="00D327B4" w:rsidRPr="0059447A">
        <w:rPr>
          <w:rFonts w:hint="eastAsia"/>
          <w:b/>
          <w:bCs/>
          <w:szCs w:val="21"/>
        </w:rPr>
        <w:t>用</w:t>
      </w:r>
      <w:r w:rsidR="00980219" w:rsidRPr="0059447A">
        <w:rPr>
          <w:rFonts w:hint="eastAsia"/>
          <w:b/>
          <w:bCs/>
          <w:szCs w:val="21"/>
        </w:rPr>
        <w:t>ドライバー試験（</w:t>
      </w:r>
      <w:r w:rsidR="00980219" w:rsidRPr="0059447A">
        <w:rPr>
          <w:rFonts w:hint="eastAsia"/>
          <w:b/>
          <w:bCs/>
          <w:szCs w:val="21"/>
        </w:rPr>
        <w:t>Knowledg</w:t>
      </w:r>
      <w:r w:rsidR="00D133CF" w:rsidRPr="0059447A">
        <w:rPr>
          <w:rFonts w:hint="eastAsia"/>
          <w:b/>
          <w:bCs/>
          <w:szCs w:val="21"/>
        </w:rPr>
        <w:t>e</w:t>
      </w:r>
      <w:r w:rsidR="00980219" w:rsidRPr="0059447A">
        <w:rPr>
          <w:rFonts w:hint="eastAsia"/>
          <w:b/>
          <w:bCs/>
          <w:szCs w:val="21"/>
        </w:rPr>
        <w:t>）</w:t>
      </w:r>
      <w:r w:rsidR="000414C9" w:rsidRPr="0059447A">
        <w:rPr>
          <w:rFonts w:hint="eastAsia"/>
          <w:b/>
          <w:bCs/>
          <w:szCs w:val="21"/>
        </w:rPr>
        <w:t>の実情</w:t>
      </w:r>
    </w:p>
    <w:p w:rsidR="000414C9" w:rsidRPr="0059447A" w:rsidRDefault="00177544" w:rsidP="000414C9">
      <w:pPr>
        <w:ind w:firstLineChars="100" w:firstLine="258"/>
        <w:rPr>
          <w:szCs w:val="21"/>
        </w:rPr>
      </w:pPr>
      <w:r w:rsidRPr="0059447A">
        <w:rPr>
          <w:rFonts w:hint="eastAsia"/>
          <w:bCs/>
          <w:szCs w:val="21"/>
        </w:rPr>
        <w:t>ロンドン市内の</w:t>
      </w:r>
      <w:r w:rsidR="000414C9" w:rsidRPr="0059447A">
        <w:rPr>
          <w:rFonts w:hint="eastAsia"/>
          <w:bCs/>
          <w:szCs w:val="21"/>
        </w:rPr>
        <w:t>タクシーの事業規制はロンドン市交通委員会</w:t>
      </w:r>
      <w:r w:rsidR="00D8072A" w:rsidRPr="0059447A">
        <w:rPr>
          <w:rFonts w:hint="eastAsia"/>
          <w:bCs/>
          <w:szCs w:val="21"/>
        </w:rPr>
        <w:t>（</w:t>
      </w:r>
      <w:r w:rsidR="00D8072A" w:rsidRPr="0059447A">
        <w:rPr>
          <w:rFonts w:hint="eastAsia"/>
          <w:bCs/>
          <w:szCs w:val="21"/>
        </w:rPr>
        <w:t>TfL</w:t>
      </w:r>
      <w:r w:rsidR="00D8072A" w:rsidRPr="0059447A">
        <w:rPr>
          <w:rFonts w:hint="eastAsia"/>
          <w:bCs/>
          <w:szCs w:val="21"/>
        </w:rPr>
        <w:t>）</w:t>
      </w:r>
      <w:r w:rsidR="000414C9" w:rsidRPr="0059447A">
        <w:rPr>
          <w:rFonts w:hint="eastAsia"/>
          <w:bCs/>
          <w:szCs w:val="21"/>
        </w:rPr>
        <w:t>が行</w:t>
      </w:r>
      <w:r w:rsidRPr="0059447A">
        <w:rPr>
          <w:rFonts w:hint="eastAsia"/>
          <w:bCs/>
          <w:szCs w:val="21"/>
        </w:rPr>
        <w:t>い、</w:t>
      </w:r>
      <w:r w:rsidR="000414C9" w:rsidRPr="0059447A">
        <w:rPr>
          <w:rFonts w:hint="eastAsia"/>
          <w:szCs w:val="21"/>
        </w:rPr>
        <w:t>有償客を乗せるには</w:t>
      </w:r>
      <w:r w:rsidR="000414C9" w:rsidRPr="0059447A">
        <w:rPr>
          <w:rFonts w:hint="eastAsia"/>
          <w:bCs/>
          <w:szCs w:val="21"/>
        </w:rPr>
        <w:t>車も運転手もロンドン</w:t>
      </w:r>
      <w:r w:rsidR="00D8072A" w:rsidRPr="0059447A">
        <w:rPr>
          <w:rFonts w:hint="eastAsia"/>
          <w:bCs/>
          <w:szCs w:val="21"/>
        </w:rPr>
        <w:t>市</w:t>
      </w:r>
      <w:r w:rsidR="000414C9" w:rsidRPr="0059447A">
        <w:rPr>
          <w:rFonts w:hint="eastAsia"/>
          <w:bCs/>
          <w:szCs w:val="21"/>
        </w:rPr>
        <w:t>交通委員会の許可が必要である</w:t>
      </w:r>
      <w:r w:rsidR="000414C9" w:rsidRPr="0059447A">
        <w:rPr>
          <w:rFonts w:hint="eastAsia"/>
          <w:szCs w:val="21"/>
        </w:rPr>
        <w:t>。</w:t>
      </w:r>
      <w:r w:rsidR="0010215F" w:rsidRPr="0059447A">
        <w:rPr>
          <w:rFonts w:hint="eastAsia"/>
          <w:szCs w:val="21"/>
        </w:rPr>
        <w:t>Black-Cab</w:t>
      </w:r>
      <w:r w:rsidR="000414C9" w:rsidRPr="0059447A">
        <w:rPr>
          <w:rFonts w:hint="eastAsia"/>
          <w:szCs w:val="21"/>
        </w:rPr>
        <w:t>のドライバーになるには</w:t>
      </w:r>
      <w:r w:rsidR="000414C9" w:rsidRPr="0059447A">
        <w:rPr>
          <w:bCs/>
          <w:szCs w:val="21"/>
        </w:rPr>
        <w:t>Knowledge</w:t>
      </w:r>
      <w:r w:rsidR="000414C9" w:rsidRPr="0059447A">
        <w:rPr>
          <w:rFonts w:hint="eastAsia"/>
          <w:szCs w:val="21"/>
        </w:rPr>
        <w:t>という試験を通らなければならず、ロンドン</w:t>
      </w:r>
      <w:r w:rsidR="00D8072A" w:rsidRPr="0059447A">
        <w:rPr>
          <w:rFonts w:hint="eastAsia"/>
          <w:szCs w:val="21"/>
        </w:rPr>
        <w:t>市</w:t>
      </w:r>
      <w:r w:rsidR="000414C9" w:rsidRPr="0059447A">
        <w:rPr>
          <w:rFonts w:hint="eastAsia"/>
          <w:szCs w:val="21"/>
        </w:rPr>
        <w:t>交通</w:t>
      </w:r>
      <w:r w:rsidR="00D8072A" w:rsidRPr="0059447A">
        <w:rPr>
          <w:rFonts w:hint="eastAsia"/>
          <w:szCs w:val="21"/>
        </w:rPr>
        <w:t>委員会</w:t>
      </w:r>
      <w:r w:rsidR="000414C9" w:rsidRPr="0059447A">
        <w:rPr>
          <w:rFonts w:hint="eastAsia"/>
          <w:szCs w:val="21"/>
        </w:rPr>
        <w:t>の報告書</w:t>
      </w:r>
      <w:r w:rsidR="00D327B4" w:rsidRPr="0059447A">
        <w:rPr>
          <w:rFonts w:hint="eastAsia"/>
          <w:szCs w:val="21"/>
          <w:vertAlign w:val="superscript"/>
        </w:rPr>
        <w:t>１０</w:t>
      </w:r>
      <w:r w:rsidR="000414C9" w:rsidRPr="0059447A">
        <w:rPr>
          <w:rFonts w:hint="eastAsia"/>
          <w:szCs w:val="21"/>
        </w:rPr>
        <w:t>では、</w:t>
      </w:r>
      <w:r w:rsidR="00087228" w:rsidRPr="0059447A">
        <w:rPr>
          <w:rFonts w:hint="eastAsia"/>
          <w:szCs w:val="21"/>
        </w:rPr>
        <w:t>試験が難しすぎること</w:t>
      </w:r>
      <w:r w:rsidR="000414C9" w:rsidRPr="0059447A">
        <w:rPr>
          <w:rFonts w:hint="eastAsia"/>
          <w:szCs w:val="21"/>
        </w:rPr>
        <w:t>、</w:t>
      </w:r>
      <w:r w:rsidR="000414C9" w:rsidRPr="0059447A">
        <w:rPr>
          <w:szCs w:val="21"/>
        </w:rPr>
        <w:t>IT</w:t>
      </w:r>
      <w:r w:rsidR="000414C9" w:rsidRPr="0059447A">
        <w:rPr>
          <w:rFonts w:hint="eastAsia"/>
          <w:szCs w:val="21"/>
        </w:rPr>
        <w:t>への対応が遅れていること等の問題が指摘されている。</w:t>
      </w:r>
      <w:r w:rsidR="00D8072A" w:rsidRPr="0059447A">
        <w:rPr>
          <w:rFonts w:hint="eastAsia"/>
          <w:szCs w:val="21"/>
        </w:rPr>
        <w:t>カーナビを使用しない</w:t>
      </w:r>
      <w:r w:rsidR="000414C9" w:rsidRPr="0059447A">
        <w:rPr>
          <w:rFonts w:hint="eastAsia"/>
          <w:szCs w:val="21"/>
        </w:rPr>
        <w:t>地理試験に合格するためには</w:t>
      </w:r>
      <w:r w:rsidR="00D8072A" w:rsidRPr="0059447A">
        <w:rPr>
          <w:rFonts w:hint="eastAsia"/>
          <w:szCs w:val="21"/>
        </w:rPr>
        <w:t>通常</w:t>
      </w:r>
      <w:r w:rsidR="000414C9" w:rsidRPr="0059447A">
        <w:rPr>
          <w:rFonts w:hint="eastAsia"/>
          <w:szCs w:val="21"/>
        </w:rPr>
        <w:t>30</w:t>
      </w:r>
      <w:r w:rsidR="000414C9" w:rsidRPr="0059447A">
        <w:rPr>
          <w:rFonts w:hint="eastAsia"/>
          <w:szCs w:val="21"/>
        </w:rPr>
        <w:t>か月以上を要する。質的規制が厳しすぎる結果、タクシー運転者の供給が</w:t>
      </w:r>
      <w:r w:rsidR="00D8072A" w:rsidRPr="0059447A">
        <w:rPr>
          <w:rFonts w:hint="eastAsia"/>
          <w:szCs w:val="21"/>
        </w:rPr>
        <w:t>十分でなく、呼び出してもかなり待たされるといった問題が</w:t>
      </w:r>
      <w:r w:rsidR="000414C9" w:rsidRPr="0059447A">
        <w:rPr>
          <w:rFonts w:hint="eastAsia"/>
          <w:szCs w:val="21"/>
        </w:rPr>
        <w:t>生じている。</w:t>
      </w:r>
    </w:p>
    <w:p w:rsidR="000414C9" w:rsidRPr="0059447A" w:rsidRDefault="000414C9" w:rsidP="000414C9">
      <w:pPr>
        <w:ind w:firstLineChars="100" w:firstLine="258"/>
        <w:rPr>
          <w:szCs w:val="21"/>
        </w:rPr>
      </w:pPr>
      <w:r w:rsidRPr="0059447A">
        <w:rPr>
          <w:rFonts w:hint="eastAsia"/>
          <w:szCs w:val="21"/>
        </w:rPr>
        <w:t>現在ロンドン</w:t>
      </w:r>
      <w:r w:rsidR="00192550" w:rsidRPr="0059447A">
        <w:rPr>
          <w:rFonts w:hint="eastAsia"/>
          <w:szCs w:val="21"/>
        </w:rPr>
        <w:t>市</w:t>
      </w:r>
      <w:r w:rsidRPr="0059447A">
        <w:rPr>
          <w:rFonts w:hint="eastAsia"/>
          <w:szCs w:val="21"/>
        </w:rPr>
        <w:t>には流し営業が許可された、</w:t>
      </w:r>
      <w:r w:rsidR="009C2B40">
        <w:rPr>
          <w:rFonts w:hint="eastAsia"/>
          <w:szCs w:val="21"/>
        </w:rPr>
        <w:t>日本でいえば個人タクシー形態に近い、</w:t>
      </w:r>
      <w:r w:rsidRPr="0059447A">
        <w:rPr>
          <w:rFonts w:hint="eastAsia"/>
          <w:szCs w:val="21"/>
        </w:rPr>
        <w:t>いわゆる</w:t>
      </w:r>
      <w:r w:rsidR="0010215F" w:rsidRPr="0059447A">
        <w:rPr>
          <w:rFonts w:hint="eastAsia"/>
          <w:szCs w:val="21"/>
        </w:rPr>
        <w:t>Black-Cab</w:t>
      </w:r>
      <w:r w:rsidRPr="0059447A">
        <w:rPr>
          <w:rFonts w:hint="eastAsia"/>
          <w:szCs w:val="21"/>
        </w:rPr>
        <w:t>が</w:t>
      </w:r>
      <w:r w:rsidRPr="0059447A">
        <w:rPr>
          <w:szCs w:val="21"/>
        </w:rPr>
        <w:t>2</w:t>
      </w:r>
      <w:r w:rsidRPr="0059447A">
        <w:rPr>
          <w:rFonts w:hint="eastAsia"/>
          <w:szCs w:val="21"/>
        </w:rPr>
        <w:t>万台以上、運転手は</w:t>
      </w:r>
      <w:r w:rsidRPr="0059447A">
        <w:rPr>
          <w:szCs w:val="21"/>
        </w:rPr>
        <w:t>25,000</w:t>
      </w:r>
      <w:r w:rsidRPr="0059447A">
        <w:rPr>
          <w:rFonts w:hint="eastAsia"/>
          <w:szCs w:val="21"/>
        </w:rPr>
        <w:t>人以上いる。</w:t>
      </w:r>
      <w:r w:rsidR="00192550" w:rsidRPr="0059447A">
        <w:rPr>
          <w:rFonts w:hint="eastAsia"/>
          <w:szCs w:val="21"/>
        </w:rPr>
        <w:t>Black-Cab</w:t>
      </w:r>
      <w:r w:rsidR="00192550" w:rsidRPr="0059447A">
        <w:rPr>
          <w:rFonts w:hint="eastAsia"/>
          <w:szCs w:val="21"/>
        </w:rPr>
        <w:t>の車体は伝統的に黒色であったが、近年色は多様になってきている。</w:t>
      </w:r>
      <w:r w:rsidRPr="0059447A">
        <w:rPr>
          <w:rFonts w:hint="eastAsia"/>
          <w:szCs w:val="21"/>
        </w:rPr>
        <w:t>黄色い「</w:t>
      </w:r>
      <w:r w:rsidRPr="0059447A">
        <w:rPr>
          <w:szCs w:val="21"/>
        </w:rPr>
        <w:t>For Hire</w:t>
      </w:r>
      <w:r w:rsidRPr="0059447A">
        <w:rPr>
          <w:rFonts w:hint="eastAsia"/>
          <w:szCs w:val="21"/>
        </w:rPr>
        <w:t>（空車）」サインが光っていれば通りでタクシーを拾うことができる。</w:t>
      </w:r>
      <w:r w:rsidRPr="0059447A">
        <w:rPr>
          <w:rFonts w:hint="eastAsia"/>
          <w:bCs/>
          <w:szCs w:val="21"/>
        </w:rPr>
        <w:t>タクシー料金</w:t>
      </w:r>
      <w:r w:rsidRPr="0059447A">
        <w:rPr>
          <w:rFonts w:hint="eastAsia"/>
          <w:szCs w:val="21"/>
        </w:rPr>
        <w:t>は、利用時間帯、速度、距離により異なる。</w:t>
      </w:r>
      <w:r w:rsidRPr="0059447A">
        <w:rPr>
          <w:rFonts w:hint="eastAsia"/>
          <w:bCs/>
          <w:szCs w:val="21"/>
        </w:rPr>
        <w:t>メーターに表示され、</w:t>
      </w:r>
      <w:r w:rsidRPr="0059447A">
        <w:rPr>
          <w:rFonts w:hint="eastAsia"/>
          <w:szCs w:val="21"/>
        </w:rPr>
        <w:t>夜間、週末、祝日は割増料金となる。</w:t>
      </w:r>
    </w:p>
    <w:p w:rsidR="000414C9" w:rsidRPr="0059447A" w:rsidRDefault="001F167A" w:rsidP="000414C9">
      <w:pPr>
        <w:rPr>
          <w:b/>
          <w:szCs w:val="21"/>
        </w:rPr>
      </w:pPr>
      <w:r w:rsidRPr="0059447A">
        <w:rPr>
          <w:rFonts w:hint="eastAsia"/>
          <w:b/>
          <w:szCs w:val="21"/>
        </w:rPr>
        <w:lastRenderedPageBreak/>
        <w:t xml:space="preserve">②　</w:t>
      </w:r>
      <w:r w:rsidR="00980219" w:rsidRPr="0059447A">
        <w:rPr>
          <w:rFonts w:hint="eastAsia"/>
          <w:b/>
          <w:szCs w:val="21"/>
        </w:rPr>
        <w:t>自家用車扱い</w:t>
      </w:r>
      <w:r w:rsidR="00192550" w:rsidRPr="0059447A">
        <w:rPr>
          <w:rFonts w:hint="eastAsia"/>
          <w:b/>
          <w:szCs w:val="21"/>
        </w:rPr>
        <w:t>（</w:t>
      </w:r>
      <w:r w:rsidR="00192550" w:rsidRPr="0059447A">
        <w:rPr>
          <w:rFonts w:hint="eastAsia"/>
          <w:b/>
          <w:szCs w:val="21"/>
        </w:rPr>
        <w:t>Private</w:t>
      </w:r>
      <w:r w:rsidR="00192550" w:rsidRPr="0059447A">
        <w:rPr>
          <w:b/>
          <w:szCs w:val="21"/>
        </w:rPr>
        <w:t xml:space="preserve"> Hired Vehicle</w:t>
      </w:r>
      <w:r w:rsidR="00192550" w:rsidRPr="0059447A">
        <w:rPr>
          <w:rFonts w:hint="eastAsia"/>
          <w:b/>
          <w:szCs w:val="21"/>
        </w:rPr>
        <w:t>）</w:t>
      </w:r>
      <w:r w:rsidR="00980219" w:rsidRPr="0059447A">
        <w:rPr>
          <w:rFonts w:hint="eastAsia"/>
          <w:b/>
          <w:szCs w:val="21"/>
        </w:rPr>
        <w:t>の</w:t>
      </w:r>
      <w:r w:rsidR="00177544" w:rsidRPr="0059447A">
        <w:rPr>
          <w:rFonts w:hint="eastAsia"/>
          <w:b/>
          <w:szCs w:val="21"/>
        </w:rPr>
        <w:t>Mini-Cab</w:t>
      </w:r>
      <w:r w:rsidR="000414C9" w:rsidRPr="0059447A">
        <w:rPr>
          <w:rFonts w:hint="eastAsia"/>
          <w:b/>
          <w:szCs w:val="21"/>
        </w:rPr>
        <w:t>の普及</w:t>
      </w:r>
    </w:p>
    <w:p w:rsidR="000414C9" w:rsidRPr="0059447A" w:rsidRDefault="00192550" w:rsidP="000414C9">
      <w:pPr>
        <w:ind w:firstLineChars="100" w:firstLine="258"/>
        <w:rPr>
          <w:szCs w:val="21"/>
        </w:rPr>
      </w:pPr>
      <w:r w:rsidRPr="0059447A">
        <w:rPr>
          <w:rFonts w:hint="eastAsia"/>
          <w:szCs w:val="21"/>
        </w:rPr>
        <w:t>ドライバー</w:t>
      </w:r>
      <w:r w:rsidR="007D35C6" w:rsidRPr="0059447A">
        <w:rPr>
          <w:rFonts w:hint="eastAsia"/>
          <w:szCs w:val="21"/>
        </w:rPr>
        <w:t>試験が難しく</w:t>
      </w:r>
      <w:r w:rsidR="0010215F" w:rsidRPr="0059447A">
        <w:rPr>
          <w:rFonts w:hint="eastAsia"/>
          <w:szCs w:val="21"/>
        </w:rPr>
        <w:t>Black-Cab</w:t>
      </w:r>
      <w:r w:rsidR="007D35C6" w:rsidRPr="0059447A">
        <w:rPr>
          <w:rFonts w:hint="eastAsia"/>
          <w:szCs w:val="21"/>
        </w:rPr>
        <w:t>の</w:t>
      </w:r>
      <w:r w:rsidR="000414C9" w:rsidRPr="0059447A">
        <w:rPr>
          <w:rFonts w:hint="eastAsia"/>
          <w:szCs w:val="21"/>
        </w:rPr>
        <w:t>台数が増加しないことから、自家用車の分類である</w:t>
      </w:r>
      <w:r w:rsidR="00177544" w:rsidRPr="0059447A">
        <w:rPr>
          <w:rFonts w:hint="eastAsia"/>
          <w:szCs w:val="21"/>
        </w:rPr>
        <w:t>Mini-Cab</w:t>
      </w:r>
      <w:r w:rsidR="000414C9" w:rsidRPr="0059447A">
        <w:rPr>
          <w:rFonts w:hint="eastAsia"/>
          <w:szCs w:val="21"/>
        </w:rPr>
        <w:t>（</w:t>
      </w:r>
      <w:r w:rsidRPr="0059447A">
        <w:rPr>
          <w:rFonts w:hint="eastAsia"/>
          <w:szCs w:val="21"/>
        </w:rPr>
        <w:t>Private</w:t>
      </w:r>
      <w:r w:rsidRPr="0059447A">
        <w:rPr>
          <w:szCs w:val="21"/>
        </w:rPr>
        <w:t xml:space="preserve"> Hired Vehicle</w:t>
      </w:r>
      <w:r w:rsidRPr="0059447A">
        <w:rPr>
          <w:rFonts w:hint="eastAsia"/>
          <w:szCs w:val="21"/>
        </w:rPr>
        <w:t xml:space="preserve"> </w:t>
      </w:r>
      <w:r w:rsidR="000414C9" w:rsidRPr="0059447A">
        <w:rPr>
          <w:rFonts w:hint="eastAsia"/>
          <w:szCs w:val="21"/>
        </w:rPr>
        <w:t>）が普及した。</w:t>
      </w:r>
      <w:r w:rsidR="0010215F" w:rsidRPr="0059447A">
        <w:rPr>
          <w:rFonts w:hint="eastAsia"/>
          <w:szCs w:val="21"/>
        </w:rPr>
        <w:t>Black-Cab</w:t>
      </w:r>
      <w:r w:rsidR="000414C9" w:rsidRPr="0059447A">
        <w:rPr>
          <w:rFonts w:hint="eastAsia"/>
          <w:szCs w:val="21"/>
        </w:rPr>
        <w:t>に比べて割安であり、かつ営業する側も特別な試験を受ける必要がなかったから年々増加傾向にあった。その後トラブルも増加したことから、</w:t>
      </w:r>
      <w:r w:rsidR="00177544" w:rsidRPr="0059447A">
        <w:rPr>
          <w:rFonts w:hint="eastAsia"/>
          <w:szCs w:val="21"/>
        </w:rPr>
        <w:t>Mini-Cab</w:t>
      </w:r>
      <w:r w:rsidR="000414C9" w:rsidRPr="0059447A">
        <w:rPr>
          <w:rFonts w:hint="eastAsia"/>
          <w:szCs w:val="21"/>
        </w:rPr>
        <w:t>にも規制がかけられるようになったものの、</w:t>
      </w:r>
      <w:r w:rsidR="0010215F" w:rsidRPr="0059447A">
        <w:rPr>
          <w:rFonts w:hint="eastAsia"/>
          <w:szCs w:val="21"/>
        </w:rPr>
        <w:t>Black-Cab</w:t>
      </w:r>
      <w:r w:rsidR="000414C9" w:rsidRPr="0059447A">
        <w:rPr>
          <w:rFonts w:hint="eastAsia"/>
          <w:szCs w:val="21"/>
        </w:rPr>
        <w:t>ほど規制が厳しくはなく、現在でも増加している。</w:t>
      </w:r>
      <w:r w:rsidR="009C2B40">
        <w:rPr>
          <w:rFonts w:hint="eastAsia"/>
          <w:szCs w:val="21"/>
        </w:rPr>
        <w:t>この</w:t>
      </w:r>
      <w:r w:rsidR="009C2B40" w:rsidRPr="0059447A">
        <w:rPr>
          <w:rFonts w:hint="eastAsia"/>
          <w:szCs w:val="21"/>
        </w:rPr>
        <w:t>Mini-Cab</w:t>
      </w:r>
      <w:r w:rsidR="009C2B40">
        <w:rPr>
          <w:rFonts w:hint="eastAsia"/>
          <w:szCs w:val="21"/>
        </w:rPr>
        <w:t>は日本でいえば、車庫待ち形態ではあるものの、法人タクシーに近いものである。</w:t>
      </w:r>
    </w:p>
    <w:p w:rsidR="00192550" w:rsidRPr="0059447A" w:rsidRDefault="00177544" w:rsidP="000414C9">
      <w:pPr>
        <w:ind w:firstLineChars="100" w:firstLine="258"/>
        <w:rPr>
          <w:szCs w:val="21"/>
        </w:rPr>
      </w:pPr>
      <w:r w:rsidRPr="0059447A">
        <w:rPr>
          <w:rFonts w:hint="eastAsia"/>
          <w:szCs w:val="21"/>
        </w:rPr>
        <w:t>Mini-Cab</w:t>
      </w:r>
      <w:r w:rsidR="000414C9" w:rsidRPr="0059447A">
        <w:rPr>
          <w:rFonts w:hint="eastAsia"/>
          <w:szCs w:val="21"/>
        </w:rPr>
        <w:t>は</w:t>
      </w:r>
      <w:r w:rsidR="000414C9" w:rsidRPr="0059447A">
        <w:rPr>
          <w:rFonts w:hint="eastAsia"/>
          <w:bCs/>
          <w:szCs w:val="21"/>
        </w:rPr>
        <w:t>路上で</w:t>
      </w:r>
      <w:r w:rsidR="00192550" w:rsidRPr="0059447A">
        <w:rPr>
          <w:rFonts w:hint="eastAsia"/>
          <w:bCs/>
          <w:szCs w:val="21"/>
        </w:rPr>
        <w:t>乗客</w:t>
      </w:r>
      <w:r w:rsidR="000414C9" w:rsidRPr="0059447A">
        <w:rPr>
          <w:rFonts w:hint="eastAsia"/>
          <w:bCs/>
          <w:szCs w:val="21"/>
        </w:rPr>
        <w:t>を拾うことはできない</w:t>
      </w:r>
      <w:r w:rsidR="000414C9" w:rsidRPr="0059447A">
        <w:rPr>
          <w:rFonts w:hint="eastAsia"/>
          <w:szCs w:val="21"/>
        </w:rPr>
        <w:t>。事前予約により乗客を確保する</w:t>
      </w:r>
      <w:r w:rsidR="000414C9" w:rsidRPr="0059447A">
        <w:rPr>
          <w:rFonts w:hint="eastAsia"/>
          <w:b/>
          <w:bCs/>
          <w:szCs w:val="21"/>
        </w:rPr>
        <w:t>。</w:t>
      </w:r>
      <w:r w:rsidR="002F65C5" w:rsidRPr="0059447A">
        <w:rPr>
          <w:rFonts w:hint="eastAsia"/>
          <w:szCs w:val="21"/>
        </w:rPr>
        <w:t>Black-Cab</w:t>
      </w:r>
      <w:r w:rsidR="002F65C5" w:rsidRPr="0059447A">
        <w:rPr>
          <w:rFonts w:hint="eastAsia"/>
          <w:szCs w:val="21"/>
        </w:rPr>
        <w:t>のように</w:t>
      </w:r>
      <w:r w:rsidR="002F65C5" w:rsidRPr="0059447A">
        <w:rPr>
          <w:bCs/>
          <w:szCs w:val="21"/>
        </w:rPr>
        <w:t>TAXI</w:t>
      </w:r>
      <w:r w:rsidR="002F65C5" w:rsidRPr="0059447A">
        <w:rPr>
          <w:rFonts w:hint="eastAsia"/>
          <w:bCs/>
          <w:szCs w:val="21"/>
        </w:rPr>
        <w:t>の表示はできず、</w:t>
      </w:r>
      <w:r w:rsidR="000414C9" w:rsidRPr="0059447A">
        <w:rPr>
          <w:rFonts w:hint="eastAsia"/>
          <w:szCs w:val="21"/>
        </w:rPr>
        <w:t>普通車のように見え</w:t>
      </w:r>
      <w:r w:rsidR="0059447A" w:rsidRPr="0059447A">
        <w:rPr>
          <w:rFonts w:hint="eastAsia"/>
          <w:szCs w:val="21"/>
        </w:rPr>
        <w:t>る。</w:t>
      </w:r>
      <w:r w:rsidR="000414C9" w:rsidRPr="0059447A">
        <w:rPr>
          <w:rFonts w:hint="eastAsia"/>
          <w:szCs w:val="21"/>
        </w:rPr>
        <w:t>メーター</w:t>
      </w:r>
      <w:r w:rsidR="0059447A" w:rsidRPr="0059447A">
        <w:rPr>
          <w:rFonts w:hint="eastAsia"/>
          <w:szCs w:val="21"/>
        </w:rPr>
        <w:t>もついておらず</w:t>
      </w:r>
      <w:r w:rsidR="000414C9" w:rsidRPr="0059447A">
        <w:rPr>
          <w:rFonts w:hint="eastAsia"/>
          <w:szCs w:val="21"/>
        </w:rPr>
        <w:t>、</w:t>
      </w:r>
      <w:r w:rsidRPr="0059447A">
        <w:rPr>
          <w:rFonts w:hint="eastAsia"/>
          <w:bCs/>
          <w:szCs w:val="21"/>
        </w:rPr>
        <w:t>Mini-Cab</w:t>
      </w:r>
      <w:r w:rsidR="000414C9" w:rsidRPr="0059447A">
        <w:rPr>
          <w:rFonts w:hint="eastAsia"/>
          <w:bCs/>
          <w:szCs w:val="21"/>
        </w:rPr>
        <w:t>の料金は事前交渉で決まる</w:t>
      </w:r>
      <w:r w:rsidR="000414C9" w:rsidRPr="0059447A">
        <w:rPr>
          <w:rFonts w:hint="eastAsia"/>
          <w:szCs w:val="21"/>
        </w:rPr>
        <w:t>。</w:t>
      </w:r>
    </w:p>
    <w:p w:rsidR="000414C9" w:rsidRPr="0059447A" w:rsidRDefault="000414C9" w:rsidP="000414C9">
      <w:pPr>
        <w:ind w:firstLineChars="100" w:firstLine="258"/>
        <w:rPr>
          <w:szCs w:val="21"/>
        </w:rPr>
      </w:pPr>
      <w:r w:rsidRPr="0059447A">
        <w:rPr>
          <w:rFonts w:hint="eastAsia"/>
          <w:szCs w:val="21"/>
        </w:rPr>
        <w:t>この</w:t>
      </w:r>
      <w:r w:rsidR="00177544" w:rsidRPr="0059447A">
        <w:rPr>
          <w:rFonts w:hint="eastAsia"/>
          <w:szCs w:val="21"/>
        </w:rPr>
        <w:t>Mini-Cab</w:t>
      </w:r>
      <w:r w:rsidRPr="0059447A">
        <w:rPr>
          <w:rFonts w:hint="eastAsia"/>
          <w:szCs w:val="21"/>
        </w:rPr>
        <w:t>に関しては、副業で運転をしているものが多く、一時犯罪が多発したことから、</w:t>
      </w:r>
      <w:r w:rsidR="0062714C" w:rsidRPr="0059447A">
        <w:rPr>
          <w:rFonts w:hint="eastAsia"/>
          <w:szCs w:val="21"/>
        </w:rPr>
        <w:t>前述のように、</w:t>
      </w:r>
      <w:r w:rsidRPr="0059447A">
        <w:rPr>
          <w:rFonts w:hint="eastAsia"/>
          <w:szCs w:val="21"/>
        </w:rPr>
        <w:t>最近では取り締まりが強化され、事態は改善している</w:t>
      </w:r>
      <w:r w:rsidR="00D133CF" w:rsidRPr="0059447A">
        <w:rPr>
          <w:rFonts w:hint="eastAsia"/>
          <w:szCs w:val="21"/>
        </w:rPr>
        <w:t>。</w:t>
      </w:r>
      <w:r w:rsidR="00177544" w:rsidRPr="0059447A">
        <w:rPr>
          <w:rFonts w:hint="eastAsia"/>
          <w:szCs w:val="21"/>
        </w:rPr>
        <w:t>Mini-Cab</w:t>
      </w:r>
      <w:r w:rsidR="00D133CF" w:rsidRPr="0059447A">
        <w:rPr>
          <w:rFonts w:hint="eastAsia"/>
          <w:szCs w:val="21"/>
        </w:rPr>
        <w:t>運営会社は公共旅客運送管理局（</w:t>
      </w:r>
      <w:r w:rsidR="00D133CF" w:rsidRPr="0059447A">
        <w:rPr>
          <w:szCs w:val="21"/>
        </w:rPr>
        <w:t>PCO</w:t>
      </w:r>
      <w:r w:rsidR="00D133CF" w:rsidRPr="0059447A">
        <w:rPr>
          <w:rFonts w:hint="eastAsia"/>
          <w:szCs w:val="21"/>
        </w:rPr>
        <w:t>）が発行する営業許可証を所有していなければならず</w:t>
      </w:r>
      <w:r w:rsidR="00192550" w:rsidRPr="0059447A">
        <w:rPr>
          <w:rFonts w:hint="eastAsia"/>
          <w:szCs w:val="21"/>
        </w:rPr>
        <w:t>、</w:t>
      </w:r>
      <w:r w:rsidR="00D133CF" w:rsidRPr="0059447A">
        <w:rPr>
          <w:rFonts w:hint="eastAsia"/>
          <w:szCs w:val="21"/>
        </w:rPr>
        <w:t>フロントガラスか後部ウィンドウに</w:t>
      </w:r>
      <w:r w:rsidR="00D133CF" w:rsidRPr="0059447A">
        <w:rPr>
          <w:szCs w:val="21"/>
        </w:rPr>
        <w:t>PCO</w:t>
      </w:r>
      <w:r w:rsidR="00D133CF" w:rsidRPr="0059447A">
        <w:rPr>
          <w:rFonts w:hint="eastAsia"/>
          <w:szCs w:val="21"/>
        </w:rPr>
        <w:t>ディスクを表示することになっている。</w:t>
      </w:r>
    </w:p>
    <w:p w:rsidR="000414C9" w:rsidRPr="0059447A" w:rsidRDefault="00177544" w:rsidP="000414C9">
      <w:pPr>
        <w:ind w:firstLineChars="100" w:firstLine="258"/>
        <w:rPr>
          <w:szCs w:val="21"/>
        </w:rPr>
      </w:pPr>
      <w:r w:rsidRPr="0059447A">
        <w:rPr>
          <w:rFonts w:hint="eastAsia"/>
          <w:szCs w:val="21"/>
        </w:rPr>
        <w:t>Mini-Cab</w:t>
      </w:r>
      <w:r w:rsidR="00192550" w:rsidRPr="0059447A">
        <w:rPr>
          <w:rFonts w:hint="eastAsia"/>
          <w:szCs w:val="21"/>
        </w:rPr>
        <w:t>の増加を可能とする背景は、ニューヨーク市と同様に、スマホ・アプリ</w:t>
      </w:r>
      <w:r w:rsidR="000414C9" w:rsidRPr="0059447A">
        <w:rPr>
          <w:rFonts w:hint="eastAsia"/>
          <w:szCs w:val="21"/>
        </w:rPr>
        <w:t>の普及があげられる。スマホによる運転手、利用者双方の位置確認が可能となり、流し行為が認められなくても支障をきたさないからである。</w:t>
      </w:r>
      <w:r w:rsidR="0062714C" w:rsidRPr="0059447A">
        <w:rPr>
          <w:rFonts w:hint="eastAsia"/>
          <w:szCs w:val="21"/>
        </w:rPr>
        <w:t>事前に決められた料金の</w:t>
      </w:r>
      <w:r w:rsidR="000414C9" w:rsidRPr="0059447A">
        <w:rPr>
          <w:rFonts w:hint="eastAsia"/>
          <w:szCs w:val="21"/>
        </w:rPr>
        <w:t>クレジットカード払い</w:t>
      </w:r>
      <w:r w:rsidR="0062714C" w:rsidRPr="0059447A">
        <w:rPr>
          <w:rFonts w:hint="eastAsia"/>
          <w:szCs w:val="21"/>
        </w:rPr>
        <w:t>も</w:t>
      </w:r>
      <w:r w:rsidR="000414C9" w:rsidRPr="0059447A">
        <w:rPr>
          <w:rFonts w:hint="eastAsia"/>
          <w:szCs w:val="21"/>
        </w:rPr>
        <w:t>可能であるから、</w:t>
      </w:r>
      <w:r w:rsidR="0010215F" w:rsidRPr="0059447A">
        <w:rPr>
          <w:rFonts w:hint="eastAsia"/>
          <w:szCs w:val="21"/>
        </w:rPr>
        <w:t>Black-Cab</w:t>
      </w:r>
      <w:r w:rsidR="000414C9" w:rsidRPr="0059447A">
        <w:rPr>
          <w:rFonts w:hint="eastAsia"/>
          <w:szCs w:val="21"/>
        </w:rPr>
        <w:t>に比べて便利である。</w:t>
      </w:r>
    </w:p>
    <w:p w:rsidR="001F6467" w:rsidRPr="0059447A" w:rsidRDefault="001F167A" w:rsidP="00D624F6">
      <w:pPr>
        <w:pStyle w:val="Web"/>
        <w:shd w:val="clear" w:color="auto" w:fill="FFFFFF"/>
        <w:spacing w:before="0" w:beforeAutospacing="0" w:after="0" w:afterAutospacing="0" w:line="405" w:lineRule="atLeast"/>
        <w:rPr>
          <w:rStyle w:val="a5"/>
          <w:rFonts w:asciiTheme="minorEastAsia" w:eastAsiaTheme="minorEastAsia" w:hAnsiTheme="minorEastAsia" w:cs="Arial"/>
          <w:color w:val="000000"/>
          <w:sz w:val="21"/>
          <w:szCs w:val="21"/>
        </w:rPr>
      </w:pPr>
      <w:r w:rsidRPr="0059447A">
        <w:rPr>
          <w:rStyle w:val="a5"/>
          <w:rFonts w:asciiTheme="minorEastAsia" w:eastAsiaTheme="minorEastAsia" w:hAnsiTheme="minorEastAsia" w:cs="Arial" w:hint="eastAsia"/>
          <w:color w:val="000000"/>
          <w:sz w:val="21"/>
          <w:szCs w:val="21"/>
        </w:rPr>
        <w:t xml:space="preserve">４　</w:t>
      </w:r>
      <w:r w:rsidR="001F6467" w:rsidRPr="0059447A">
        <w:rPr>
          <w:rStyle w:val="a5"/>
          <w:rFonts w:asciiTheme="minorEastAsia" w:eastAsiaTheme="minorEastAsia" w:hAnsiTheme="minorEastAsia" w:cs="Arial" w:hint="eastAsia"/>
          <w:color w:val="000000"/>
          <w:sz w:val="21"/>
          <w:szCs w:val="21"/>
        </w:rPr>
        <w:t>オンデマンド配車への</w:t>
      </w:r>
      <w:r w:rsidR="002F4EDA" w:rsidRPr="0059447A">
        <w:rPr>
          <w:rStyle w:val="a5"/>
          <w:rFonts w:asciiTheme="minorEastAsia" w:eastAsiaTheme="minorEastAsia" w:hAnsiTheme="minorEastAsia" w:cs="Arial" w:hint="eastAsia"/>
          <w:color w:val="000000"/>
          <w:sz w:val="21"/>
          <w:szCs w:val="21"/>
        </w:rPr>
        <w:t>各市の</w:t>
      </w:r>
      <w:r w:rsidR="001F6467" w:rsidRPr="0059447A">
        <w:rPr>
          <w:rStyle w:val="a5"/>
          <w:rFonts w:asciiTheme="minorEastAsia" w:eastAsiaTheme="minorEastAsia" w:hAnsiTheme="minorEastAsia" w:cs="Arial" w:hint="eastAsia"/>
          <w:color w:val="000000"/>
          <w:sz w:val="21"/>
          <w:szCs w:val="21"/>
        </w:rPr>
        <w:t>対応</w:t>
      </w:r>
      <w:r w:rsidR="00D04FBF" w:rsidRPr="0059447A">
        <w:rPr>
          <w:rStyle w:val="a5"/>
          <w:rFonts w:asciiTheme="minorEastAsia" w:eastAsiaTheme="minorEastAsia" w:hAnsiTheme="minorEastAsia" w:cs="Arial" w:hint="eastAsia"/>
          <w:color w:val="000000"/>
          <w:sz w:val="21"/>
          <w:szCs w:val="21"/>
        </w:rPr>
        <w:t>とデータ収集</w:t>
      </w:r>
    </w:p>
    <w:p w:rsidR="007D35C6" w:rsidRPr="0059447A" w:rsidRDefault="007D35C6" w:rsidP="007D35C6">
      <w:pPr>
        <w:ind w:firstLineChars="100" w:firstLine="258"/>
        <w:rPr>
          <w:szCs w:val="21"/>
        </w:rPr>
      </w:pPr>
      <w:r w:rsidRPr="0059447A">
        <w:rPr>
          <w:szCs w:val="21"/>
        </w:rPr>
        <w:t>米国では、タクシー行政が自治体行政であるところから、</w:t>
      </w:r>
      <w:r w:rsidRPr="0059447A">
        <w:rPr>
          <w:rFonts w:hint="eastAsia"/>
          <w:szCs w:val="21"/>
        </w:rPr>
        <w:t>Uber</w:t>
      </w:r>
      <w:r w:rsidRPr="0059447A">
        <w:rPr>
          <w:rFonts w:hint="eastAsia"/>
          <w:szCs w:val="21"/>
        </w:rPr>
        <w:t>等の配車アプリの登場に対抗して</w:t>
      </w:r>
      <w:r w:rsidR="0062714C" w:rsidRPr="0059447A">
        <w:rPr>
          <w:rFonts w:hint="eastAsia"/>
          <w:szCs w:val="21"/>
        </w:rPr>
        <w:t>シカゴ</w:t>
      </w:r>
      <w:r w:rsidRPr="0059447A">
        <w:rPr>
          <w:szCs w:val="21"/>
        </w:rPr>
        <w:t>市</w:t>
      </w:r>
      <w:r w:rsidR="006B18D9" w:rsidRPr="0059447A">
        <w:rPr>
          <w:rFonts w:hint="eastAsia"/>
          <w:szCs w:val="21"/>
          <w:vertAlign w:val="superscript"/>
        </w:rPr>
        <w:t>１１</w:t>
      </w:r>
      <w:r w:rsidRPr="0059447A">
        <w:rPr>
          <w:szCs w:val="21"/>
        </w:rPr>
        <w:t>のように、市当局が配車アプリ</w:t>
      </w:r>
      <w:r w:rsidRPr="0059447A">
        <w:rPr>
          <w:rFonts w:hint="eastAsia"/>
          <w:szCs w:val="21"/>
        </w:rPr>
        <w:t>の</w:t>
      </w:r>
      <w:r w:rsidRPr="0059447A">
        <w:rPr>
          <w:rFonts w:hint="eastAsia"/>
          <w:szCs w:val="21"/>
        </w:rPr>
        <w:t>ARRO</w:t>
      </w:r>
      <w:r w:rsidRPr="0059447A">
        <w:rPr>
          <w:rFonts w:hint="eastAsia"/>
          <w:szCs w:val="21"/>
        </w:rPr>
        <w:t>及び</w:t>
      </w:r>
      <w:r w:rsidRPr="0059447A">
        <w:rPr>
          <w:rFonts w:hint="eastAsia"/>
          <w:szCs w:val="21"/>
        </w:rPr>
        <w:t>Cur</w:t>
      </w:r>
      <w:r w:rsidRPr="0059447A">
        <w:rPr>
          <w:szCs w:val="21"/>
        </w:rPr>
        <w:t>b</w:t>
      </w:r>
      <w:r w:rsidRPr="0059447A">
        <w:rPr>
          <w:szCs w:val="21"/>
        </w:rPr>
        <w:t>を</w:t>
      </w:r>
      <w:r w:rsidRPr="0059447A">
        <w:rPr>
          <w:szCs w:val="21"/>
        </w:rPr>
        <w:t>CHICABS </w:t>
      </w:r>
      <w:r w:rsidRPr="0059447A">
        <w:rPr>
          <w:rFonts w:hint="eastAsia"/>
          <w:szCs w:val="21"/>
        </w:rPr>
        <w:t>として</w:t>
      </w:r>
      <w:r w:rsidRPr="0059447A">
        <w:rPr>
          <w:szCs w:val="21"/>
        </w:rPr>
        <w:t>認定し</w:t>
      </w:r>
      <w:r w:rsidRPr="0059447A">
        <w:rPr>
          <w:rFonts w:hint="eastAsia"/>
          <w:szCs w:val="21"/>
        </w:rPr>
        <w:t>推奨し</w:t>
      </w:r>
      <w:r w:rsidRPr="0059447A">
        <w:rPr>
          <w:szCs w:val="21"/>
        </w:rPr>
        <w:t>ているところまである。</w:t>
      </w:r>
    </w:p>
    <w:p w:rsidR="00202194" w:rsidRPr="0059447A" w:rsidRDefault="00B410A9" w:rsidP="00202194">
      <w:pPr>
        <w:ind w:firstLineChars="100" w:firstLine="258"/>
        <w:rPr>
          <w:szCs w:val="21"/>
        </w:rPr>
      </w:pPr>
      <w:r w:rsidRPr="0059447A">
        <w:rPr>
          <w:szCs w:val="21"/>
        </w:rPr>
        <w:t>ロンドン</w:t>
      </w:r>
      <w:r w:rsidR="00A60C99" w:rsidRPr="0059447A">
        <w:rPr>
          <w:rFonts w:hint="eastAsia"/>
          <w:szCs w:val="21"/>
        </w:rPr>
        <w:t>市</w:t>
      </w:r>
      <w:r w:rsidRPr="0059447A">
        <w:rPr>
          <w:szCs w:val="21"/>
        </w:rPr>
        <w:t>、ニューヨーク</w:t>
      </w:r>
      <w:r w:rsidR="00202194" w:rsidRPr="0059447A">
        <w:rPr>
          <w:rFonts w:hint="eastAsia"/>
          <w:szCs w:val="21"/>
        </w:rPr>
        <w:t>市において</w:t>
      </w:r>
      <w:r w:rsidR="0062714C" w:rsidRPr="0059447A">
        <w:rPr>
          <w:rFonts w:hint="eastAsia"/>
          <w:szCs w:val="21"/>
        </w:rPr>
        <w:t>も</w:t>
      </w:r>
      <w:r w:rsidRPr="0059447A">
        <w:rPr>
          <w:szCs w:val="21"/>
        </w:rPr>
        <w:t>、</w:t>
      </w:r>
      <w:r w:rsidR="00202194" w:rsidRPr="0059447A">
        <w:rPr>
          <w:rFonts w:hint="eastAsia"/>
          <w:szCs w:val="21"/>
        </w:rPr>
        <w:t>利用者の</w:t>
      </w:r>
      <w:r w:rsidRPr="0059447A">
        <w:rPr>
          <w:szCs w:val="21"/>
        </w:rPr>
        <w:t>スマホ配車</w:t>
      </w:r>
      <w:r w:rsidR="00202194" w:rsidRPr="0059447A">
        <w:rPr>
          <w:rFonts w:hint="eastAsia"/>
          <w:szCs w:val="21"/>
        </w:rPr>
        <w:t>への選好に対応する</w:t>
      </w:r>
      <w:r w:rsidRPr="0059447A">
        <w:rPr>
          <w:szCs w:val="21"/>
        </w:rPr>
        <w:t>ため、タクシー側でも配車アプリの導入に取り組んでいる。ロンドン</w:t>
      </w:r>
      <w:r w:rsidR="00A60C99" w:rsidRPr="0059447A">
        <w:rPr>
          <w:rFonts w:hint="eastAsia"/>
          <w:szCs w:val="21"/>
        </w:rPr>
        <w:t>市交通局</w:t>
      </w:r>
      <w:r w:rsidRPr="0059447A">
        <w:rPr>
          <w:szCs w:val="21"/>
        </w:rPr>
        <w:t>の</w:t>
      </w:r>
      <w:r w:rsidR="0093238B" w:rsidRPr="0059447A">
        <w:rPr>
          <w:rFonts w:hint="eastAsia"/>
          <w:szCs w:val="21"/>
        </w:rPr>
        <w:t>ホームページでは、</w:t>
      </w:r>
      <w:r w:rsidR="00A60C99" w:rsidRPr="0059447A">
        <w:rPr>
          <w:rFonts w:hint="eastAsia"/>
          <w:szCs w:val="21"/>
        </w:rPr>
        <w:t>Hailo</w:t>
      </w:r>
      <w:r w:rsidR="00A60C99" w:rsidRPr="0059447A">
        <w:rPr>
          <w:rFonts w:hint="eastAsia"/>
          <w:szCs w:val="21"/>
        </w:rPr>
        <w:t>等の各種配車アプリ</w:t>
      </w:r>
      <w:r w:rsidR="0093238B" w:rsidRPr="0059447A">
        <w:rPr>
          <w:rFonts w:hint="eastAsia"/>
          <w:szCs w:val="21"/>
        </w:rPr>
        <w:t>への</w:t>
      </w:r>
      <w:r w:rsidR="0071204E" w:rsidRPr="0059447A">
        <w:rPr>
          <w:rFonts w:hint="eastAsia"/>
          <w:szCs w:val="21"/>
        </w:rPr>
        <w:t>リン</w:t>
      </w:r>
      <w:r w:rsidR="0071204E" w:rsidRPr="0059447A">
        <w:rPr>
          <w:rFonts w:hint="eastAsia"/>
          <w:szCs w:val="21"/>
        </w:rPr>
        <w:lastRenderedPageBreak/>
        <w:t>クが張られている。</w:t>
      </w:r>
      <w:r w:rsidRPr="0059447A">
        <w:rPr>
          <w:szCs w:val="21"/>
        </w:rPr>
        <w:t>ニューヨーク</w:t>
      </w:r>
      <w:r w:rsidR="0093238B" w:rsidRPr="0059447A">
        <w:rPr>
          <w:rFonts w:hint="eastAsia"/>
          <w:szCs w:val="21"/>
        </w:rPr>
        <w:t>市でも</w:t>
      </w:r>
      <w:r w:rsidR="0010215F" w:rsidRPr="0059447A">
        <w:rPr>
          <w:rFonts w:hint="eastAsia"/>
          <w:szCs w:val="21"/>
        </w:rPr>
        <w:t>Yellow-Cab</w:t>
      </w:r>
      <w:r w:rsidR="00202194" w:rsidRPr="0059447A">
        <w:rPr>
          <w:rFonts w:hint="eastAsia"/>
          <w:szCs w:val="21"/>
        </w:rPr>
        <w:t>や</w:t>
      </w:r>
      <w:r w:rsidR="009A0782" w:rsidRPr="0059447A">
        <w:rPr>
          <w:rFonts w:hint="eastAsia"/>
          <w:szCs w:val="21"/>
        </w:rPr>
        <w:t>Green-Cab</w:t>
      </w:r>
      <w:r w:rsidRPr="0059447A">
        <w:rPr>
          <w:szCs w:val="21"/>
        </w:rPr>
        <w:t>に対して、</w:t>
      </w:r>
      <w:r w:rsidR="001B0A3B" w:rsidRPr="0059447A">
        <w:rPr>
          <w:rFonts w:hint="eastAsia"/>
          <w:szCs w:val="21"/>
        </w:rPr>
        <w:t>業界関係者が</w:t>
      </w:r>
      <w:r w:rsidR="00202194" w:rsidRPr="0059447A">
        <w:rPr>
          <w:rFonts w:hint="eastAsia"/>
          <w:szCs w:val="21"/>
        </w:rPr>
        <w:t>A</w:t>
      </w:r>
      <w:r w:rsidR="0093238B" w:rsidRPr="0059447A">
        <w:rPr>
          <w:rFonts w:hint="eastAsia"/>
          <w:szCs w:val="21"/>
        </w:rPr>
        <w:t>RRO</w:t>
      </w:r>
      <w:r w:rsidR="0071204E" w:rsidRPr="0059447A">
        <w:rPr>
          <w:rFonts w:hint="eastAsia"/>
          <w:szCs w:val="21"/>
        </w:rPr>
        <w:t>、</w:t>
      </w:r>
      <w:r w:rsidR="0071204E" w:rsidRPr="0059447A">
        <w:rPr>
          <w:szCs w:val="21"/>
        </w:rPr>
        <w:t>Karho</w:t>
      </w:r>
      <w:r w:rsidR="0071204E" w:rsidRPr="0059447A">
        <w:rPr>
          <w:rFonts w:hint="eastAsia"/>
          <w:szCs w:val="21"/>
        </w:rPr>
        <w:t>o</w:t>
      </w:r>
      <w:r w:rsidR="0071204E" w:rsidRPr="0059447A">
        <w:rPr>
          <w:rFonts w:hint="eastAsia"/>
          <w:szCs w:val="21"/>
        </w:rPr>
        <w:t>、</w:t>
      </w:r>
      <w:r w:rsidR="0071204E" w:rsidRPr="0059447A">
        <w:rPr>
          <w:rFonts w:hint="eastAsia"/>
          <w:szCs w:val="21"/>
        </w:rPr>
        <w:t>Cur</w:t>
      </w:r>
      <w:r w:rsidR="00D4487B" w:rsidRPr="0059447A">
        <w:rPr>
          <w:szCs w:val="21"/>
        </w:rPr>
        <w:t>b</w:t>
      </w:r>
      <w:r w:rsidRPr="0059447A">
        <w:rPr>
          <w:szCs w:val="21"/>
        </w:rPr>
        <w:t>等の配車アプリ</w:t>
      </w:r>
      <w:r w:rsidR="001B0A3B" w:rsidRPr="0059447A">
        <w:rPr>
          <w:rFonts w:hint="eastAsia"/>
          <w:szCs w:val="21"/>
        </w:rPr>
        <w:t>の</w:t>
      </w:r>
      <w:r w:rsidRPr="0059447A">
        <w:rPr>
          <w:szCs w:val="21"/>
        </w:rPr>
        <w:t>提供</w:t>
      </w:r>
      <w:r w:rsidR="001B0A3B" w:rsidRPr="0059447A">
        <w:rPr>
          <w:rFonts w:hint="eastAsia"/>
          <w:szCs w:val="21"/>
        </w:rPr>
        <w:t>を始めている</w:t>
      </w:r>
      <w:r w:rsidR="006B18D9" w:rsidRPr="0059447A">
        <w:rPr>
          <w:rFonts w:hint="eastAsia"/>
          <w:szCs w:val="21"/>
          <w:vertAlign w:val="superscript"/>
        </w:rPr>
        <w:t>１２</w:t>
      </w:r>
      <w:r w:rsidRPr="0059447A">
        <w:rPr>
          <w:szCs w:val="21"/>
        </w:rPr>
        <w:t>。</w:t>
      </w:r>
    </w:p>
    <w:p w:rsidR="00AE74EB" w:rsidRPr="0059447A" w:rsidRDefault="001F167A" w:rsidP="00AE74EB">
      <w:pPr>
        <w:pStyle w:val="Web"/>
        <w:shd w:val="clear" w:color="auto" w:fill="FFFFFF"/>
        <w:spacing w:before="0" w:beforeAutospacing="0" w:after="0" w:afterAutospacing="0" w:line="405" w:lineRule="atLeast"/>
        <w:rPr>
          <w:rFonts w:asciiTheme="minorEastAsia" w:eastAsiaTheme="minorEastAsia" w:hAnsiTheme="minorEastAsia" w:cs="Arial"/>
          <w:color w:val="000000"/>
          <w:sz w:val="21"/>
          <w:szCs w:val="21"/>
        </w:rPr>
      </w:pPr>
      <w:r w:rsidRPr="0059447A">
        <w:rPr>
          <w:rStyle w:val="a5"/>
          <w:rFonts w:asciiTheme="minorEastAsia" w:eastAsiaTheme="minorEastAsia" w:hAnsiTheme="minorEastAsia" w:cs="Arial" w:hint="eastAsia"/>
          <w:color w:val="000000"/>
          <w:sz w:val="21"/>
          <w:szCs w:val="21"/>
        </w:rPr>
        <w:t>（</w:t>
      </w:r>
      <w:r w:rsidR="00AE74EB" w:rsidRPr="0059447A">
        <w:rPr>
          <w:rStyle w:val="a5"/>
          <w:rFonts w:asciiTheme="minorEastAsia" w:eastAsiaTheme="minorEastAsia" w:hAnsiTheme="minorEastAsia" w:cs="Arial" w:hint="eastAsia"/>
          <w:color w:val="000000"/>
          <w:sz w:val="21"/>
          <w:szCs w:val="21"/>
        </w:rPr>
        <w:t>１</w:t>
      </w:r>
      <w:r w:rsidRPr="0059447A">
        <w:rPr>
          <w:rStyle w:val="a5"/>
          <w:rFonts w:asciiTheme="minorEastAsia" w:eastAsiaTheme="minorEastAsia" w:hAnsiTheme="minorEastAsia" w:cs="Arial" w:hint="eastAsia"/>
          <w:color w:val="000000"/>
          <w:sz w:val="21"/>
          <w:szCs w:val="21"/>
        </w:rPr>
        <w:t>）</w:t>
      </w:r>
      <w:r w:rsidR="00AE74EB" w:rsidRPr="0059447A">
        <w:rPr>
          <w:rStyle w:val="a5"/>
          <w:rFonts w:asciiTheme="minorEastAsia" w:eastAsiaTheme="minorEastAsia" w:hAnsiTheme="minorEastAsia" w:cs="Arial" w:hint="eastAsia"/>
          <w:color w:val="000000"/>
          <w:sz w:val="21"/>
          <w:szCs w:val="21"/>
        </w:rPr>
        <w:t xml:space="preserve">　ニューヨーク市</w:t>
      </w:r>
    </w:p>
    <w:p w:rsidR="00202194" w:rsidRPr="0059447A" w:rsidRDefault="00202194" w:rsidP="00202194">
      <w:pPr>
        <w:ind w:firstLineChars="100" w:firstLine="258"/>
        <w:rPr>
          <w:rFonts w:ascii="Arial" w:hAnsi="Arial" w:cs="Arial"/>
          <w:color w:val="000000"/>
          <w:szCs w:val="21"/>
        </w:rPr>
      </w:pPr>
      <w:r w:rsidRPr="0059447A">
        <w:rPr>
          <w:rFonts w:ascii="Arial" w:hAnsi="Arial" w:cs="Arial" w:hint="eastAsia"/>
          <w:color w:val="000000"/>
          <w:szCs w:val="21"/>
        </w:rPr>
        <w:t>現在インターネット</w:t>
      </w:r>
      <w:r w:rsidRPr="0059447A">
        <w:rPr>
          <w:rFonts w:ascii="Arial" w:hAnsi="Arial" w:cs="Arial"/>
          <w:color w:val="000000"/>
          <w:szCs w:val="21"/>
        </w:rPr>
        <w:t>では、ニューヨーク</w:t>
      </w:r>
      <w:r w:rsidR="0093238B" w:rsidRPr="0059447A">
        <w:rPr>
          <w:rFonts w:ascii="Arial" w:hAnsi="Arial" w:cs="Arial" w:hint="eastAsia"/>
          <w:color w:val="000000"/>
          <w:szCs w:val="21"/>
        </w:rPr>
        <w:t>市</w:t>
      </w:r>
      <w:r w:rsidRPr="0059447A">
        <w:rPr>
          <w:rFonts w:ascii="Arial" w:hAnsi="Arial" w:cs="Arial"/>
          <w:color w:val="000000"/>
          <w:szCs w:val="21"/>
        </w:rPr>
        <w:t>のタクシー</w:t>
      </w:r>
      <w:r w:rsidR="0093238B" w:rsidRPr="0059447A">
        <w:rPr>
          <w:rFonts w:ascii="Arial" w:hAnsi="Arial" w:cs="Arial" w:hint="eastAsia"/>
          <w:color w:val="000000"/>
          <w:szCs w:val="21"/>
        </w:rPr>
        <w:t>及び</w:t>
      </w:r>
      <w:r w:rsidRPr="0059447A">
        <w:rPr>
          <w:rFonts w:ascii="Arial" w:hAnsi="Arial" w:cs="Arial"/>
          <w:color w:val="000000"/>
          <w:szCs w:val="21"/>
        </w:rPr>
        <w:t>ライドシェア</w:t>
      </w:r>
      <w:r w:rsidR="0093238B" w:rsidRPr="0059447A">
        <w:rPr>
          <w:rFonts w:ascii="Arial" w:hAnsi="Arial" w:cs="Arial" w:hint="eastAsia"/>
          <w:color w:val="000000"/>
          <w:szCs w:val="21"/>
        </w:rPr>
        <w:t>データ</w:t>
      </w:r>
      <w:r w:rsidRPr="0059447A">
        <w:rPr>
          <w:rFonts w:asciiTheme="minorEastAsia" w:hAnsiTheme="minorEastAsia" w:cs="Arial"/>
          <w:color w:val="000000"/>
          <w:szCs w:val="21"/>
        </w:rPr>
        <w:t>11</w:t>
      </w:r>
      <w:r w:rsidRPr="0059447A">
        <w:rPr>
          <w:rFonts w:ascii="Arial" w:hAnsi="Arial" w:cs="Arial"/>
          <w:color w:val="000000"/>
          <w:szCs w:val="21"/>
        </w:rPr>
        <w:t>億トリップを分析した結果まで公表されている</w:t>
      </w:r>
      <w:r w:rsidR="006B18D9" w:rsidRPr="0059447A">
        <w:rPr>
          <w:rFonts w:ascii="Arial" w:hAnsi="Arial" w:cs="Arial" w:hint="eastAsia"/>
          <w:color w:val="000000"/>
          <w:szCs w:val="21"/>
          <w:vertAlign w:val="superscript"/>
        </w:rPr>
        <w:t>１３</w:t>
      </w:r>
      <w:r w:rsidRPr="0059447A">
        <w:rPr>
          <w:rFonts w:ascii="Arial" w:hAnsi="Arial" w:cs="Arial"/>
          <w:color w:val="000000"/>
          <w:szCs w:val="21"/>
        </w:rPr>
        <w:t>。</w:t>
      </w:r>
      <w:r w:rsidRPr="0059447A">
        <w:rPr>
          <w:rFonts w:ascii="Arial" w:hAnsi="Arial" w:cs="Arial" w:hint="eastAsia"/>
          <w:color w:val="000000"/>
          <w:szCs w:val="21"/>
        </w:rPr>
        <w:t>これらは</w:t>
      </w:r>
      <w:r w:rsidRPr="0059447A">
        <w:rPr>
          <w:rFonts w:ascii="Arial" w:hAnsi="Arial" w:cs="Arial"/>
          <w:color w:val="000000"/>
          <w:szCs w:val="21"/>
        </w:rPr>
        <w:t>ニューヨーク市交通局のオープンデータをもとにしており、</w:t>
      </w:r>
      <w:r w:rsidR="0093238B" w:rsidRPr="0059447A">
        <w:rPr>
          <w:rFonts w:hint="eastAsia"/>
          <w:szCs w:val="21"/>
        </w:rPr>
        <w:t>Green-Cab</w:t>
      </w:r>
      <w:r w:rsidRPr="0059447A">
        <w:rPr>
          <w:rFonts w:ascii="Arial" w:hAnsi="Arial" w:cs="Arial"/>
          <w:color w:val="000000"/>
          <w:szCs w:val="21"/>
        </w:rPr>
        <w:t>が認められた</w:t>
      </w:r>
      <w:r w:rsidR="0093238B" w:rsidRPr="0059447A">
        <w:rPr>
          <w:rFonts w:ascii="Arial" w:hAnsi="Arial" w:cs="Arial" w:hint="eastAsia"/>
          <w:color w:val="000000"/>
          <w:szCs w:val="21"/>
        </w:rPr>
        <w:t>行政的判断</w:t>
      </w:r>
      <w:r w:rsidRPr="0059447A">
        <w:rPr>
          <w:rFonts w:ascii="Arial" w:hAnsi="Arial" w:cs="Arial"/>
          <w:color w:val="000000"/>
          <w:szCs w:val="21"/>
        </w:rPr>
        <w:t>根拠も、ニューヨーク市交通局が詳細なデータ分析をもとに判断していることがわかる。</w:t>
      </w:r>
    </w:p>
    <w:p w:rsidR="00B410A9" w:rsidRPr="0059447A" w:rsidRDefault="00B410A9" w:rsidP="00202194">
      <w:pPr>
        <w:ind w:firstLineChars="100" w:firstLine="258"/>
        <w:rPr>
          <w:szCs w:val="21"/>
        </w:rPr>
      </w:pPr>
      <w:r w:rsidRPr="0059447A">
        <w:rPr>
          <w:szCs w:val="21"/>
        </w:rPr>
        <w:t>わが国でも、大手タクシー会社、地域</w:t>
      </w:r>
      <w:r w:rsidR="00087228" w:rsidRPr="0059447A">
        <w:rPr>
          <w:rFonts w:hint="eastAsia"/>
          <w:szCs w:val="21"/>
        </w:rPr>
        <w:t>タクシー</w:t>
      </w:r>
      <w:r w:rsidRPr="0059447A">
        <w:rPr>
          <w:szCs w:val="21"/>
        </w:rPr>
        <w:t>協会</w:t>
      </w:r>
      <w:r w:rsidR="0093238B" w:rsidRPr="0059447A">
        <w:rPr>
          <w:rFonts w:hint="eastAsia"/>
          <w:szCs w:val="21"/>
        </w:rPr>
        <w:t>から</w:t>
      </w:r>
      <w:r w:rsidRPr="0059447A">
        <w:rPr>
          <w:szCs w:val="21"/>
        </w:rPr>
        <w:t>の配車アプリの</w:t>
      </w:r>
      <w:r w:rsidR="0093238B" w:rsidRPr="0059447A">
        <w:rPr>
          <w:rFonts w:hint="eastAsia"/>
          <w:szCs w:val="21"/>
        </w:rPr>
        <w:t>提供</w:t>
      </w:r>
      <w:r w:rsidRPr="0059447A">
        <w:rPr>
          <w:szCs w:val="21"/>
        </w:rPr>
        <w:t>がなされている。</w:t>
      </w:r>
      <w:r w:rsidR="0093238B" w:rsidRPr="0059447A">
        <w:rPr>
          <w:rFonts w:hint="eastAsia"/>
          <w:szCs w:val="21"/>
        </w:rPr>
        <w:t>この</w:t>
      </w:r>
      <w:r w:rsidRPr="0059447A">
        <w:rPr>
          <w:szCs w:val="21"/>
        </w:rPr>
        <w:t>配車アプリ導入の背景には、ビッグデータへの対応があげられる。総合生活移動産業として人流情報を把握し、先駆けて市場ニーズに対応した商品開発を可能とする企業でなければ、</w:t>
      </w:r>
      <w:r w:rsidR="0093238B" w:rsidRPr="0059447A">
        <w:rPr>
          <w:rFonts w:hint="eastAsia"/>
          <w:szCs w:val="21"/>
        </w:rPr>
        <w:t>3PHL</w:t>
      </w:r>
      <w:r w:rsidRPr="0059447A">
        <w:rPr>
          <w:szCs w:val="21"/>
        </w:rPr>
        <w:t>（サードパーティヒューマンロジスティッ</w:t>
      </w:r>
      <w:r w:rsidR="0093238B" w:rsidRPr="0059447A">
        <w:rPr>
          <w:szCs w:val="21"/>
        </w:rPr>
        <w:t>クス、人流サードパティ）の主導権が握れないと感じているからであ</w:t>
      </w:r>
      <w:r w:rsidR="0093238B" w:rsidRPr="0059447A">
        <w:rPr>
          <w:rFonts w:hint="eastAsia"/>
          <w:szCs w:val="21"/>
        </w:rPr>
        <w:t>る</w:t>
      </w:r>
      <w:r w:rsidRPr="0059447A">
        <w:rPr>
          <w:szCs w:val="21"/>
        </w:rPr>
        <w:t>。</w:t>
      </w:r>
      <w:r w:rsidR="0093238B" w:rsidRPr="0059447A">
        <w:rPr>
          <w:rFonts w:hint="eastAsia"/>
          <w:szCs w:val="21"/>
        </w:rPr>
        <w:t>素早い対応に遅れれば</w:t>
      </w:r>
      <w:r w:rsidRPr="0059447A">
        <w:rPr>
          <w:szCs w:val="21"/>
        </w:rPr>
        <w:t>、</w:t>
      </w:r>
      <w:r w:rsidR="002B2A6B" w:rsidRPr="0059447A">
        <w:rPr>
          <w:rFonts w:hint="eastAsia"/>
          <w:szCs w:val="21"/>
        </w:rPr>
        <w:t>Uber</w:t>
      </w:r>
      <w:r w:rsidRPr="0059447A">
        <w:rPr>
          <w:szCs w:val="21"/>
        </w:rPr>
        <w:t>どころか</w:t>
      </w:r>
      <w:r w:rsidR="00202194" w:rsidRPr="0059447A">
        <w:rPr>
          <w:rFonts w:hint="eastAsia"/>
          <w:szCs w:val="21"/>
        </w:rPr>
        <w:t>Google</w:t>
      </w:r>
      <w:r w:rsidRPr="0059447A">
        <w:rPr>
          <w:szCs w:val="21"/>
        </w:rPr>
        <w:t>に代表される世界企業に人流の主導権を握られると直感的に理解しているからである。</w:t>
      </w:r>
      <w:r w:rsidR="0093238B" w:rsidRPr="0059447A">
        <w:rPr>
          <w:rFonts w:hint="eastAsia"/>
          <w:szCs w:val="21"/>
        </w:rPr>
        <w:t>対応できなければ</w:t>
      </w:r>
      <w:r w:rsidRPr="0059447A">
        <w:rPr>
          <w:szCs w:val="21"/>
        </w:rPr>
        <w:t>、多くの</w:t>
      </w:r>
      <w:r w:rsidR="0093238B" w:rsidRPr="0059447A">
        <w:rPr>
          <w:rFonts w:hint="eastAsia"/>
          <w:szCs w:val="21"/>
        </w:rPr>
        <w:t>トラック運送</w:t>
      </w:r>
      <w:r w:rsidRPr="0059447A">
        <w:rPr>
          <w:szCs w:val="21"/>
        </w:rPr>
        <w:t>企業と同じように、下請けの単に決めら</w:t>
      </w:r>
      <w:r w:rsidR="00202194" w:rsidRPr="0059447A">
        <w:rPr>
          <w:rFonts w:hint="eastAsia"/>
          <w:szCs w:val="21"/>
        </w:rPr>
        <w:t>れ</w:t>
      </w:r>
      <w:r w:rsidR="0093238B" w:rsidRPr="0059447A">
        <w:rPr>
          <w:szCs w:val="21"/>
        </w:rPr>
        <w:t>た運送をこなすだけの企業になって</w:t>
      </w:r>
      <w:r w:rsidR="00A15453">
        <w:rPr>
          <w:rFonts w:hint="eastAsia"/>
          <w:szCs w:val="21"/>
        </w:rPr>
        <w:t>しまうの</w:t>
      </w:r>
      <w:r w:rsidR="0093238B" w:rsidRPr="0059447A">
        <w:rPr>
          <w:szCs w:val="21"/>
        </w:rPr>
        <w:t>である。世界の</w:t>
      </w:r>
      <w:r w:rsidR="0093238B" w:rsidRPr="0059447A">
        <w:rPr>
          <w:rFonts w:hint="eastAsia"/>
          <w:szCs w:val="21"/>
        </w:rPr>
        <w:t>投資家</w:t>
      </w:r>
      <w:r w:rsidRPr="0059447A">
        <w:rPr>
          <w:szCs w:val="21"/>
        </w:rPr>
        <w:t>が</w:t>
      </w:r>
      <w:r w:rsidR="002B2A6B" w:rsidRPr="0059447A">
        <w:rPr>
          <w:rFonts w:hint="eastAsia"/>
          <w:szCs w:val="21"/>
        </w:rPr>
        <w:t>Uber</w:t>
      </w:r>
      <w:r w:rsidR="004B4D7C" w:rsidRPr="0059447A">
        <w:rPr>
          <w:rFonts w:hint="eastAsia"/>
          <w:szCs w:val="21"/>
        </w:rPr>
        <w:t>、</w:t>
      </w:r>
      <w:r w:rsidR="004B4D7C" w:rsidRPr="0059447A">
        <w:rPr>
          <w:rFonts w:hint="eastAsia"/>
          <w:szCs w:val="21"/>
        </w:rPr>
        <w:t>Lyft</w:t>
      </w:r>
      <w:r w:rsidRPr="0059447A">
        <w:rPr>
          <w:szCs w:val="21"/>
        </w:rPr>
        <w:t>に投資する理由も同じである。</w:t>
      </w:r>
    </w:p>
    <w:p w:rsidR="00D04FBF" w:rsidRPr="0059447A" w:rsidRDefault="001F167A" w:rsidP="00B410A9">
      <w:pPr>
        <w:rPr>
          <w:b/>
          <w:szCs w:val="21"/>
        </w:rPr>
      </w:pPr>
      <w:r w:rsidRPr="0059447A">
        <w:rPr>
          <w:rFonts w:hint="eastAsia"/>
          <w:b/>
          <w:szCs w:val="21"/>
        </w:rPr>
        <w:t>（</w:t>
      </w:r>
      <w:r w:rsidR="00B410A9" w:rsidRPr="0059447A">
        <w:rPr>
          <w:rFonts w:hint="eastAsia"/>
          <w:b/>
          <w:szCs w:val="21"/>
        </w:rPr>
        <w:t>２</w:t>
      </w:r>
      <w:r w:rsidRPr="0059447A">
        <w:rPr>
          <w:rFonts w:hint="eastAsia"/>
          <w:b/>
          <w:szCs w:val="21"/>
        </w:rPr>
        <w:t>）</w:t>
      </w:r>
      <w:r w:rsidR="00B410A9" w:rsidRPr="0059447A">
        <w:rPr>
          <w:rFonts w:hint="eastAsia"/>
          <w:b/>
          <w:szCs w:val="21"/>
        </w:rPr>
        <w:t>ロンドン市</w:t>
      </w:r>
    </w:p>
    <w:p w:rsidR="001F6467" w:rsidRPr="0059447A" w:rsidRDefault="0010215F" w:rsidP="00D4487B">
      <w:pPr>
        <w:ind w:firstLineChars="100" w:firstLine="258"/>
        <w:rPr>
          <w:szCs w:val="21"/>
        </w:rPr>
      </w:pPr>
      <w:r w:rsidRPr="0059447A">
        <w:rPr>
          <w:rFonts w:hint="eastAsia"/>
          <w:szCs w:val="21"/>
        </w:rPr>
        <w:t>Black-Cab</w:t>
      </w:r>
      <w:r w:rsidR="001F6467" w:rsidRPr="0059447A">
        <w:rPr>
          <w:rFonts w:hint="eastAsia"/>
          <w:szCs w:val="21"/>
        </w:rPr>
        <w:t>関係者は、特に</w:t>
      </w:r>
      <w:r w:rsidR="002B2A6B" w:rsidRPr="0059447A">
        <w:rPr>
          <w:rFonts w:hint="eastAsia"/>
          <w:szCs w:val="21"/>
        </w:rPr>
        <w:t>Uber</w:t>
      </w:r>
      <w:r w:rsidR="001F6467" w:rsidRPr="0059447A">
        <w:rPr>
          <w:rFonts w:hint="eastAsia"/>
          <w:szCs w:val="21"/>
        </w:rPr>
        <w:t>を念頭に置き、アプリ</w:t>
      </w:r>
      <w:r w:rsidR="002970C2" w:rsidRPr="0059447A">
        <w:rPr>
          <w:rFonts w:hint="eastAsia"/>
          <w:szCs w:val="21"/>
        </w:rPr>
        <w:t>配車</w:t>
      </w:r>
      <w:r w:rsidR="001F6467" w:rsidRPr="0059447A">
        <w:rPr>
          <w:rFonts w:hint="eastAsia"/>
          <w:szCs w:val="21"/>
        </w:rPr>
        <w:t>会社が運送機関との認識のもとに違法な存在であると主張し、スマホの距離計算アプリはタクシーメーターに該当するから免許違反であると主張した。しかし、ロンドン市交通委員会はホームページでも</w:t>
      </w:r>
      <w:r w:rsidR="001F6467" w:rsidRPr="0059447A">
        <w:rPr>
          <w:szCs w:val="21"/>
        </w:rPr>
        <w:t>Hailo</w:t>
      </w:r>
      <w:r w:rsidR="001F6467" w:rsidRPr="0059447A">
        <w:rPr>
          <w:rFonts w:hint="eastAsia"/>
          <w:szCs w:val="21"/>
        </w:rPr>
        <w:t>、</w:t>
      </w:r>
      <w:r w:rsidR="001F6467" w:rsidRPr="0059447A">
        <w:rPr>
          <w:szCs w:val="21"/>
        </w:rPr>
        <w:t>Kabee</w:t>
      </w:r>
      <w:r w:rsidR="001F6467" w:rsidRPr="0059447A">
        <w:rPr>
          <w:rFonts w:hint="eastAsia"/>
          <w:szCs w:val="21"/>
        </w:rPr>
        <w:t>等のタクシーの呼び出し用の民間アプリを紹介しており、運送機関とは認識していないことになる。</w:t>
      </w:r>
      <w:r w:rsidR="002B2A6B" w:rsidRPr="0059447A">
        <w:rPr>
          <w:szCs w:val="21"/>
        </w:rPr>
        <w:t>Uber</w:t>
      </w:r>
      <w:r w:rsidR="001F6467" w:rsidRPr="0059447A">
        <w:rPr>
          <w:rFonts w:hint="eastAsia"/>
          <w:szCs w:val="21"/>
        </w:rPr>
        <w:t>は</w:t>
      </w:r>
      <w:r w:rsidR="00522DD8" w:rsidRPr="0059447A">
        <w:rPr>
          <w:rFonts w:hint="eastAsia"/>
          <w:szCs w:val="21"/>
        </w:rPr>
        <w:t>2016</w:t>
      </w:r>
      <w:r w:rsidR="001F6467" w:rsidRPr="0059447A">
        <w:rPr>
          <w:rFonts w:hint="eastAsia"/>
          <w:szCs w:val="21"/>
        </w:rPr>
        <w:t>年</w:t>
      </w:r>
      <w:r w:rsidR="00522DD8" w:rsidRPr="0059447A">
        <w:rPr>
          <w:rFonts w:hint="eastAsia"/>
          <w:szCs w:val="21"/>
        </w:rPr>
        <w:t>5</w:t>
      </w:r>
      <w:r w:rsidR="001F6467" w:rsidRPr="0059447A">
        <w:rPr>
          <w:rFonts w:hint="eastAsia"/>
          <w:szCs w:val="21"/>
        </w:rPr>
        <w:t>月現在</w:t>
      </w:r>
      <w:r w:rsidR="00522DD8" w:rsidRPr="0059447A">
        <w:rPr>
          <w:rFonts w:hint="eastAsia"/>
          <w:szCs w:val="21"/>
        </w:rPr>
        <w:t>のロンドン市交通委員会のホームページには</w:t>
      </w:r>
      <w:r w:rsidR="001F6467" w:rsidRPr="0059447A">
        <w:rPr>
          <w:rFonts w:hint="eastAsia"/>
          <w:szCs w:val="21"/>
        </w:rPr>
        <w:t>記載されていない</w:t>
      </w:r>
      <w:r w:rsidR="006B18D9" w:rsidRPr="0059447A">
        <w:rPr>
          <w:rFonts w:hint="eastAsia"/>
          <w:szCs w:val="21"/>
          <w:vertAlign w:val="superscript"/>
        </w:rPr>
        <w:t>１４</w:t>
      </w:r>
      <w:r w:rsidR="001F6467" w:rsidRPr="0059447A">
        <w:rPr>
          <w:rFonts w:hint="eastAsia"/>
          <w:szCs w:val="21"/>
        </w:rPr>
        <w:t>が、</w:t>
      </w:r>
      <w:r w:rsidR="002B2A6B" w:rsidRPr="0059447A">
        <w:rPr>
          <w:szCs w:val="21"/>
        </w:rPr>
        <w:t>Uber</w:t>
      </w:r>
      <w:r w:rsidR="001F6467" w:rsidRPr="0059447A">
        <w:rPr>
          <w:rFonts w:hint="eastAsia"/>
          <w:szCs w:val="21"/>
        </w:rPr>
        <w:t>も技術的は</w:t>
      </w:r>
      <w:r w:rsidR="001F6467" w:rsidRPr="0059447A">
        <w:rPr>
          <w:szCs w:val="21"/>
        </w:rPr>
        <w:t>Hailo</w:t>
      </w:r>
      <w:r w:rsidR="001F6467" w:rsidRPr="0059447A">
        <w:rPr>
          <w:rFonts w:hint="eastAsia"/>
          <w:szCs w:val="21"/>
        </w:rPr>
        <w:t>と変わりがないと認識していると</w:t>
      </w:r>
      <w:r w:rsidR="004B4D7C" w:rsidRPr="0059447A">
        <w:rPr>
          <w:rFonts w:hint="eastAsia"/>
          <w:szCs w:val="21"/>
        </w:rPr>
        <w:t>思わ</w:t>
      </w:r>
      <w:r w:rsidR="001F6467" w:rsidRPr="0059447A">
        <w:rPr>
          <w:rFonts w:hint="eastAsia"/>
          <w:szCs w:val="21"/>
        </w:rPr>
        <w:t>れる。</w:t>
      </w:r>
    </w:p>
    <w:p w:rsidR="00AE74EB" w:rsidRPr="0059447A" w:rsidRDefault="0010215F" w:rsidP="00AE74EB">
      <w:pPr>
        <w:ind w:firstLineChars="100" w:firstLine="258"/>
        <w:rPr>
          <w:szCs w:val="21"/>
        </w:rPr>
      </w:pPr>
      <w:r w:rsidRPr="0059447A">
        <w:rPr>
          <w:rFonts w:hint="eastAsia"/>
          <w:szCs w:val="21"/>
        </w:rPr>
        <w:lastRenderedPageBreak/>
        <w:t>Black-Cab</w:t>
      </w:r>
      <w:r w:rsidR="001F6467" w:rsidRPr="0059447A">
        <w:rPr>
          <w:rFonts w:hint="eastAsia"/>
          <w:szCs w:val="21"/>
        </w:rPr>
        <w:t>ドライバー出身者が参画してつくられた</w:t>
      </w:r>
      <w:r w:rsidR="001F6467" w:rsidRPr="0059447A">
        <w:rPr>
          <w:szCs w:val="21"/>
        </w:rPr>
        <w:t>Hailo</w:t>
      </w:r>
      <w:r w:rsidR="001F6467" w:rsidRPr="0059447A">
        <w:rPr>
          <w:rFonts w:hint="eastAsia"/>
          <w:szCs w:val="21"/>
        </w:rPr>
        <w:t>は、当初予約受付を</w:t>
      </w:r>
      <w:r w:rsidRPr="0059447A">
        <w:rPr>
          <w:rFonts w:hint="eastAsia"/>
          <w:szCs w:val="21"/>
        </w:rPr>
        <w:t>Black-Cab</w:t>
      </w:r>
      <w:r w:rsidR="001F6467" w:rsidRPr="0059447A">
        <w:rPr>
          <w:rFonts w:hint="eastAsia"/>
          <w:szCs w:val="21"/>
        </w:rPr>
        <w:t>に限定していたこともあり、</w:t>
      </w:r>
      <w:r w:rsidRPr="0059447A">
        <w:rPr>
          <w:rFonts w:hint="eastAsia"/>
          <w:szCs w:val="21"/>
        </w:rPr>
        <w:t>Black-Cab</w:t>
      </w:r>
      <w:r w:rsidR="001F6467" w:rsidRPr="0059447A">
        <w:rPr>
          <w:rFonts w:hint="eastAsia"/>
          <w:szCs w:val="21"/>
        </w:rPr>
        <w:t>との関係は良好であったが、</w:t>
      </w:r>
      <w:r w:rsidR="00177544" w:rsidRPr="0059447A">
        <w:rPr>
          <w:rFonts w:hint="eastAsia"/>
          <w:szCs w:val="21"/>
        </w:rPr>
        <w:t>Mini-Cab</w:t>
      </w:r>
      <w:r w:rsidR="001F6467" w:rsidRPr="0059447A">
        <w:rPr>
          <w:rFonts w:hint="eastAsia"/>
          <w:szCs w:val="21"/>
        </w:rPr>
        <w:t>に対象を広げた結果</w:t>
      </w:r>
      <w:r w:rsidR="00EF4BCD" w:rsidRPr="0059447A">
        <w:rPr>
          <w:rFonts w:hint="eastAsia"/>
          <w:szCs w:val="21"/>
        </w:rPr>
        <w:t>、</w:t>
      </w:r>
      <w:r w:rsidR="001F6467" w:rsidRPr="0059447A">
        <w:rPr>
          <w:rFonts w:hint="eastAsia"/>
          <w:szCs w:val="21"/>
        </w:rPr>
        <w:t>関係が悪化している。</w:t>
      </w:r>
      <w:r w:rsidR="002B2A6B" w:rsidRPr="0059447A">
        <w:rPr>
          <w:szCs w:val="21"/>
        </w:rPr>
        <w:t>Uber</w:t>
      </w:r>
      <w:r w:rsidR="001F6467" w:rsidRPr="0059447A">
        <w:rPr>
          <w:rFonts w:hint="eastAsia"/>
          <w:szCs w:val="21"/>
        </w:rPr>
        <w:t>は</w:t>
      </w:r>
      <w:r w:rsidRPr="0059447A">
        <w:rPr>
          <w:rFonts w:hint="eastAsia"/>
          <w:szCs w:val="21"/>
        </w:rPr>
        <w:t>Black-Cab</w:t>
      </w:r>
      <w:r w:rsidR="001F6467" w:rsidRPr="0059447A">
        <w:rPr>
          <w:rFonts w:hint="eastAsia"/>
          <w:szCs w:val="21"/>
        </w:rPr>
        <w:t>、</w:t>
      </w:r>
      <w:r w:rsidR="00177544" w:rsidRPr="0059447A">
        <w:rPr>
          <w:rFonts w:hint="eastAsia"/>
          <w:szCs w:val="21"/>
        </w:rPr>
        <w:t>Mini-Cab</w:t>
      </w:r>
      <w:r w:rsidR="001F6467" w:rsidRPr="0059447A">
        <w:rPr>
          <w:rFonts w:hint="eastAsia"/>
          <w:szCs w:val="21"/>
        </w:rPr>
        <w:t>両者の予約を取り扱う点でも</w:t>
      </w:r>
      <w:r w:rsidR="001F6467" w:rsidRPr="0059447A">
        <w:rPr>
          <w:szCs w:val="21"/>
        </w:rPr>
        <w:t>Hailo</w:t>
      </w:r>
      <w:r w:rsidR="001F6467" w:rsidRPr="0059447A">
        <w:rPr>
          <w:rFonts w:hint="eastAsia"/>
          <w:szCs w:val="21"/>
        </w:rPr>
        <w:t>とシステム的には違いがないが、</w:t>
      </w:r>
      <w:r w:rsidR="002B2A6B" w:rsidRPr="0059447A">
        <w:rPr>
          <w:szCs w:val="21"/>
        </w:rPr>
        <w:t>Uber</w:t>
      </w:r>
      <w:r w:rsidR="001F6467" w:rsidRPr="0059447A">
        <w:rPr>
          <w:rFonts w:hint="eastAsia"/>
          <w:szCs w:val="21"/>
        </w:rPr>
        <w:t>が</w:t>
      </w:r>
      <w:r w:rsidR="002B2A6B" w:rsidRPr="0059447A">
        <w:rPr>
          <w:szCs w:val="21"/>
        </w:rPr>
        <w:t>Uber</w:t>
      </w:r>
      <w:r w:rsidR="001F6467" w:rsidRPr="0059447A">
        <w:rPr>
          <w:rFonts w:hint="eastAsia"/>
          <w:szCs w:val="21"/>
        </w:rPr>
        <w:t>専用の</w:t>
      </w:r>
      <w:r w:rsidRPr="0059447A">
        <w:rPr>
          <w:rFonts w:hint="eastAsia"/>
          <w:szCs w:val="21"/>
        </w:rPr>
        <w:t>Black-Cab</w:t>
      </w:r>
      <w:r w:rsidR="001F6467" w:rsidRPr="0059447A">
        <w:rPr>
          <w:rFonts w:hint="eastAsia"/>
          <w:szCs w:val="21"/>
        </w:rPr>
        <w:t>のドライバー集団を囲い込んでいる点に反発しているとみられる。この点、</w:t>
      </w:r>
      <w:r w:rsidR="001F6467" w:rsidRPr="0059447A">
        <w:rPr>
          <w:szCs w:val="21"/>
        </w:rPr>
        <w:t>Hailo</w:t>
      </w:r>
      <w:r w:rsidR="001F6467" w:rsidRPr="0059447A">
        <w:rPr>
          <w:rFonts w:hint="eastAsia"/>
          <w:szCs w:val="21"/>
        </w:rPr>
        <w:t>等はシステムに限定しているようである。</w:t>
      </w:r>
    </w:p>
    <w:p w:rsidR="00D95469" w:rsidRPr="0059447A" w:rsidRDefault="006C5E20" w:rsidP="00D95469">
      <w:pPr>
        <w:pStyle w:val="Web"/>
        <w:shd w:val="clear" w:color="auto" w:fill="FFFFFF"/>
        <w:spacing w:before="0" w:beforeAutospacing="0" w:after="0" w:afterAutospacing="0" w:line="405" w:lineRule="atLeast"/>
        <w:rPr>
          <w:rFonts w:asciiTheme="minorEastAsia" w:eastAsiaTheme="minorEastAsia" w:hAnsiTheme="minorEastAsia"/>
          <w:b/>
          <w:sz w:val="21"/>
          <w:szCs w:val="21"/>
        </w:rPr>
      </w:pPr>
      <w:r w:rsidRPr="0059447A">
        <w:rPr>
          <w:rFonts w:asciiTheme="minorEastAsia" w:eastAsiaTheme="minorEastAsia" w:hAnsiTheme="minorEastAsia" w:hint="eastAsia"/>
          <w:b/>
          <w:sz w:val="21"/>
          <w:szCs w:val="21"/>
        </w:rPr>
        <w:t>（</w:t>
      </w:r>
      <w:r w:rsidR="00D95469" w:rsidRPr="0059447A">
        <w:rPr>
          <w:rFonts w:asciiTheme="minorEastAsia" w:eastAsiaTheme="minorEastAsia" w:hAnsiTheme="minorEastAsia" w:hint="eastAsia"/>
          <w:b/>
          <w:sz w:val="21"/>
          <w:szCs w:val="21"/>
        </w:rPr>
        <w:t>３</w:t>
      </w:r>
      <w:r w:rsidRPr="0059447A">
        <w:rPr>
          <w:rFonts w:asciiTheme="minorEastAsia" w:eastAsiaTheme="minorEastAsia" w:hAnsiTheme="minorEastAsia" w:hint="eastAsia"/>
          <w:b/>
          <w:sz w:val="21"/>
          <w:szCs w:val="21"/>
        </w:rPr>
        <w:t>）</w:t>
      </w:r>
      <w:r w:rsidR="00D95469" w:rsidRPr="0059447A">
        <w:rPr>
          <w:rFonts w:asciiTheme="minorEastAsia" w:eastAsiaTheme="minorEastAsia" w:hAnsiTheme="minorEastAsia" w:hint="eastAsia"/>
          <w:b/>
          <w:sz w:val="21"/>
          <w:szCs w:val="21"/>
        </w:rPr>
        <w:t xml:space="preserve">　</w:t>
      </w:r>
      <w:r w:rsidR="00D95469" w:rsidRPr="0059447A">
        <w:rPr>
          <w:rFonts w:asciiTheme="minorEastAsia" w:eastAsiaTheme="minorEastAsia" w:hAnsiTheme="minorEastAsia"/>
          <w:b/>
          <w:sz w:val="21"/>
          <w:szCs w:val="21"/>
        </w:rPr>
        <w:t>中国における配車アプリの動向</w:t>
      </w:r>
      <w:r w:rsidR="00D95469" w:rsidRPr="0059447A">
        <w:rPr>
          <w:rFonts w:asciiTheme="minorEastAsia" w:eastAsiaTheme="minorEastAsia" w:hAnsiTheme="minorEastAsia" w:hint="eastAsia"/>
          <w:b/>
          <w:sz w:val="21"/>
          <w:szCs w:val="21"/>
        </w:rPr>
        <w:t xml:space="preserve"> ～</w:t>
      </w:r>
      <w:r w:rsidR="00D95469" w:rsidRPr="0059447A">
        <w:rPr>
          <w:rStyle w:val="a5"/>
          <w:rFonts w:asciiTheme="minorEastAsia" w:eastAsiaTheme="minorEastAsia" w:hAnsiTheme="minorEastAsia" w:cs="Arial"/>
          <w:color w:val="000000"/>
          <w:sz w:val="21"/>
          <w:szCs w:val="21"/>
        </w:rPr>
        <w:t>滴滴打車</w:t>
      </w:r>
      <w:r w:rsidR="00D95469" w:rsidRPr="0059447A">
        <w:rPr>
          <w:rFonts w:asciiTheme="minorEastAsia" w:eastAsiaTheme="minorEastAsia" w:hAnsiTheme="minorEastAsia"/>
          <w:sz w:val="21"/>
          <w:szCs w:val="21"/>
        </w:rPr>
        <w:t>と</w:t>
      </w:r>
      <w:r w:rsidR="00D95469" w:rsidRPr="0059447A">
        <w:rPr>
          <w:rStyle w:val="a5"/>
          <w:rFonts w:asciiTheme="minorEastAsia" w:eastAsiaTheme="minorEastAsia" w:hAnsiTheme="minorEastAsia" w:cs="Arial"/>
          <w:color w:val="000000"/>
          <w:sz w:val="21"/>
          <w:szCs w:val="21"/>
        </w:rPr>
        <w:t>快的打車</w:t>
      </w:r>
      <w:r w:rsidR="00D95469" w:rsidRPr="0059447A">
        <w:rPr>
          <w:rFonts w:asciiTheme="minorEastAsia" w:eastAsiaTheme="minorEastAsia" w:hAnsiTheme="minorEastAsia" w:hint="eastAsia"/>
          <w:sz w:val="21"/>
          <w:szCs w:val="21"/>
        </w:rPr>
        <w:t>～</w:t>
      </w:r>
    </w:p>
    <w:p w:rsidR="00D95469" w:rsidRPr="0059447A" w:rsidRDefault="00D95469" w:rsidP="002F1ACA">
      <w:pPr>
        <w:rPr>
          <w:szCs w:val="21"/>
        </w:rPr>
      </w:pPr>
      <w:r w:rsidRPr="0059447A">
        <w:rPr>
          <w:rFonts w:hint="eastAsia"/>
          <w:szCs w:val="21"/>
        </w:rPr>
        <w:t>中国の大都市では、日本より</w:t>
      </w:r>
      <w:r w:rsidR="001943AD" w:rsidRPr="0059447A">
        <w:rPr>
          <w:rFonts w:hint="eastAsia"/>
          <w:szCs w:val="21"/>
        </w:rPr>
        <w:t>も</w:t>
      </w:r>
      <w:r w:rsidRPr="0059447A">
        <w:rPr>
          <w:rFonts w:hint="eastAsia"/>
          <w:szCs w:val="21"/>
        </w:rPr>
        <w:t>配車アプリの普及が進んでいる</w:t>
      </w:r>
      <w:r w:rsidR="006B18D9" w:rsidRPr="0059447A">
        <w:rPr>
          <w:rFonts w:hint="eastAsia"/>
          <w:szCs w:val="21"/>
          <w:vertAlign w:val="superscript"/>
        </w:rPr>
        <w:t>１５</w:t>
      </w:r>
      <w:r w:rsidRPr="0059447A">
        <w:rPr>
          <w:rFonts w:hint="eastAsia"/>
          <w:szCs w:val="21"/>
        </w:rPr>
        <w:t>。</w:t>
      </w:r>
      <w:r w:rsidRPr="0059447A">
        <w:rPr>
          <w:szCs w:val="21"/>
        </w:rPr>
        <w:t>滴滴打車と快的打車の</w:t>
      </w:r>
      <w:r w:rsidR="00D16CF8" w:rsidRPr="0059447A">
        <w:rPr>
          <w:rFonts w:hint="eastAsia"/>
          <w:szCs w:val="21"/>
        </w:rPr>
        <w:t>二</w:t>
      </w:r>
      <w:r w:rsidRPr="0059447A">
        <w:rPr>
          <w:szCs w:val="21"/>
        </w:rPr>
        <w:t>つのアプリ</w:t>
      </w:r>
      <w:r w:rsidRPr="0059447A">
        <w:rPr>
          <w:rFonts w:hint="eastAsia"/>
          <w:szCs w:val="21"/>
        </w:rPr>
        <w:t>は、</w:t>
      </w:r>
      <w:r w:rsidRPr="0059447A">
        <w:rPr>
          <w:szCs w:val="21"/>
        </w:rPr>
        <w:t>料金の支払いにそれぞれの</w:t>
      </w:r>
      <w:r w:rsidRPr="0059447A">
        <w:rPr>
          <w:rFonts w:hint="eastAsia"/>
          <w:szCs w:val="21"/>
        </w:rPr>
        <w:t>出資者につながる</w:t>
      </w:r>
      <w:r w:rsidRPr="0059447A">
        <w:rPr>
          <w:szCs w:val="21"/>
        </w:rPr>
        <w:t>電子財布機能を</w:t>
      </w:r>
      <w:r w:rsidRPr="0059447A">
        <w:rPr>
          <w:rFonts w:hint="eastAsia"/>
          <w:szCs w:val="21"/>
        </w:rPr>
        <w:t>使用し、大掛かりな</w:t>
      </w:r>
      <w:r w:rsidRPr="0059447A">
        <w:rPr>
          <w:szCs w:val="21"/>
        </w:rPr>
        <w:t>キャッシュバックキャンペーン等を行</w:t>
      </w:r>
      <w:r w:rsidR="00D16CF8" w:rsidRPr="0059447A">
        <w:rPr>
          <w:rFonts w:hint="eastAsia"/>
          <w:szCs w:val="21"/>
        </w:rPr>
        <w:t>い</w:t>
      </w:r>
      <w:r w:rsidRPr="0059447A">
        <w:rPr>
          <w:szCs w:val="21"/>
        </w:rPr>
        <w:t>、</w:t>
      </w:r>
      <w:r w:rsidR="002B2A6B" w:rsidRPr="0059447A">
        <w:rPr>
          <w:szCs w:val="21"/>
        </w:rPr>
        <w:t>Uber</w:t>
      </w:r>
      <w:r w:rsidR="00314811" w:rsidRPr="0059447A">
        <w:rPr>
          <w:szCs w:val="21"/>
        </w:rPr>
        <w:t>（優歩）</w:t>
      </w:r>
      <w:r w:rsidRPr="0059447A">
        <w:rPr>
          <w:szCs w:val="21"/>
        </w:rPr>
        <w:t>の全世界の乗車回数を抜</w:t>
      </w:r>
      <w:r w:rsidR="00D16CF8" w:rsidRPr="0059447A">
        <w:rPr>
          <w:rFonts w:hint="eastAsia"/>
          <w:szCs w:val="21"/>
        </w:rPr>
        <w:t>くこととなった。</w:t>
      </w:r>
      <w:r w:rsidR="00EF4BCD" w:rsidRPr="0059447A">
        <w:rPr>
          <w:szCs w:val="21"/>
        </w:rPr>
        <w:t>2015</w:t>
      </w:r>
      <w:r w:rsidR="00EF4BCD" w:rsidRPr="0059447A">
        <w:rPr>
          <w:szCs w:val="21"/>
        </w:rPr>
        <w:t>年</w:t>
      </w:r>
      <w:r w:rsidR="00EF4BCD" w:rsidRPr="0059447A">
        <w:rPr>
          <w:szCs w:val="21"/>
        </w:rPr>
        <w:t>2</w:t>
      </w:r>
      <w:r w:rsidR="00EF4BCD" w:rsidRPr="0059447A">
        <w:rPr>
          <w:szCs w:val="21"/>
        </w:rPr>
        <w:t>月に</w:t>
      </w:r>
      <w:r w:rsidR="00EF4BCD" w:rsidRPr="0059447A">
        <w:rPr>
          <w:rFonts w:hint="eastAsia"/>
          <w:szCs w:val="21"/>
        </w:rPr>
        <w:t>は、</w:t>
      </w:r>
      <w:r w:rsidR="00EF4BCD" w:rsidRPr="0059447A">
        <w:rPr>
          <w:szCs w:val="21"/>
        </w:rPr>
        <w:t>滴滴打車と快的打車</w:t>
      </w:r>
      <w:r w:rsidR="00EF4BCD" w:rsidRPr="0059447A">
        <w:rPr>
          <w:rFonts w:hint="eastAsia"/>
          <w:szCs w:val="21"/>
        </w:rPr>
        <w:t>は</w:t>
      </w:r>
      <w:r w:rsidRPr="0059447A">
        <w:rPr>
          <w:rFonts w:hint="eastAsia"/>
          <w:szCs w:val="21"/>
        </w:rPr>
        <w:t>消耗戦から</w:t>
      </w:r>
      <w:r w:rsidRPr="0059447A">
        <w:rPr>
          <w:szCs w:val="21"/>
        </w:rPr>
        <w:t>一転して合併</w:t>
      </w:r>
      <w:r w:rsidRPr="0059447A">
        <w:rPr>
          <w:rFonts w:hint="eastAsia"/>
          <w:szCs w:val="21"/>
        </w:rPr>
        <w:t>し、</w:t>
      </w:r>
      <w:r w:rsidR="00515DB0" w:rsidRPr="0059447A">
        <w:rPr>
          <w:szCs w:val="21"/>
        </w:rPr>
        <w:t>滴滴快的</w:t>
      </w:r>
      <w:r w:rsidR="002F1ACA" w:rsidRPr="002F1ACA">
        <w:t>（その後名称変更して滴滴出行）</w:t>
      </w:r>
      <w:r w:rsidRPr="0059447A">
        <w:rPr>
          <w:rFonts w:hint="eastAsia"/>
          <w:szCs w:val="21"/>
        </w:rPr>
        <w:t>となった</w:t>
      </w:r>
      <w:r w:rsidRPr="0059447A">
        <w:rPr>
          <w:szCs w:val="21"/>
        </w:rPr>
        <w:t>。</w:t>
      </w:r>
    </w:p>
    <w:p w:rsidR="00D95469" w:rsidRPr="0059447A" w:rsidRDefault="002B2A6B" w:rsidP="00D95469">
      <w:pPr>
        <w:ind w:firstLineChars="100" w:firstLine="258"/>
        <w:rPr>
          <w:szCs w:val="21"/>
        </w:rPr>
      </w:pPr>
      <w:r w:rsidRPr="0059447A">
        <w:rPr>
          <w:rFonts w:hint="eastAsia"/>
          <w:szCs w:val="21"/>
        </w:rPr>
        <w:t>Uber</w:t>
      </w:r>
      <w:r w:rsidR="00D95469" w:rsidRPr="0059447A">
        <w:rPr>
          <w:rFonts w:hint="eastAsia"/>
          <w:szCs w:val="21"/>
        </w:rPr>
        <w:t>は中国においては</w:t>
      </w:r>
      <w:r w:rsidR="00D95469" w:rsidRPr="0059447A">
        <w:rPr>
          <w:szCs w:val="21"/>
        </w:rPr>
        <w:t>タクシーより</w:t>
      </w:r>
      <w:r w:rsidR="000579D6" w:rsidRPr="0059447A">
        <w:rPr>
          <w:szCs w:val="21"/>
        </w:rPr>
        <w:t>も安い専用車の配車サービスを</w:t>
      </w:r>
      <w:r w:rsidR="00EF4BCD" w:rsidRPr="0059447A">
        <w:rPr>
          <w:rFonts w:hint="eastAsia"/>
          <w:szCs w:val="21"/>
        </w:rPr>
        <w:t>行って</w:t>
      </w:r>
      <w:r w:rsidR="000579D6" w:rsidRPr="0059447A">
        <w:rPr>
          <w:szCs w:val="21"/>
        </w:rPr>
        <w:t>いる。運転手と乗客は直接</w:t>
      </w:r>
      <w:r w:rsidR="00D95469" w:rsidRPr="0059447A">
        <w:rPr>
          <w:szCs w:val="21"/>
        </w:rPr>
        <w:t>現金の受け渡しを行わない</w:t>
      </w:r>
      <w:r w:rsidR="00D95469" w:rsidRPr="0059447A">
        <w:rPr>
          <w:rFonts w:hint="eastAsia"/>
          <w:szCs w:val="21"/>
        </w:rPr>
        <w:t>ため、</w:t>
      </w:r>
      <w:r w:rsidR="00D95469" w:rsidRPr="0059447A">
        <w:rPr>
          <w:szCs w:val="21"/>
        </w:rPr>
        <w:t>百度地図または</w:t>
      </w:r>
      <w:r w:rsidRPr="0059447A">
        <w:rPr>
          <w:rFonts w:hint="eastAsia"/>
          <w:szCs w:val="21"/>
        </w:rPr>
        <w:t>Uber</w:t>
      </w:r>
      <w:r w:rsidRPr="0059447A">
        <w:rPr>
          <w:szCs w:val="21"/>
        </w:rPr>
        <w:t xml:space="preserve"> </w:t>
      </w:r>
      <w:r w:rsidR="00D95469" w:rsidRPr="0059447A">
        <w:rPr>
          <w:szCs w:val="21"/>
        </w:rPr>
        <w:t>の専用アプリと銀行カード（キャッシュカード）の連結が必要になる。</w:t>
      </w:r>
      <w:r w:rsidRPr="0059447A">
        <w:rPr>
          <w:szCs w:val="21"/>
        </w:rPr>
        <w:t>U</w:t>
      </w:r>
      <w:r w:rsidR="00515DB0" w:rsidRPr="0059447A">
        <w:rPr>
          <w:rFonts w:hint="eastAsia"/>
          <w:szCs w:val="21"/>
        </w:rPr>
        <w:t>ber</w:t>
      </w:r>
      <w:r w:rsidR="00D95469" w:rsidRPr="0059447A">
        <w:rPr>
          <w:szCs w:val="21"/>
        </w:rPr>
        <w:t>の運転手は一定期間の送迎回数により特別ボーナスが支払われるため、短距離の利用でも</w:t>
      </w:r>
      <w:r w:rsidR="00652A83">
        <w:rPr>
          <w:rFonts w:hint="eastAsia"/>
          <w:szCs w:val="21"/>
        </w:rPr>
        <w:t>きちんと対応する</w:t>
      </w:r>
      <w:r w:rsidR="00D95469" w:rsidRPr="0059447A">
        <w:rPr>
          <w:szCs w:val="21"/>
        </w:rPr>
        <w:t>点も中国人の評価が高い理由</w:t>
      </w:r>
      <w:r w:rsidR="00D95469" w:rsidRPr="0059447A">
        <w:rPr>
          <w:rFonts w:hint="eastAsia"/>
          <w:szCs w:val="21"/>
        </w:rPr>
        <w:t>である</w:t>
      </w:r>
      <w:r w:rsidR="00D95469" w:rsidRPr="0059447A">
        <w:rPr>
          <w:szCs w:val="21"/>
        </w:rPr>
        <w:t>。</w:t>
      </w:r>
      <w:r w:rsidR="005F5083" w:rsidRPr="0059447A">
        <w:rPr>
          <w:rFonts w:hint="eastAsia"/>
          <w:szCs w:val="21"/>
        </w:rPr>
        <w:t>Lyft</w:t>
      </w:r>
      <w:r w:rsidR="00D95469" w:rsidRPr="0059447A">
        <w:rPr>
          <w:rFonts w:hint="eastAsia"/>
          <w:szCs w:val="21"/>
        </w:rPr>
        <w:t>も</w:t>
      </w:r>
      <w:r w:rsidR="00515DB0" w:rsidRPr="0059447A">
        <w:rPr>
          <w:szCs w:val="21"/>
        </w:rPr>
        <w:t>滴滴快的</w:t>
      </w:r>
      <w:r w:rsidR="00D95469" w:rsidRPr="0059447A">
        <w:rPr>
          <w:szCs w:val="21"/>
        </w:rPr>
        <w:t>と提携し、米国と同じアプリを使っ</w:t>
      </w:r>
      <w:r w:rsidR="00685A35" w:rsidRPr="0059447A">
        <w:rPr>
          <w:rFonts w:hint="eastAsia"/>
          <w:szCs w:val="21"/>
        </w:rPr>
        <w:t>て</w:t>
      </w:r>
      <w:r w:rsidR="00D95469" w:rsidRPr="0059447A">
        <w:rPr>
          <w:szCs w:val="21"/>
        </w:rPr>
        <w:t>中国で</w:t>
      </w:r>
      <w:r w:rsidR="00515DB0" w:rsidRPr="0059447A">
        <w:rPr>
          <w:szCs w:val="21"/>
        </w:rPr>
        <w:t>滴滴快的</w:t>
      </w:r>
      <w:r w:rsidR="00D95469" w:rsidRPr="0059447A">
        <w:rPr>
          <w:szCs w:val="21"/>
        </w:rPr>
        <w:t>から配車サービスを受けられる</w:t>
      </w:r>
      <w:r w:rsidR="00685A35" w:rsidRPr="0059447A">
        <w:rPr>
          <w:rFonts w:hint="eastAsia"/>
          <w:szCs w:val="21"/>
        </w:rPr>
        <w:t>事業を開始している</w:t>
      </w:r>
      <w:r w:rsidR="00D95469" w:rsidRPr="0059447A">
        <w:rPr>
          <w:szCs w:val="21"/>
        </w:rPr>
        <w:t>。</w:t>
      </w:r>
    </w:p>
    <w:p w:rsidR="005D1811" w:rsidRPr="005D1811" w:rsidRDefault="00D95469" w:rsidP="005D1811">
      <w:pPr>
        <w:rPr>
          <w:rFonts w:hint="eastAsia"/>
          <w:szCs w:val="21"/>
        </w:rPr>
      </w:pPr>
      <w:r w:rsidRPr="0059447A">
        <w:rPr>
          <w:rFonts w:hint="eastAsia"/>
          <w:szCs w:val="21"/>
        </w:rPr>
        <w:t>中国の都市部において</w:t>
      </w:r>
      <w:r w:rsidRPr="0059447A">
        <w:rPr>
          <w:szCs w:val="21"/>
        </w:rPr>
        <w:t>配車アプリの普及が進んだ背景には、既存のタクシーへの不満がある。</w:t>
      </w:r>
      <w:r w:rsidRPr="0059447A">
        <w:rPr>
          <w:rFonts w:hint="eastAsia"/>
          <w:szCs w:val="21"/>
        </w:rPr>
        <w:t>供給力不足</w:t>
      </w:r>
      <w:r w:rsidR="00685A35" w:rsidRPr="0059447A">
        <w:rPr>
          <w:rFonts w:hint="eastAsia"/>
          <w:szCs w:val="21"/>
        </w:rPr>
        <w:t>から</w:t>
      </w:r>
      <w:r w:rsidRPr="0059447A">
        <w:rPr>
          <w:rFonts w:hint="eastAsia"/>
          <w:szCs w:val="21"/>
        </w:rPr>
        <w:t>、低質なサービスレベル（古い車両、運転手のマナー等）</w:t>
      </w:r>
      <w:r w:rsidR="00685A35" w:rsidRPr="0059447A">
        <w:rPr>
          <w:rFonts w:hint="eastAsia"/>
          <w:szCs w:val="21"/>
        </w:rPr>
        <w:t>の</w:t>
      </w:r>
      <w:r w:rsidR="00BC7335" w:rsidRPr="0059447A">
        <w:rPr>
          <w:rFonts w:hint="eastAsia"/>
          <w:szCs w:val="21"/>
        </w:rPr>
        <w:t>位置づけがあいまいな</w:t>
      </w:r>
      <w:r w:rsidRPr="0059447A">
        <w:rPr>
          <w:szCs w:val="21"/>
        </w:rPr>
        <w:t>タクシー「黒車」が存在し、空港や駅での客引きが横行</w:t>
      </w:r>
      <w:r w:rsidR="00685A35" w:rsidRPr="0059447A">
        <w:rPr>
          <w:rFonts w:hint="eastAsia"/>
          <w:szCs w:val="21"/>
        </w:rPr>
        <w:t>している</w:t>
      </w:r>
      <w:r w:rsidRPr="0059447A">
        <w:rPr>
          <w:szCs w:val="21"/>
        </w:rPr>
        <w:t>。</w:t>
      </w:r>
      <w:r w:rsidR="00685A35" w:rsidRPr="0059447A">
        <w:rPr>
          <w:rFonts w:hint="eastAsia"/>
          <w:szCs w:val="21"/>
        </w:rPr>
        <w:t>しかし、</w:t>
      </w:r>
      <w:r w:rsidRPr="0059447A">
        <w:rPr>
          <w:szCs w:val="21"/>
        </w:rPr>
        <w:t>明確に</w:t>
      </w:r>
      <w:r w:rsidR="00685A35" w:rsidRPr="0059447A">
        <w:rPr>
          <w:rFonts w:hint="eastAsia"/>
          <w:szCs w:val="21"/>
        </w:rPr>
        <w:t>黒車を</w:t>
      </w:r>
      <w:r w:rsidR="00685A35" w:rsidRPr="0059447A">
        <w:rPr>
          <w:szCs w:val="21"/>
        </w:rPr>
        <w:t>違法とする法規制は</w:t>
      </w:r>
      <w:r w:rsidR="00685A35" w:rsidRPr="0059447A">
        <w:rPr>
          <w:rFonts w:hint="eastAsia"/>
          <w:szCs w:val="21"/>
        </w:rPr>
        <w:t>見当たらない</w:t>
      </w:r>
      <w:r w:rsidRPr="0059447A">
        <w:rPr>
          <w:szCs w:val="21"/>
        </w:rPr>
        <w:t>。</w:t>
      </w:r>
      <w:r w:rsidRPr="0059447A">
        <w:rPr>
          <w:rFonts w:hint="eastAsia"/>
          <w:szCs w:val="21"/>
        </w:rPr>
        <w:t>このような状況下、</w:t>
      </w:r>
      <w:r w:rsidRPr="0059447A">
        <w:rPr>
          <w:szCs w:val="21"/>
        </w:rPr>
        <w:t>中国の楊伝堂交通運輸相は記者会見で、「法制度を整備して合法化する。</w:t>
      </w:r>
      <w:r w:rsidRPr="0059447A">
        <w:rPr>
          <w:szCs w:val="21"/>
        </w:rPr>
        <w:t xml:space="preserve"> </w:t>
      </w:r>
      <w:r w:rsidRPr="0059447A">
        <w:rPr>
          <w:szCs w:val="21"/>
        </w:rPr>
        <w:t>国民の望む方向に政策を進める」</w:t>
      </w:r>
      <w:r w:rsidR="001734D2" w:rsidRPr="0059447A">
        <w:rPr>
          <w:szCs w:val="21"/>
        </w:rPr>
        <w:t>と述べ、インターネットを通じた</w:t>
      </w:r>
      <w:r w:rsidRPr="0059447A">
        <w:rPr>
          <w:szCs w:val="21"/>
        </w:rPr>
        <w:t>配車を容認する方針を示した。その理由</w:t>
      </w:r>
      <w:r w:rsidRPr="0059447A">
        <w:rPr>
          <w:szCs w:val="21"/>
        </w:rPr>
        <w:lastRenderedPageBreak/>
        <w:t>について楊交通運輸相は「インターネットビジネスの発展にかなうもので、都市の渋滞を緩和し、環境汚染を減らすのに役立つ」と説明し、経済の発展につながると強調した。そのうえで、安全面に考慮し、ドライバーの運転経験や車種などに一定の条件を設ける新たな法令を速やかに制定する考えを示した</w:t>
      </w:r>
      <w:r w:rsidR="00CB548C" w:rsidRPr="0059447A">
        <w:rPr>
          <w:rFonts w:hint="eastAsia"/>
          <w:szCs w:val="21"/>
        </w:rPr>
        <w:t>（</w:t>
      </w:r>
      <w:r w:rsidR="005D1811">
        <w:t>その後、滴滴出行は</w:t>
      </w:r>
      <w:r w:rsidR="005D1811">
        <w:t>Uber</w:t>
      </w:r>
      <w:r w:rsidR="005D1811">
        <w:t>中国事業の買収発表</w:t>
      </w:r>
      <w:r w:rsidR="00CB548C" w:rsidRPr="0059447A">
        <w:rPr>
          <w:rFonts w:hint="eastAsia"/>
          <w:szCs w:val="21"/>
        </w:rPr>
        <w:t>）</w:t>
      </w:r>
      <w:r w:rsidR="00CB548C" w:rsidRPr="0059447A">
        <w:rPr>
          <w:rFonts w:hint="eastAsia"/>
          <w:szCs w:val="21"/>
          <w:vertAlign w:val="superscript"/>
        </w:rPr>
        <w:t>１６</w:t>
      </w:r>
      <w:r w:rsidRPr="0059447A">
        <w:rPr>
          <w:szCs w:val="21"/>
        </w:rPr>
        <w:t>。</w:t>
      </w:r>
    </w:p>
    <w:p w:rsidR="00D624F6" w:rsidRPr="0059447A" w:rsidRDefault="00A30474" w:rsidP="00D95469">
      <w:pPr>
        <w:pStyle w:val="Web"/>
        <w:shd w:val="clear" w:color="auto" w:fill="FFFFFF"/>
        <w:spacing w:before="0" w:beforeAutospacing="0" w:after="0" w:afterAutospacing="0" w:line="405" w:lineRule="atLeast"/>
        <w:rPr>
          <w:rFonts w:asciiTheme="minorEastAsia" w:eastAsiaTheme="minorEastAsia" w:hAnsiTheme="minorEastAsia" w:cs="Arial"/>
          <w:color w:val="000000"/>
          <w:sz w:val="21"/>
          <w:szCs w:val="21"/>
        </w:rPr>
      </w:pPr>
      <w:r w:rsidRPr="0059447A">
        <w:rPr>
          <w:rStyle w:val="a5"/>
          <w:rFonts w:asciiTheme="minorEastAsia" w:eastAsiaTheme="minorEastAsia" w:hAnsiTheme="minorEastAsia" w:cs="Arial" w:hint="eastAsia"/>
          <w:color w:val="000000"/>
          <w:sz w:val="21"/>
          <w:szCs w:val="21"/>
        </w:rPr>
        <w:t>（４）</w:t>
      </w:r>
      <w:r w:rsidR="00D624F6" w:rsidRPr="0059447A">
        <w:rPr>
          <w:rStyle w:val="a5"/>
          <w:rFonts w:asciiTheme="minorEastAsia" w:eastAsiaTheme="minorEastAsia" w:hAnsiTheme="minorEastAsia" w:cs="Arial" w:hint="eastAsia"/>
          <w:color w:val="000000"/>
          <w:sz w:val="21"/>
          <w:szCs w:val="21"/>
        </w:rPr>
        <w:t xml:space="preserve">　</w:t>
      </w:r>
      <w:r w:rsidR="00E52C29" w:rsidRPr="0059447A">
        <w:rPr>
          <w:rStyle w:val="a5"/>
          <w:rFonts w:asciiTheme="minorEastAsia" w:eastAsiaTheme="minorEastAsia" w:hAnsiTheme="minorEastAsia" w:cs="Arial" w:hint="eastAsia"/>
          <w:color w:val="000000"/>
          <w:sz w:val="21"/>
          <w:szCs w:val="21"/>
        </w:rPr>
        <w:t>福岡市での</w:t>
      </w:r>
      <w:r w:rsidR="00D624F6" w:rsidRPr="0059447A">
        <w:rPr>
          <w:rStyle w:val="a5"/>
          <w:rFonts w:asciiTheme="minorEastAsia" w:eastAsiaTheme="minorEastAsia" w:hAnsiTheme="minorEastAsia" w:cs="Arial"/>
          <w:color w:val="000000"/>
          <w:sz w:val="21"/>
          <w:szCs w:val="21"/>
        </w:rPr>
        <w:t>ライドシェア</w:t>
      </w:r>
      <w:r w:rsidR="00E52C29" w:rsidRPr="0059447A">
        <w:rPr>
          <w:rStyle w:val="a5"/>
          <w:rFonts w:asciiTheme="minorEastAsia" w:eastAsiaTheme="minorEastAsia" w:hAnsiTheme="minorEastAsia" w:cs="Arial" w:hint="eastAsia"/>
          <w:color w:val="000000"/>
          <w:sz w:val="21"/>
          <w:szCs w:val="21"/>
        </w:rPr>
        <w:t>実験</w:t>
      </w:r>
      <w:r w:rsidR="00F60454" w:rsidRPr="0059447A">
        <w:rPr>
          <w:rStyle w:val="a5"/>
          <w:rFonts w:asciiTheme="minorEastAsia" w:eastAsiaTheme="minorEastAsia" w:hAnsiTheme="minorEastAsia" w:cs="Arial" w:hint="eastAsia"/>
          <w:color w:val="000000"/>
          <w:sz w:val="21"/>
          <w:szCs w:val="21"/>
        </w:rPr>
        <w:t>と行政の反応</w:t>
      </w:r>
    </w:p>
    <w:p w:rsidR="001B3276" w:rsidRPr="0059447A" w:rsidRDefault="00A30474" w:rsidP="001B3276">
      <w:pPr>
        <w:rPr>
          <w:b/>
          <w:szCs w:val="21"/>
        </w:rPr>
      </w:pPr>
      <w:r w:rsidRPr="0059447A">
        <w:rPr>
          <w:rFonts w:hint="eastAsia"/>
          <w:b/>
          <w:szCs w:val="21"/>
        </w:rPr>
        <w:t xml:space="preserve">①　</w:t>
      </w:r>
      <w:r w:rsidR="001B3276" w:rsidRPr="0059447A">
        <w:rPr>
          <w:rFonts w:hint="eastAsia"/>
          <w:b/>
          <w:szCs w:val="21"/>
        </w:rPr>
        <w:t>実証実験</w:t>
      </w:r>
      <w:r w:rsidRPr="0059447A">
        <w:rPr>
          <w:rFonts w:hint="eastAsia"/>
          <w:b/>
          <w:szCs w:val="21"/>
        </w:rPr>
        <w:t>に</w:t>
      </w:r>
      <w:r w:rsidR="004C47C7" w:rsidRPr="0059447A">
        <w:rPr>
          <w:rFonts w:hint="eastAsia"/>
          <w:b/>
          <w:szCs w:val="21"/>
        </w:rPr>
        <w:t>否定的</w:t>
      </w:r>
      <w:r w:rsidR="006D615E" w:rsidRPr="0059447A">
        <w:rPr>
          <w:rFonts w:hint="eastAsia"/>
          <w:b/>
          <w:szCs w:val="21"/>
        </w:rPr>
        <w:t>にならざるを得なかった</w:t>
      </w:r>
      <w:r w:rsidRPr="0059447A">
        <w:rPr>
          <w:rFonts w:hint="eastAsia"/>
          <w:b/>
          <w:szCs w:val="21"/>
        </w:rPr>
        <w:t>運輸</w:t>
      </w:r>
      <w:r w:rsidR="001B3276" w:rsidRPr="0059447A">
        <w:rPr>
          <w:rFonts w:hint="eastAsia"/>
          <w:b/>
          <w:szCs w:val="21"/>
        </w:rPr>
        <w:t>行政</w:t>
      </w:r>
    </w:p>
    <w:p w:rsidR="00635B7F" w:rsidRPr="0059447A" w:rsidRDefault="00BC3645" w:rsidP="00635B7F">
      <w:pPr>
        <w:ind w:firstLineChars="100" w:firstLine="258"/>
        <w:rPr>
          <w:szCs w:val="21"/>
        </w:rPr>
      </w:pPr>
      <w:r w:rsidRPr="0059447A">
        <w:rPr>
          <w:rFonts w:hint="eastAsia"/>
          <w:szCs w:val="21"/>
        </w:rPr>
        <w:t>米国の</w:t>
      </w:r>
      <w:r w:rsidR="00D624F6" w:rsidRPr="0059447A">
        <w:rPr>
          <w:szCs w:val="21"/>
        </w:rPr>
        <w:t>ウーバー</w:t>
      </w:r>
      <w:r w:rsidRPr="0059447A">
        <w:rPr>
          <w:rFonts w:hint="eastAsia"/>
          <w:szCs w:val="21"/>
        </w:rPr>
        <w:t>・</w:t>
      </w:r>
      <w:r w:rsidR="00D624F6" w:rsidRPr="0059447A">
        <w:rPr>
          <w:szCs w:val="21"/>
        </w:rPr>
        <w:t>テクノロジーズは、個人が所有する自動車を共有する「ライドシェア」の検証プログラムを福岡市で始めた</w:t>
      </w:r>
      <w:r w:rsidR="00D624F6" w:rsidRPr="0059447A">
        <w:rPr>
          <w:rFonts w:hint="eastAsia"/>
          <w:szCs w:val="21"/>
        </w:rPr>
        <w:t>（</w:t>
      </w:r>
      <w:r w:rsidR="00D624F6" w:rsidRPr="0059447A">
        <w:rPr>
          <w:szCs w:val="21"/>
        </w:rPr>
        <w:t>2015</w:t>
      </w:r>
      <w:r w:rsidR="00D624F6" w:rsidRPr="0059447A">
        <w:rPr>
          <w:szCs w:val="21"/>
        </w:rPr>
        <w:t>年</w:t>
      </w:r>
      <w:r w:rsidR="00D624F6" w:rsidRPr="0059447A">
        <w:rPr>
          <w:szCs w:val="21"/>
        </w:rPr>
        <w:t>2</w:t>
      </w:r>
      <w:r w:rsidR="00D624F6" w:rsidRPr="0059447A">
        <w:rPr>
          <w:szCs w:val="21"/>
        </w:rPr>
        <w:t>月</w:t>
      </w:r>
      <w:r w:rsidR="00D624F6" w:rsidRPr="0059447A">
        <w:rPr>
          <w:szCs w:val="21"/>
        </w:rPr>
        <w:t>5</w:t>
      </w:r>
      <w:r w:rsidR="00D624F6" w:rsidRPr="0059447A">
        <w:rPr>
          <w:szCs w:val="21"/>
        </w:rPr>
        <w:t>日日経新聞</w:t>
      </w:r>
      <w:r w:rsidRPr="0059447A">
        <w:rPr>
          <w:rFonts w:hint="eastAsia"/>
          <w:szCs w:val="21"/>
        </w:rPr>
        <w:t>報道</w:t>
      </w:r>
      <w:r w:rsidR="00AE74EB" w:rsidRPr="0059447A">
        <w:rPr>
          <w:rFonts w:hint="eastAsia"/>
          <w:szCs w:val="21"/>
        </w:rPr>
        <w:t>等</w:t>
      </w:r>
      <w:r w:rsidR="00D624F6" w:rsidRPr="0059447A">
        <w:rPr>
          <w:rFonts w:hint="eastAsia"/>
          <w:szCs w:val="21"/>
        </w:rPr>
        <w:t>）</w:t>
      </w:r>
      <w:r w:rsidR="00D624F6" w:rsidRPr="0059447A">
        <w:rPr>
          <w:szCs w:val="21"/>
        </w:rPr>
        <w:t>。九州大学</w:t>
      </w:r>
      <w:r w:rsidRPr="0059447A">
        <w:rPr>
          <w:rFonts w:hint="eastAsia"/>
          <w:szCs w:val="21"/>
        </w:rPr>
        <w:t>等</w:t>
      </w:r>
      <w:r w:rsidR="00D624F6" w:rsidRPr="0059447A">
        <w:rPr>
          <w:szCs w:val="21"/>
        </w:rPr>
        <w:t>と共同</w:t>
      </w:r>
      <w:r w:rsidR="00A07A55" w:rsidRPr="0059447A">
        <w:rPr>
          <w:rFonts w:hint="eastAsia"/>
          <w:szCs w:val="21"/>
          <w:vertAlign w:val="superscript"/>
        </w:rPr>
        <w:t>１７</w:t>
      </w:r>
      <w:r w:rsidR="00D624F6" w:rsidRPr="0059447A">
        <w:rPr>
          <w:szCs w:val="21"/>
        </w:rPr>
        <w:t>で都市交通の効率化などに向けた研究を進める</w:t>
      </w:r>
      <w:r w:rsidRPr="0059447A">
        <w:rPr>
          <w:rFonts w:hint="eastAsia"/>
          <w:szCs w:val="21"/>
        </w:rPr>
        <w:t>こととし、</w:t>
      </w:r>
      <w:r w:rsidR="00D624F6" w:rsidRPr="0059447A">
        <w:rPr>
          <w:szCs w:val="21"/>
        </w:rPr>
        <w:t>運賃の発生しない検証作業と位置付け、市内や近郊を走る車から情報を集める</w:t>
      </w:r>
      <w:r w:rsidRPr="0059447A">
        <w:rPr>
          <w:rFonts w:hint="eastAsia"/>
          <w:szCs w:val="21"/>
        </w:rPr>
        <w:t>こととした</w:t>
      </w:r>
      <w:r w:rsidR="00D624F6" w:rsidRPr="0059447A">
        <w:rPr>
          <w:szCs w:val="21"/>
        </w:rPr>
        <w:t>。利用者は</w:t>
      </w:r>
      <w:r w:rsidR="004C47C7" w:rsidRPr="0059447A">
        <w:rPr>
          <w:rFonts w:hint="eastAsia"/>
          <w:szCs w:val="21"/>
        </w:rPr>
        <w:t>配車</w:t>
      </w:r>
      <w:r w:rsidR="00D624F6" w:rsidRPr="0059447A">
        <w:rPr>
          <w:szCs w:val="21"/>
        </w:rPr>
        <w:t>アプリで近所を走っているクルマを探し、目的地まで運んでもらうことができる</w:t>
      </w:r>
      <w:r w:rsidR="00AE74EB" w:rsidRPr="0059447A">
        <w:rPr>
          <w:rFonts w:hint="eastAsia"/>
          <w:szCs w:val="21"/>
        </w:rPr>
        <w:t>こととした</w:t>
      </w:r>
      <w:r w:rsidR="00D624F6" w:rsidRPr="0059447A">
        <w:rPr>
          <w:szCs w:val="21"/>
        </w:rPr>
        <w:t>。乗車時間は１回あたり</w:t>
      </w:r>
      <w:r w:rsidR="00D624F6" w:rsidRPr="0059447A">
        <w:rPr>
          <w:szCs w:val="21"/>
        </w:rPr>
        <w:t>60</w:t>
      </w:r>
      <w:r w:rsidR="00D624F6" w:rsidRPr="0059447A">
        <w:rPr>
          <w:szCs w:val="21"/>
        </w:rPr>
        <w:t>分以内、１週間の乗車回数が５回以下などの条件を設けた。利用料は無料</w:t>
      </w:r>
      <w:r w:rsidR="004C47C7" w:rsidRPr="0059447A">
        <w:rPr>
          <w:rFonts w:hint="eastAsia"/>
          <w:szCs w:val="21"/>
        </w:rPr>
        <w:t>であり、</w:t>
      </w:r>
      <w:r w:rsidR="00D624F6" w:rsidRPr="0059447A">
        <w:rPr>
          <w:szCs w:val="21"/>
        </w:rPr>
        <w:t>ドライバーは専用のアプリを使い、どこに利用者がいるかなどといった情報を得る</w:t>
      </w:r>
      <w:r w:rsidR="00AE74EB" w:rsidRPr="0059447A">
        <w:rPr>
          <w:rFonts w:hint="eastAsia"/>
          <w:szCs w:val="21"/>
        </w:rPr>
        <w:t>こととした</w:t>
      </w:r>
      <w:r w:rsidR="00D624F6" w:rsidRPr="0059447A">
        <w:rPr>
          <w:szCs w:val="21"/>
        </w:rPr>
        <w:t>。</w:t>
      </w:r>
      <w:r w:rsidR="004C47C7" w:rsidRPr="0059447A">
        <w:rPr>
          <w:rFonts w:hint="eastAsia"/>
          <w:szCs w:val="21"/>
        </w:rPr>
        <w:t>ドライバーには、</w:t>
      </w:r>
      <w:r w:rsidR="00D624F6" w:rsidRPr="0059447A">
        <w:rPr>
          <w:szCs w:val="21"/>
        </w:rPr>
        <w:t>利用者の乗車の有無に関係なく対価を払い、データ収集への協力という形を徹底する</w:t>
      </w:r>
      <w:r w:rsidR="00AE74EB" w:rsidRPr="0059447A">
        <w:rPr>
          <w:rFonts w:hint="eastAsia"/>
          <w:szCs w:val="21"/>
        </w:rPr>
        <w:t>こととした</w:t>
      </w:r>
      <w:r w:rsidR="004C47C7" w:rsidRPr="0059447A">
        <w:rPr>
          <w:szCs w:val="21"/>
        </w:rPr>
        <w:t>。車の維持費、ガソリン代はドライバー負担と</w:t>
      </w:r>
      <w:r w:rsidR="004C47C7" w:rsidRPr="0059447A">
        <w:rPr>
          <w:rFonts w:hint="eastAsia"/>
          <w:szCs w:val="21"/>
        </w:rPr>
        <w:t>なっていた</w:t>
      </w:r>
      <w:r w:rsidR="00D624F6" w:rsidRPr="0059447A">
        <w:rPr>
          <w:szCs w:val="21"/>
        </w:rPr>
        <w:t>。個人のドライバーの報酬は、午後</w:t>
      </w:r>
      <w:r w:rsidR="00D624F6" w:rsidRPr="0059447A">
        <w:rPr>
          <w:szCs w:val="21"/>
        </w:rPr>
        <w:t>4</w:t>
      </w:r>
      <w:r w:rsidR="00D624F6" w:rsidRPr="0059447A">
        <w:rPr>
          <w:szCs w:val="21"/>
        </w:rPr>
        <w:t>時から翌午前</w:t>
      </w:r>
      <w:r w:rsidR="00D624F6" w:rsidRPr="0059447A">
        <w:rPr>
          <w:szCs w:val="21"/>
        </w:rPr>
        <w:t>2</w:t>
      </w:r>
      <w:r w:rsidR="00D624F6" w:rsidRPr="0059447A">
        <w:rPr>
          <w:szCs w:val="21"/>
        </w:rPr>
        <w:t>時までは時給</w:t>
      </w:r>
      <w:r w:rsidR="00D624F6" w:rsidRPr="0059447A">
        <w:rPr>
          <w:szCs w:val="21"/>
        </w:rPr>
        <w:t>1500</w:t>
      </w:r>
      <w:r w:rsidR="00D624F6" w:rsidRPr="0059447A">
        <w:rPr>
          <w:szCs w:val="21"/>
        </w:rPr>
        <w:t>円、それ以外の時間帯</w:t>
      </w:r>
      <w:r w:rsidR="00D624F6" w:rsidRPr="0059447A">
        <w:rPr>
          <w:szCs w:val="21"/>
        </w:rPr>
        <w:t>1300</w:t>
      </w:r>
      <w:r w:rsidR="00D624F6" w:rsidRPr="0059447A">
        <w:rPr>
          <w:szCs w:val="21"/>
        </w:rPr>
        <w:t>円、オンライン中は待ち時間も報酬が支払われるが、配車依頼を受けないとペナルティーが科される</w:t>
      </w:r>
      <w:r w:rsidR="00A07A55" w:rsidRPr="0059447A">
        <w:rPr>
          <w:rFonts w:hint="eastAsia"/>
          <w:szCs w:val="21"/>
        </w:rPr>
        <w:t>こととした</w:t>
      </w:r>
      <w:r w:rsidR="00D624F6" w:rsidRPr="0059447A">
        <w:rPr>
          <w:szCs w:val="21"/>
        </w:rPr>
        <w:t>。配車が確定すると、スマートフォンにドライバーの顔写真や到着時刻等が表示され</w:t>
      </w:r>
      <w:r w:rsidRPr="0059447A">
        <w:rPr>
          <w:rFonts w:hint="eastAsia"/>
          <w:szCs w:val="21"/>
        </w:rPr>
        <w:t>た</w:t>
      </w:r>
      <w:r w:rsidR="00D624F6" w:rsidRPr="0059447A">
        <w:rPr>
          <w:szCs w:val="21"/>
        </w:rPr>
        <w:t>。相乗りは実施しない</w:t>
      </w:r>
      <w:r w:rsidRPr="0059447A">
        <w:rPr>
          <w:rFonts w:hint="eastAsia"/>
          <w:szCs w:val="21"/>
        </w:rPr>
        <w:t>こととしていた</w:t>
      </w:r>
      <w:r w:rsidR="00CE5FA4" w:rsidRPr="0059447A">
        <w:rPr>
          <w:rFonts w:hint="eastAsia"/>
          <w:szCs w:val="21"/>
        </w:rPr>
        <w:t>（図</w:t>
      </w:r>
      <w:r w:rsidR="00F83217">
        <w:rPr>
          <w:rFonts w:hint="eastAsia"/>
          <w:szCs w:val="21"/>
        </w:rPr>
        <w:t>４</w:t>
      </w:r>
      <w:r w:rsidR="00CE5FA4" w:rsidRPr="0059447A">
        <w:rPr>
          <w:rFonts w:hint="eastAsia"/>
          <w:szCs w:val="21"/>
        </w:rPr>
        <w:t>）</w:t>
      </w:r>
      <w:r w:rsidR="00D624F6" w:rsidRPr="0059447A">
        <w:rPr>
          <w:szCs w:val="21"/>
        </w:rPr>
        <w:t>。</w:t>
      </w:r>
    </w:p>
    <w:p w:rsidR="00635B7F" w:rsidRPr="0059447A" w:rsidRDefault="00635B7F" w:rsidP="001B3276">
      <w:pPr>
        <w:ind w:firstLineChars="100" w:firstLine="258"/>
        <w:rPr>
          <w:szCs w:val="21"/>
        </w:rPr>
      </w:pPr>
    </w:p>
    <w:p w:rsidR="002275D8" w:rsidRPr="0059447A" w:rsidRDefault="00F83217" w:rsidP="002275D8">
      <w:pPr>
        <w:rPr>
          <w:szCs w:val="21"/>
        </w:rPr>
      </w:pPr>
      <w:r w:rsidRPr="00F83217">
        <w:rPr>
          <w:noProof/>
          <w:szCs w:val="21"/>
        </w:rPr>
        <w:lastRenderedPageBreak/>
        <w:drawing>
          <wp:inline distT="0" distB="0" distL="0" distR="0" wp14:anchorId="5BA11055" wp14:editId="7DF6A606">
            <wp:extent cx="5400040" cy="30372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3037205"/>
                    </a:xfrm>
                    <a:prstGeom prst="rect">
                      <a:avLst/>
                    </a:prstGeom>
                  </pic:spPr>
                </pic:pic>
              </a:graphicData>
            </a:graphic>
          </wp:inline>
        </w:drawing>
      </w:r>
    </w:p>
    <w:p w:rsidR="00D624F6" w:rsidRPr="0059447A" w:rsidRDefault="00D624F6" w:rsidP="002275D8">
      <w:pPr>
        <w:ind w:firstLineChars="100" w:firstLine="258"/>
        <w:rPr>
          <w:szCs w:val="21"/>
        </w:rPr>
      </w:pPr>
      <w:r w:rsidRPr="0059447A">
        <w:rPr>
          <w:rFonts w:hint="eastAsia"/>
          <w:szCs w:val="21"/>
        </w:rPr>
        <w:t>上記</w:t>
      </w:r>
      <w:r w:rsidR="00AE74EB" w:rsidRPr="0059447A">
        <w:rPr>
          <w:rFonts w:hint="eastAsia"/>
          <w:szCs w:val="21"/>
        </w:rPr>
        <w:t>方式は、</w:t>
      </w:r>
      <w:r w:rsidRPr="0059447A">
        <w:rPr>
          <w:rFonts w:hint="eastAsia"/>
          <w:szCs w:val="21"/>
        </w:rPr>
        <w:t>米英流の常識では問題はないと認識され</w:t>
      </w:r>
      <w:r w:rsidR="004C47C7" w:rsidRPr="0059447A">
        <w:rPr>
          <w:rFonts w:hint="eastAsia"/>
          <w:szCs w:val="21"/>
        </w:rPr>
        <w:t>てい</w:t>
      </w:r>
      <w:r w:rsidRPr="0059447A">
        <w:rPr>
          <w:rFonts w:hint="eastAsia"/>
          <w:szCs w:val="21"/>
        </w:rPr>
        <w:t>たのである。また、</w:t>
      </w:r>
      <w:r w:rsidR="004C47C7" w:rsidRPr="0059447A">
        <w:rPr>
          <w:rFonts w:hint="eastAsia"/>
          <w:szCs w:val="21"/>
        </w:rPr>
        <w:t>九州大学</w:t>
      </w:r>
      <w:r w:rsidRPr="0059447A">
        <w:rPr>
          <w:rFonts w:hint="eastAsia"/>
          <w:szCs w:val="21"/>
        </w:rPr>
        <w:t>の</w:t>
      </w:r>
      <w:r w:rsidR="004C47C7" w:rsidRPr="0059447A">
        <w:rPr>
          <w:rFonts w:hint="eastAsia"/>
          <w:szCs w:val="21"/>
        </w:rPr>
        <w:t>交通工学系統の</w:t>
      </w:r>
      <w:r w:rsidRPr="0059447A">
        <w:rPr>
          <w:rFonts w:hint="eastAsia"/>
          <w:szCs w:val="21"/>
        </w:rPr>
        <w:t>研究者のセンスからしても違法性は感じられなかったのであろう。</w:t>
      </w:r>
    </w:p>
    <w:p w:rsidR="00D624F6" w:rsidRPr="0059447A" w:rsidRDefault="00D624F6" w:rsidP="00BC3645">
      <w:pPr>
        <w:rPr>
          <w:szCs w:val="21"/>
        </w:rPr>
      </w:pPr>
      <w:r w:rsidRPr="0059447A">
        <w:rPr>
          <w:szCs w:val="21"/>
        </w:rPr>
        <w:t xml:space="preserve">　</w:t>
      </w:r>
      <w:r w:rsidRPr="0059447A">
        <w:rPr>
          <w:rFonts w:hint="eastAsia"/>
          <w:szCs w:val="21"/>
        </w:rPr>
        <w:t>しかしながら日本流の道路運送法を所管する地方運輸局行政のセンス</w:t>
      </w:r>
      <w:r w:rsidR="004C47C7" w:rsidRPr="0059447A">
        <w:rPr>
          <w:rFonts w:hint="eastAsia"/>
          <w:szCs w:val="21"/>
        </w:rPr>
        <w:t>では、</w:t>
      </w:r>
      <w:r w:rsidRPr="0059447A">
        <w:rPr>
          <w:rFonts w:hint="eastAsia"/>
          <w:szCs w:val="21"/>
        </w:rPr>
        <w:t>「白タク行為」</w:t>
      </w:r>
      <w:r w:rsidR="004B6C5E" w:rsidRPr="0059447A">
        <w:rPr>
          <w:rFonts w:hint="eastAsia"/>
          <w:szCs w:val="21"/>
          <w:vertAlign w:val="superscript"/>
        </w:rPr>
        <w:t>１８</w:t>
      </w:r>
      <w:r w:rsidR="004C47C7" w:rsidRPr="0059447A">
        <w:rPr>
          <w:rFonts w:hint="eastAsia"/>
          <w:szCs w:val="21"/>
        </w:rPr>
        <w:t>の</w:t>
      </w:r>
      <w:r w:rsidRPr="0059447A">
        <w:rPr>
          <w:rFonts w:hint="eastAsia"/>
          <w:szCs w:val="21"/>
        </w:rPr>
        <w:t>印象</w:t>
      </w:r>
      <w:r w:rsidR="004C47C7" w:rsidRPr="0059447A">
        <w:rPr>
          <w:rFonts w:hint="eastAsia"/>
          <w:szCs w:val="21"/>
        </w:rPr>
        <w:t>を持ったのであろう</w:t>
      </w:r>
      <w:r w:rsidRPr="0059447A">
        <w:rPr>
          <w:rFonts w:hint="eastAsia"/>
          <w:szCs w:val="21"/>
        </w:rPr>
        <w:t>。調査費として別の形で対価的なものを支払う策は奇策と映り、行政当局の介入が途中から行われ</w:t>
      </w:r>
      <w:r w:rsidR="004C47C7" w:rsidRPr="0059447A">
        <w:rPr>
          <w:rFonts w:hint="eastAsia"/>
          <w:szCs w:val="21"/>
        </w:rPr>
        <w:t>た。これに対する</w:t>
      </w:r>
      <w:r w:rsidRPr="0059447A">
        <w:rPr>
          <w:rFonts w:hint="eastAsia"/>
          <w:szCs w:val="21"/>
        </w:rPr>
        <w:t>マスコミの反応も</w:t>
      </w:r>
      <w:r w:rsidR="004C47C7" w:rsidRPr="0059447A">
        <w:rPr>
          <w:rFonts w:hint="eastAsia"/>
          <w:szCs w:val="21"/>
        </w:rPr>
        <w:t>鈍かった</w:t>
      </w:r>
      <w:r w:rsidRPr="0059447A">
        <w:rPr>
          <w:rFonts w:hint="eastAsia"/>
          <w:szCs w:val="21"/>
        </w:rPr>
        <w:t>。</w:t>
      </w:r>
      <w:r w:rsidR="00DE23FD" w:rsidRPr="0059447A">
        <w:rPr>
          <w:rFonts w:hint="eastAsia"/>
          <w:szCs w:val="21"/>
        </w:rPr>
        <w:t>有償・無償も法的判断である。コストもフィクションであるから、科学的なものというよりもその時の社会経済的な判断である。</w:t>
      </w:r>
      <w:r w:rsidRPr="0059447A">
        <w:rPr>
          <w:rFonts w:hint="eastAsia"/>
          <w:szCs w:val="21"/>
        </w:rPr>
        <w:t>もし</w:t>
      </w:r>
      <w:r w:rsidR="004C47C7" w:rsidRPr="0059447A">
        <w:rPr>
          <w:rFonts w:hint="eastAsia"/>
          <w:szCs w:val="21"/>
        </w:rPr>
        <w:t>実証実験を</w:t>
      </w:r>
      <w:r w:rsidRPr="0059447A">
        <w:rPr>
          <w:rFonts w:hint="eastAsia"/>
          <w:szCs w:val="21"/>
        </w:rPr>
        <w:t>行うとするのであれば、自家用車の有償運送の許可制度の地方への権限移譲がなされた自治体での実験を最初に行い、国と地方の</w:t>
      </w:r>
      <w:r w:rsidR="00DE23FD" w:rsidRPr="0059447A">
        <w:rPr>
          <w:rFonts w:hint="eastAsia"/>
          <w:szCs w:val="21"/>
        </w:rPr>
        <w:t>間でコスト</w:t>
      </w:r>
      <w:r w:rsidRPr="0059447A">
        <w:rPr>
          <w:rFonts w:hint="eastAsia"/>
          <w:szCs w:val="21"/>
        </w:rPr>
        <w:t>解釈</w:t>
      </w:r>
      <w:r w:rsidR="00DE23FD" w:rsidRPr="0059447A">
        <w:rPr>
          <w:rFonts w:hint="eastAsia"/>
          <w:szCs w:val="21"/>
        </w:rPr>
        <w:t>に</w:t>
      </w:r>
      <w:r w:rsidRPr="0059447A">
        <w:rPr>
          <w:rFonts w:hint="eastAsia"/>
          <w:szCs w:val="21"/>
        </w:rPr>
        <w:t>隙間が生じた場合には裁判所の公的見解を求めるといった丁寧な進め方ができなかったのかと思われる。</w:t>
      </w:r>
      <w:r w:rsidR="00EF4BCD" w:rsidRPr="0059447A">
        <w:rPr>
          <w:rFonts w:hint="eastAsia"/>
          <w:szCs w:val="21"/>
        </w:rPr>
        <w:t>旅館業法</w:t>
      </w:r>
      <w:r w:rsidR="00087228" w:rsidRPr="0059447A">
        <w:rPr>
          <w:rFonts w:hint="eastAsia"/>
          <w:szCs w:val="21"/>
        </w:rPr>
        <w:t>等の場合、</w:t>
      </w:r>
      <w:r w:rsidR="00EF4BCD" w:rsidRPr="0059447A">
        <w:rPr>
          <w:rFonts w:hint="eastAsia"/>
          <w:szCs w:val="21"/>
        </w:rPr>
        <w:t>地方自治体への権限移譲が</w:t>
      </w:r>
      <w:r w:rsidR="00087228" w:rsidRPr="0059447A">
        <w:rPr>
          <w:rFonts w:hint="eastAsia"/>
          <w:szCs w:val="21"/>
        </w:rPr>
        <w:t>大分県</w:t>
      </w:r>
      <w:r w:rsidR="00EF4BCD" w:rsidRPr="0059447A">
        <w:rPr>
          <w:rFonts w:hint="eastAsia"/>
          <w:szCs w:val="21"/>
        </w:rPr>
        <w:t>安心院</w:t>
      </w:r>
      <w:r w:rsidR="00087228" w:rsidRPr="0059447A">
        <w:rPr>
          <w:rFonts w:hint="eastAsia"/>
          <w:szCs w:val="21"/>
        </w:rPr>
        <w:t>町</w:t>
      </w:r>
      <w:r w:rsidR="00EF4BCD" w:rsidRPr="0059447A">
        <w:rPr>
          <w:rFonts w:hint="eastAsia"/>
          <w:szCs w:val="21"/>
        </w:rPr>
        <w:t>の農村民泊を成功させたとされ</w:t>
      </w:r>
      <w:r w:rsidR="00087228" w:rsidRPr="0059447A">
        <w:rPr>
          <w:rFonts w:hint="eastAsia"/>
          <w:szCs w:val="21"/>
        </w:rPr>
        <w:t>る神話があ</w:t>
      </w:r>
      <w:r w:rsidR="00EF4BCD" w:rsidRPr="0059447A">
        <w:rPr>
          <w:rFonts w:hint="eastAsia"/>
          <w:szCs w:val="21"/>
        </w:rPr>
        <w:t>る</w:t>
      </w:r>
      <w:r w:rsidR="007A3DF6" w:rsidRPr="0059447A">
        <w:rPr>
          <w:rFonts w:hint="eastAsia"/>
          <w:szCs w:val="21"/>
        </w:rPr>
        <w:t>ぐらいである</w:t>
      </w:r>
      <w:r w:rsidR="00EF4BCD" w:rsidRPr="0059447A">
        <w:rPr>
          <w:rFonts w:hint="eastAsia"/>
          <w:szCs w:val="21"/>
        </w:rPr>
        <w:t>。</w:t>
      </w:r>
      <w:r w:rsidR="00AE74EB" w:rsidRPr="0059447A">
        <w:rPr>
          <w:rFonts w:hint="eastAsia"/>
          <w:szCs w:val="21"/>
        </w:rPr>
        <w:t>福岡市</w:t>
      </w:r>
      <w:r w:rsidR="00EF4BCD" w:rsidRPr="0059447A">
        <w:rPr>
          <w:rFonts w:hint="eastAsia"/>
          <w:szCs w:val="21"/>
        </w:rPr>
        <w:t>で</w:t>
      </w:r>
      <w:r w:rsidR="00AE74EB" w:rsidRPr="0059447A">
        <w:rPr>
          <w:rFonts w:hint="eastAsia"/>
          <w:szCs w:val="21"/>
        </w:rPr>
        <w:t>は</w:t>
      </w:r>
      <w:r w:rsidR="004C47C7" w:rsidRPr="0059447A">
        <w:rPr>
          <w:rFonts w:hint="eastAsia"/>
          <w:szCs w:val="21"/>
        </w:rPr>
        <w:t>、</w:t>
      </w:r>
      <w:r w:rsidR="00B44BB5">
        <w:rPr>
          <w:rFonts w:hint="eastAsia"/>
          <w:szCs w:val="21"/>
        </w:rPr>
        <w:t>自家用自動車の有償運送の許可権限の委譲の</w:t>
      </w:r>
      <w:r w:rsidR="00AE74EB" w:rsidRPr="0059447A">
        <w:rPr>
          <w:rFonts w:hint="eastAsia"/>
          <w:szCs w:val="21"/>
        </w:rPr>
        <w:t>希望</w:t>
      </w:r>
      <w:r w:rsidR="00EF4BCD" w:rsidRPr="0059447A">
        <w:rPr>
          <w:rFonts w:hint="eastAsia"/>
          <w:szCs w:val="21"/>
        </w:rPr>
        <w:t>すら出してはいなかったのであ</w:t>
      </w:r>
      <w:r w:rsidR="00B44BB5">
        <w:rPr>
          <w:rFonts w:hint="eastAsia"/>
          <w:szCs w:val="21"/>
        </w:rPr>
        <w:t>り、地域運輸の責任を負う覚悟はまだなかったのである</w:t>
      </w:r>
      <w:r w:rsidR="00AE74EB" w:rsidRPr="0059447A">
        <w:rPr>
          <w:rFonts w:hint="eastAsia"/>
          <w:szCs w:val="21"/>
        </w:rPr>
        <w:t>。</w:t>
      </w:r>
    </w:p>
    <w:p w:rsidR="00D624F6" w:rsidRPr="0059447A" w:rsidRDefault="004F65E5" w:rsidP="00A30474">
      <w:pPr>
        <w:ind w:firstLineChars="100" w:firstLine="258"/>
        <w:rPr>
          <w:szCs w:val="21"/>
        </w:rPr>
      </w:pPr>
      <w:r w:rsidRPr="0059447A">
        <w:rPr>
          <w:rFonts w:hint="eastAsia"/>
          <w:szCs w:val="21"/>
        </w:rPr>
        <w:t>ウーバー・テクノロジー社は、</w:t>
      </w:r>
      <w:r w:rsidR="00D624F6" w:rsidRPr="0059447A">
        <w:rPr>
          <w:rFonts w:hint="eastAsia"/>
          <w:szCs w:val="21"/>
        </w:rPr>
        <w:t>ニューヨーク市交通局はきちんと</w:t>
      </w:r>
      <w:r w:rsidR="00A3216D" w:rsidRPr="0059447A">
        <w:rPr>
          <w:rFonts w:hint="eastAsia"/>
          <w:szCs w:val="21"/>
        </w:rPr>
        <w:t>GPS</w:t>
      </w:r>
      <w:r w:rsidR="00D624F6" w:rsidRPr="0059447A">
        <w:rPr>
          <w:rFonts w:hint="eastAsia"/>
          <w:szCs w:val="21"/>
        </w:rPr>
        <w:t>デ</w:t>
      </w:r>
      <w:r w:rsidR="00D624F6" w:rsidRPr="0059447A">
        <w:rPr>
          <w:rFonts w:hint="eastAsia"/>
          <w:szCs w:val="21"/>
        </w:rPr>
        <w:lastRenderedPageBreak/>
        <w:t>ータを取ってライドシェアを議論</w:t>
      </w:r>
      <w:r w:rsidR="00EC6AAB" w:rsidRPr="0059447A">
        <w:rPr>
          <w:rFonts w:hint="eastAsia"/>
          <w:szCs w:val="21"/>
          <w:vertAlign w:val="superscript"/>
        </w:rPr>
        <w:t>１３</w:t>
      </w:r>
      <w:r w:rsidR="00D624F6" w:rsidRPr="0059447A">
        <w:rPr>
          <w:rFonts w:hint="eastAsia"/>
          <w:szCs w:val="21"/>
        </w:rPr>
        <w:t>しているから、日本の行政当局も自家用車のライドシェアのデータに関心があると思ったのかもしれない。</w:t>
      </w:r>
      <w:r w:rsidRPr="0059447A">
        <w:rPr>
          <w:rFonts w:hint="eastAsia"/>
          <w:szCs w:val="21"/>
        </w:rPr>
        <w:t>しかし、</w:t>
      </w:r>
      <w:r w:rsidR="00D624F6" w:rsidRPr="0059447A">
        <w:rPr>
          <w:rFonts w:hint="eastAsia"/>
          <w:szCs w:val="21"/>
        </w:rPr>
        <w:t>日本のマスコミは行政発表のニュースを中心に流すから、</w:t>
      </w:r>
      <w:r w:rsidR="00D624F6" w:rsidRPr="0059447A">
        <w:rPr>
          <w:rFonts w:hint="eastAsia"/>
          <w:szCs w:val="21"/>
        </w:rPr>
        <w:t>WALLSTREET</w:t>
      </w:r>
      <w:r w:rsidR="00D624F6" w:rsidRPr="0059447A">
        <w:rPr>
          <w:rFonts w:hint="eastAsia"/>
          <w:szCs w:val="21"/>
        </w:rPr>
        <w:t xml:space="preserve">　</w:t>
      </w:r>
      <w:r w:rsidR="00D624F6" w:rsidRPr="0059447A">
        <w:rPr>
          <w:rFonts w:hint="eastAsia"/>
          <w:szCs w:val="21"/>
        </w:rPr>
        <w:t>JOURNAL</w:t>
      </w:r>
      <w:r w:rsidR="00D624F6" w:rsidRPr="0059447A">
        <w:rPr>
          <w:rFonts w:hint="eastAsia"/>
          <w:szCs w:val="21"/>
        </w:rPr>
        <w:t>の</w:t>
      </w:r>
      <w:r w:rsidR="00EC6AAB" w:rsidRPr="0059447A">
        <w:rPr>
          <w:rFonts w:hint="eastAsia"/>
          <w:szCs w:val="21"/>
        </w:rPr>
        <w:t>記事の</w:t>
      </w:r>
      <w:r w:rsidR="00D624F6" w:rsidRPr="0059447A">
        <w:rPr>
          <w:rFonts w:hint="eastAsia"/>
          <w:szCs w:val="21"/>
        </w:rPr>
        <w:t>ようにはいかないのである。</w:t>
      </w:r>
    </w:p>
    <w:p w:rsidR="001B3276" w:rsidRPr="0059447A" w:rsidRDefault="00A30474" w:rsidP="001B3276">
      <w:pPr>
        <w:rPr>
          <w:rFonts w:ascii="Arial" w:hAnsi="Arial" w:cs="Arial"/>
          <w:b/>
          <w:color w:val="000000"/>
          <w:szCs w:val="21"/>
        </w:rPr>
      </w:pPr>
      <w:r w:rsidRPr="0059447A">
        <w:rPr>
          <w:rFonts w:ascii="Arial" w:hAnsi="Arial" w:cs="Arial" w:hint="eastAsia"/>
          <w:b/>
          <w:color w:val="000000"/>
          <w:szCs w:val="21"/>
        </w:rPr>
        <w:t xml:space="preserve">②　</w:t>
      </w:r>
      <w:r w:rsidR="001B3276" w:rsidRPr="0059447A">
        <w:rPr>
          <w:rFonts w:ascii="Arial" w:hAnsi="Arial" w:cs="Arial" w:hint="eastAsia"/>
          <w:b/>
          <w:color w:val="000000"/>
          <w:szCs w:val="21"/>
        </w:rPr>
        <w:t>２０２０年東京オリンピックに向けた配車アプリ政策の必要性</w:t>
      </w:r>
    </w:p>
    <w:p w:rsidR="001D035B" w:rsidRPr="0059447A" w:rsidRDefault="00AE74EB" w:rsidP="00F60454">
      <w:pPr>
        <w:ind w:firstLineChars="100" w:firstLine="258"/>
        <w:rPr>
          <w:rFonts w:ascii="Arial" w:hAnsi="Arial" w:cs="Arial"/>
          <w:color w:val="000000"/>
          <w:szCs w:val="21"/>
        </w:rPr>
      </w:pPr>
      <w:r w:rsidRPr="0059447A">
        <w:rPr>
          <w:rFonts w:ascii="Arial" w:hAnsi="Arial" w:cs="Arial" w:hint="eastAsia"/>
          <w:color w:val="000000"/>
          <w:szCs w:val="21"/>
        </w:rPr>
        <w:t>ニューヨーク市は</w:t>
      </w:r>
      <w:r w:rsidR="007A3DF6" w:rsidRPr="0059447A">
        <w:rPr>
          <w:rFonts w:ascii="Arial" w:hAnsi="Arial" w:cs="Arial" w:hint="eastAsia"/>
          <w:color w:val="000000"/>
          <w:szCs w:val="21"/>
        </w:rPr>
        <w:t>自ら</w:t>
      </w:r>
      <w:r w:rsidR="004B6C5E" w:rsidRPr="0059447A">
        <w:rPr>
          <w:rFonts w:cs="Arial"/>
          <w:color w:val="000000"/>
          <w:szCs w:val="21"/>
        </w:rPr>
        <w:t>GPS</w:t>
      </w:r>
      <w:r w:rsidR="004B6C5E" w:rsidRPr="0059447A">
        <w:rPr>
          <w:rFonts w:ascii="Arial" w:hAnsi="Arial" w:cs="Arial" w:hint="eastAsia"/>
          <w:color w:val="000000"/>
          <w:szCs w:val="21"/>
        </w:rPr>
        <w:t>を駆使し</w:t>
      </w:r>
      <w:r w:rsidR="007A3DF6" w:rsidRPr="0059447A">
        <w:rPr>
          <w:rFonts w:ascii="Arial" w:hAnsi="Arial" w:cs="Arial" w:hint="eastAsia"/>
          <w:color w:val="000000"/>
          <w:szCs w:val="21"/>
        </w:rPr>
        <w:t>て</w:t>
      </w:r>
      <w:r w:rsidRPr="0059447A">
        <w:rPr>
          <w:rFonts w:ascii="Arial" w:hAnsi="Arial" w:cs="Arial" w:hint="eastAsia"/>
          <w:color w:val="000000"/>
          <w:szCs w:val="21"/>
        </w:rPr>
        <w:t>データを収集しスマホ配車への政策姿勢を打ち出している。</w:t>
      </w:r>
      <w:r w:rsidR="00F60454" w:rsidRPr="0059447A">
        <w:rPr>
          <w:rFonts w:ascii="Arial" w:hAnsi="Arial" w:cs="Arial"/>
          <w:color w:val="000000"/>
          <w:szCs w:val="21"/>
        </w:rPr>
        <w:t>我が国のタクシー行政</w:t>
      </w:r>
      <w:r w:rsidR="00F60454" w:rsidRPr="0059447A">
        <w:rPr>
          <w:rFonts w:ascii="Arial" w:hAnsi="Arial" w:cs="Arial" w:hint="eastAsia"/>
          <w:color w:val="000000"/>
          <w:szCs w:val="21"/>
        </w:rPr>
        <w:t>当局</w:t>
      </w:r>
      <w:r w:rsidR="00963CE9" w:rsidRPr="0059447A">
        <w:rPr>
          <w:rFonts w:ascii="Arial" w:hAnsi="Arial" w:cs="Arial" w:hint="eastAsia"/>
          <w:color w:val="000000"/>
          <w:szCs w:val="21"/>
        </w:rPr>
        <w:t>も</w:t>
      </w:r>
      <w:r w:rsidR="00F60454" w:rsidRPr="0059447A">
        <w:rPr>
          <w:rFonts w:ascii="Arial" w:hAnsi="Arial" w:cs="Arial"/>
          <w:color w:val="000000"/>
          <w:szCs w:val="21"/>
        </w:rPr>
        <w:t>、</w:t>
      </w:r>
      <w:r w:rsidR="00F60454" w:rsidRPr="0059447A">
        <w:rPr>
          <w:rFonts w:ascii="Arial" w:hAnsi="Arial" w:cs="Arial" w:hint="eastAsia"/>
          <w:color w:val="000000"/>
          <w:szCs w:val="21"/>
        </w:rPr>
        <w:t>アナログ情報の</w:t>
      </w:r>
      <w:r w:rsidR="00F60454" w:rsidRPr="0059447A">
        <w:rPr>
          <w:rFonts w:ascii="Arial" w:hAnsi="Arial" w:cs="Arial"/>
          <w:color w:val="000000"/>
          <w:szCs w:val="21"/>
        </w:rPr>
        <w:t>運転日報</w:t>
      </w:r>
      <w:r w:rsidR="00F60454" w:rsidRPr="0059447A">
        <w:rPr>
          <w:rFonts w:ascii="Arial" w:hAnsi="Arial" w:cs="Arial" w:hint="eastAsia"/>
          <w:color w:val="000000"/>
          <w:szCs w:val="21"/>
        </w:rPr>
        <w:t>方式を見直し、</w:t>
      </w:r>
      <w:r w:rsidR="00A57E73" w:rsidRPr="0059447A">
        <w:rPr>
          <w:rFonts w:ascii="Arial" w:hAnsi="Arial" w:cs="Arial" w:hint="eastAsia"/>
          <w:color w:val="000000"/>
          <w:szCs w:val="21"/>
        </w:rPr>
        <w:t>道路運送法の規定により</w:t>
      </w:r>
      <w:r w:rsidR="00F60454" w:rsidRPr="0059447A">
        <w:rPr>
          <w:rFonts w:ascii="Arial" w:hAnsi="Arial" w:cs="Arial" w:hint="eastAsia"/>
          <w:color w:val="000000"/>
          <w:szCs w:val="21"/>
        </w:rPr>
        <w:t>デジタル情報の提出を求め</w:t>
      </w:r>
      <w:r w:rsidR="00A57E73" w:rsidRPr="0059447A">
        <w:rPr>
          <w:rFonts w:ascii="Arial" w:hAnsi="Arial" w:cs="Arial" w:hint="eastAsia"/>
          <w:color w:val="000000"/>
          <w:szCs w:val="21"/>
        </w:rPr>
        <w:t>ることとして</w:t>
      </w:r>
      <w:r w:rsidR="00F60454" w:rsidRPr="0059447A">
        <w:rPr>
          <w:rFonts w:ascii="Arial" w:hAnsi="Arial" w:cs="Arial" w:hint="eastAsia"/>
          <w:color w:val="000000"/>
          <w:szCs w:val="21"/>
        </w:rPr>
        <w:t>、オンデマンド配車の普及を図ること</w:t>
      </w:r>
      <w:r w:rsidR="00F90EA5" w:rsidRPr="0059447A">
        <w:rPr>
          <w:rFonts w:ascii="Arial" w:hAnsi="Arial" w:cs="Arial" w:hint="eastAsia"/>
          <w:color w:val="000000"/>
          <w:szCs w:val="21"/>
        </w:rPr>
        <w:t>は可能である</w:t>
      </w:r>
      <w:r w:rsidR="001D035B" w:rsidRPr="0059447A">
        <w:rPr>
          <w:rFonts w:ascii="Arial" w:hAnsi="Arial" w:cs="Arial" w:hint="eastAsia"/>
          <w:color w:val="000000"/>
          <w:szCs w:val="21"/>
        </w:rPr>
        <w:t>。</w:t>
      </w:r>
      <w:r w:rsidR="00A57E73" w:rsidRPr="0059447A">
        <w:rPr>
          <w:rFonts w:ascii="Arial" w:hAnsi="Arial" w:cs="Arial" w:hint="eastAsia"/>
          <w:color w:val="000000"/>
          <w:szCs w:val="21"/>
        </w:rPr>
        <w:t>同時に行政事務の</w:t>
      </w:r>
      <w:r w:rsidR="00A57E73" w:rsidRPr="0059447A">
        <w:rPr>
          <w:rFonts w:ascii="Arial" w:hAnsi="Arial" w:cs="Arial" w:hint="eastAsia"/>
          <w:color w:val="000000"/>
          <w:szCs w:val="21"/>
        </w:rPr>
        <w:t>IT</w:t>
      </w:r>
      <w:r w:rsidR="00A57E73" w:rsidRPr="0059447A">
        <w:rPr>
          <w:rFonts w:ascii="Arial" w:hAnsi="Arial" w:cs="Arial" w:hint="eastAsia"/>
          <w:color w:val="000000"/>
          <w:szCs w:val="21"/>
        </w:rPr>
        <w:t>化の促進にも</w:t>
      </w:r>
      <w:r w:rsidR="000A5A7E" w:rsidRPr="0059447A">
        <w:rPr>
          <w:rFonts w:ascii="Arial" w:hAnsi="Arial" w:cs="Arial" w:hint="eastAsia"/>
          <w:color w:val="000000"/>
          <w:szCs w:val="21"/>
        </w:rPr>
        <w:t>寄与</w:t>
      </w:r>
      <w:r w:rsidR="00A57E73" w:rsidRPr="0059447A">
        <w:rPr>
          <w:rFonts w:ascii="Arial" w:hAnsi="Arial" w:cs="Arial" w:hint="eastAsia"/>
          <w:color w:val="000000"/>
          <w:szCs w:val="21"/>
        </w:rPr>
        <w:t>する</w:t>
      </w:r>
      <w:r w:rsidR="000A5A7E" w:rsidRPr="0059447A">
        <w:rPr>
          <w:rFonts w:ascii="Arial" w:hAnsi="Arial" w:cs="Arial" w:hint="eastAsia"/>
          <w:color w:val="000000"/>
          <w:szCs w:val="21"/>
        </w:rPr>
        <w:t>のである</w:t>
      </w:r>
      <w:r w:rsidR="00A57E73" w:rsidRPr="0059447A">
        <w:rPr>
          <w:rFonts w:ascii="Arial" w:hAnsi="Arial" w:cs="Arial" w:hint="eastAsia"/>
          <w:color w:val="000000"/>
          <w:szCs w:val="21"/>
        </w:rPr>
        <w:t>。</w:t>
      </w:r>
      <w:r w:rsidR="004F65E5" w:rsidRPr="0059447A">
        <w:rPr>
          <w:rFonts w:ascii="Arial" w:hAnsi="Arial" w:cs="Arial" w:hint="eastAsia"/>
          <w:color w:val="000000"/>
          <w:szCs w:val="21"/>
        </w:rPr>
        <w:t>タクシー車両の</w:t>
      </w:r>
      <w:r w:rsidR="001D035B" w:rsidRPr="0059447A">
        <w:rPr>
          <w:rFonts w:ascii="Arial" w:hAnsi="Arial" w:cs="Arial" w:hint="eastAsia"/>
          <w:color w:val="000000"/>
          <w:szCs w:val="21"/>
        </w:rPr>
        <w:t>減車論も、数量規制的発想ではなく、オンデマンド</w:t>
      </w:r>
      <w:r w:rsidR="004F65E5" w:rsidRPr="0059447A">
        <w:rPr>
          <w:rFonts w:ascii="Arial" w:hAnsi="Arial" w:cs="Arial" w:hint="eastAsia"/>
          <w:color w:val="000000"/>
          <w:szCs w:val="21"/>
        </w:rPr>
        <w:t>、</w:t>
      </w:r>
      <w:r w:rsidR="001D035B" w:rsidRPr="0059447A">
        <w:rPr>
          <w:rFonts w:ascii="Arial" w:hAnsi="Arial" w:cs="Arial" w:hint="eastAsia"/>
          <w:color w:val="000000"/>
          <w:szCs w:val="21"/>
        </w:rPr>
        <w:t>スマホ</w:t>
      </w:r>
      <w:r w:rsidR="004F65E5" w:rsidRPr="0059447A">
        <w:rPr>
          <w:rFonts w:ascii="Arial" w:hAnsi="Arial" w:cs="Arial" w:hint="eastAsia"/>
          <w:color w:val="000000"/>
          <w:szCs w:val="21"/>
        </w:rPr>
        <w:t>・</w:t>
      </w:r>
      <w:r w:rsidR="001D035B" w:rsidRPr="0059447A">
        <w:rPr>
          <w:rFonts w:ascii="Arial" w:hAnsi="Arial" w:cs="Arial" w:hint="eastAsia"/>
          <w:color w:val="000000"/>
          <w:szCs w:val="21"/>
        </w:rPr>
        <w:t>アプリ配車への対応を利用者の観点から推進することにより、</w:t>
      </w:r>
      <w:r w:rsidR="00793D8C" w:rsidRPr="0059447A">
        <w:rPr>
          <w:rFonts w:ascii="Arial" w:hAnsi="Arial" w:cs="Arial" w:hint="eastAsia"/>
          <w:color w:val="000000"/>
          <w:szCs w:val="21"/>
        </w:rPr>
        <w:t>スマホ・アプリ</w:t>
      </w:r>
      <w:r w:rsidR="000A5A7E" w:rsidRPr="0059447A">
        <w:rPr>
          <w:rFonts w:ascii="Arial" w:hAnsi="Arial" w:cs="Arial" w:hint="eastAsia"/>
          <w:color w:val="000000"/>
          <w:szCs w:val="21"/>
        </w:rPr>
        <w:t>配車</w:t>
      </w:r>
      <w:r w:rsidR="001D035B" w:rsidRPr="0059447A">
        <w:rPr>
          <w:rFonts w:ascii="Arial" w:hAnsi="Arial" w:cs="Arial" w:hint="eastAsia"/>
          <w:color w:val="000000"/>
          <w:szCs w:val="21"/>
        </w:rPr>
        <w:t>に対応できない車の減少を</w:t>
      </w:r>
      <w:r w:rsidR="00793D8C" w:rsidRPr="0059447A">
        <w:rPr>
          <w:rFonts w:ascii="Arial" w:hAnsi="Arial" w:cs="Arial" w:hint="eastAsia"/>
          <w:color w:val="000000"/>
          <w:szCs w:val="21"/>
        </w:rPr>
        <w:t>はかる</w:t>
      </w:r>
      <w:r w:rsidR="00963CE9" w:rsidRPr="0059447A">
        <w:rPr>
          <w:rFonts w:ascii="Arial" w:hAnsi="Arial" w:cs="Arial" w:hint="eastAsia"/>
          <w:color w:val="000000"/>
          <w:szCs w:val="21"/>
        </w:rPr>
        <w:t>ことも</w:t>
      </w:r>
      <w:r w:rsidR="009C431A" w:rsidRPr="0059447A">
        <w:rPr>
          <w:rFonts w:ascii="Arial" w:hAnsi="Arial" w:cs="Arial" w:hint="eastAsia"/>
          <w:color w:val="000000"/>
          <w:szCs w:val="21"/>
        </w:rPr>
        <w:t>検討できるはずである</w:t>
      </w:r>
      <w:r w:rsidR="00A57E73" w:rsidRPr="0059447A">
        <w:rPr>
          <w:rFonts w:ascii="Arial" w:hAnsi="Arial" w:cs="Arial" w:hint="eastAsia"/>
          <w:color w:val="000000"/>
          <w:szCs w:val="21"/>
        </w:rPr>
        <w:t>。</w:t>
      </w:r>
      <w:r w:rsidR="007A3DF6" w:rsidRPr="0059447A">
        <w:rPr>
          <w:rFonts w:ascii="Arial" w:hAnsi="Arial" w:cs="Arial" w:hint="eastAsia"/>
          <w:color w:val="000000"/>
          <w:szCs w:val="21"/>
        </w:rPr>
        <w:t>この場合にも</w:t>
      </w:r>
      <w:r w:rsidR="00A57E73" w:rsidRPr="0059447A">
        <w:rPr>
          <w:rFonts w:ascii="Arial" w:hAnsi="Arial" w:cs="Arial" w:hint="eastAsia"/>
          <w:color w:val="000000"/>
          <w:szCs w:val="21"/>
        </w:rPr>
        <w:t>、</w:t>
      </w:r>
      <w:r w:rsidR="00793D8C" w:rsidRPr="0059447A">
        <w:rPr>
          <w:rFonts w:ascii="Arial" w:hAnsi="Arial" w:cs="Arial" w:hint="eastAsia"/>
          <w:color w:val="000000"/>
          <w:szCs w:val="21"/>
        </w:rPr>
        <w:t>地域差</w:t>
      </w:r>
      <w:r w:rsidR="00A57E73" w:rsidRPr="0059447A">
        <w:rPr>
          <w:rFonts w:ascii="Arial" w:hAnsi="Arial" w:cs="Arial" w:hint="eastAsia"/>
          <w:color w:val="000000"/>
          <w:szCs w:val="21"/>
        </w:rPr>
        <w:t>が</w:t>
      </w:r>
      <w:r w:rsidR="00793D8C" w:rsidRPr="0059447A">
        <w:rPr>
          <w:rFonts w:ascii="Arial" w:hAnsi="Arial" w:cs="Arial" w:hint="eastAsia"/>
          <w:color w:val="000000"/>
          <w:szCs w:val="21"/>
        </w:rPr>
        <w:t>大きく</w:t>
      </w:r>
      <w:r w:rsidR="00A57E73" w:rsidRPr="0059447A">
        <w:rPr>
          <w:rFonts w:ascii="Arial" w:hAnsi="Arial" w:cs="Arial" w:hint="eastAsia"/>
          <w:color w:val="000000"/>
          <w:szCs w:val="21"/>
        </w:rPr>
        <w:t>、</w:t>
      </w:r>
      <w:r w:rsidR="007A3DF6" w:rsidRPr="0059447A">
        <w:rPr>
          <w:rFonts w:ascii="Arial" w:hAnsi="Arial" w:cs="Arial" w:hint="eastAsia"/>
          <w:color w:val="000000"/>
          <w:szCs w:val="21"/>
        </w:rPr>
        <w:t>全国ベースでの議論に</w:t>
      </w:r>
      <w:r w:rsidR="00963CE9" w:rsidRPr="0059447A">
        <w:rPr>
          <w:rFonts w:ascii="Arial" w:hAnsi="Arial" w:cs="Arial" w:hint="eastAsia"/>
          <w:color w:val="000000"/>
          <w:szCs w:val="21"/>
        </w:rPr>
        <w:t>は限界</w:t>
      </w:r>
      <w:r w:rsidR="007A3DF6" w:rsidRPr="0059447A">
        <w:rPr>
          <w:rFonts w:ascii="Arial" w:hAnsi="Arial" w:cs="Arial" w:hint="eastAsia"/>
          <w:color w:val="000000"/>
          <w:szCs w:val="21"/>
        </w:rPr>
        <w:t>は</w:t>
      </w:r>
      <w:r w:rsidR="00963CE9" w:rsidRPr="0059447A">
        <w:rPr>
          <w:rFonts w:ascii="Arial" w:hAnsi="Arial" w:cs="Arial" w:hint="eastAsia"/>
          <w:color w:val="000000"/>
          <w:szCs w:val="21"/>
        </w:rPr>
        <w:t>あ</w:t>
      </w:r>
      <w:r w:rsidR="009C431A" w:rsidRPr="0059447A">
        <w:rPr>
          <w:rFonts w:ascii="Arial" w:hAnsi="Arial" w:cs="Arial" w:hint="eastAsia"/>
          <w:color w:val="000000"/>
          <w:szCs w:val="21"/>
        </w:rPr>
        <w:t>る</w:t>
      </w:r>
      <w:r w:rsidR="007A3DF6" w:rsidRPr="0059447A">
        <w:rPr>
          <w:rFonts w:ascii="Arial" w:hAnsi="Arial" w:cs="Arial" w:hint="eastAsia"/>
          <w:color w:val="000000"/>
          <w:szCs w:val="21"/>
        </w:rPr>
        <w:t>。国の行政では、一部の地域にのみスマホ・アプリ配車を求めることは困難である。従って、地方分権が必要なのである。</w:t>
      </w:r>
    </w:p>
    <w:p w:rsidR="00A03165" w:rsidRPr="0059447A" w:rsidRDefault="006A4F76" w:rsidP="00DD3023">
      <w:pPr>
        <w:ind w:firstLineChars="100" w:firstLine="258"/>
        <w:rPr>
          <w:szCs w:val="21"/>
        </w:rPr>
      </w:pPr>
      <w:r>
        <w:rPr>
          <w:rFonts w:hint="eastAsia"/>
          <w:szCs w:val="21"/>
        </w:rPr>
        <w:t>訪日外国人旅行客の大宗</w:t>
      </w:r>
      <w:r w:rsidR="00DD3023" w:rsidRPr="0059447A">
        <w:rPr>
          <w:rFonts w:hint="eastAsia"/>
          <w:szCs w:val="21"/>
        </w:rPr>
        <w:t>は中国</w:t>
      </w:r>
      <w:r w:rsidR="00311F97" w:rsidRPr="0059447A">
        <w:rPr>
          <w:rFonts w:hint="eastAsia"/>
          <w:szCs w:val="21"/>
        </w:rPr>
        <w:t>人を含む華人</w:t>
      </w:r>
      <w:r w:rsidR="00DD3023" w:rsidRPr="0059447A">
        <w:rPr>
          <w:rFonts w:hint="eastAsia"/>
          <w:szCs w:val="21"/>
        </w:rPr>
        <w:t>であり、日本以上に配車アプリに慣れ親しんでいる。</w:t>
      </w:r>
      <w:r w:rsidR="00A03165" w:rsidRPr="0059447A">
        <w:rPr>
          <w:rFonts w:hint="eastAsia"/>
          <w:szCs w:val="21"/>
        </w:rPr>
        <w:t>キャッシュレス、オンデマンド、</w:t>
      </w:r>
      <w:r w:rsidR="00A57E73" w:rsidRPr="0059447A">
        <w:rPr>
          <w:rFonts w:hint="eastAsia"/>
          <w:szCs w:val="21"/>
        </w:rPr>
        <w:t>事前決定の</w:t>
      </w:r>
      <w:r w:rsidR="00A03165" w:rsidRPr="0059447A">
        <w:rPr>
          <w:rFonts w:hint="eastAsia"/>
          <w:szCs w:val="21"/>
        </w:rPr>
        <w:t>確定額料金になれた外国人が</w:t>
      </w:r>
      <w:r w:rsidR="004F65E5" w:rsidRPr="0059447A">
        <w:rPr>
          <w:rFonts w:hint="eastAsia"/>
          <w:szCs w:val="21"/>
        </w:rPr>
        <w:t>タクシーを</w:t>
      </w:r>
      <w:r w:rsidR="00A03165" w:rsidRPr="0059447A">
        <w:rPr>
          <w:rFonts w:hint="eastAsia"/>
          <w:szCs w:val="21"/>
        </w:rPr>
        <w:t>利用することが多くなってくると、流し営業を中心としたビジネスモデル</w:t>
      </w:r>
      <w:r w:rsidR="004F65E5" w:rsidRPr="0059447A">
        <w:rPr>
          <w:rFonts w:hint="eastAsia"/>
          <w:szCs w:val="21"/>
        </w:rPr>
        <w:t>は、</w:t>
      </w:r>
      <w:r w:rsidR="00793D8C" w:rsidRPr="0059447A">
        <w:rPr>
          <w:rFonts w:hint="eastAsia"/>
          <w:szCs w:val="21"/>
        </w:rPr>
        <w:t>日本の各</w:t>
      </w:r>
      <w:r w:rsidR="00A03165" w:rsidRPr="0059447A">
        <w:rPr>
          <w:rFonts w:hint="eastAsia"/>
          <w:szCs w:val="21"/>
        </w:rPr>
        <w:t>都市の国際競争力にハンディをもたらす。ましてやシームレスな国際的人流サービスへの対応には障害となる。</w:t>
      </w:r>
      <w:r w:rsidR="00A57E73" w:rsidRPr="0059447A">
        <w:rPr>
          <w:rFonts w:hint="eastAsia"/>
          <w:szCs w:val="21"/>
        </w:rPr>
        <w:t>このままでは</w:t>
      </w:r>
      <w:r w:rsidR="00A03165" w:rsidRPr="0059447A">
        <w:rPr>
          <w:rFonts w:hint="eastAsia"/>
          <w:szCs w:val="21"/>
        </w:rPr>
        <w:t>国際戦略をもって配車アプリの普及戦略をとっている国際企業の前には、単なる運び屋にとどまってしまう可能性すら感じられるのである。</w:t>
      </w:r>
    </w:p>
    <w:p w:rsidR="00244791" w:rsidRPr="0059447A" w:rsidRDefault="001B3276" w:rsidP="001B3276">
      <w:pPr>
        <w:ind w:firstLineChars="100" w:firstLine="258"/>
        <w:rPr>
          <w:rFonts w:ascii="Arial" w:hAnsi="Arial" w:cs="Arial"/>
          <w:color w:val="000000"/>
          <w:szCs w:val="21"/>
          <w:shd w:val="clear" w:color="auto" w:fill="FFFFFF"/>
        </w:rPr>
      </w:pPr>
      <w:r w:rsidRPr="0059447A">
        <w:rPr>
          <w:rFonts w:ascii="Arial" w:hAnsi="Arial" w:cs="Arial" w:hint="eastAsia"/>
          <w:color w:val="000000"/>
          <w:szCs w:val="21"/>
          <w:shd w:val="clear" w:color="auto" w:fill="FFFFFF"/>
        </w:rPr>
        <w:t>外国人旅行者にとって慣れない土地でのタクシー利用はストレスのたまる作業である。為替レートが変動するうえ</w:t>
      </w:r>
      <w:r w:rsidRPr="0059447A">
        <w:rPr>
          <w:rFonts w:ascii="Arial" w:hAnsi="Arial" w:cs="Arial"/>
          <w:color w:val="000000"/>
          <w:szCs w:val="21"/>
          <w:shd w:val="clear" w:color="auto" w:fill="FFFFFF"/>
        </w:rPr>
        <w:t>慣れない日本の貨幣を扱うだけでもストレスの</w:t>
      </w:r>
      <w:r w:rsidRPr="0059447A">
        <w:rPr>
          <w:rFonts w:ascii="Arial" w:hAnsi="Arial" w:cs="Arial" w:hint="eastAsia"/>
          <w:color w:val="000000"/>
          <w:szCs w:val="21"/>
          <w:shd w:val="clear" w:color="auto" w:fill="FFFFFF"/>
        </w:rPr>
        <w:t>も</w:t>
      </w:r>
      <w:r w:rsidRPr="0059447A">
        <w:rPr>
          <w:rFonts w:ascii="Arial" w:hAnsi="Arial" w:cs="Arial"/>
          <w:color w:val="000000"/>
          <w:szCs w:val="21"/>
          <w:shd w:val="clear" w:color="auto" w:fill="FFFFFF"/>
        </w:rPr>
        <w:t>とであ</w:t>
      </w:r>
      <w:r w:rsidR="00A57E73" w:rsidRPr="0059447A">
        <w:rPr>
          <w:rFonts w:ascii="Arial" w:hAnsi="Arial" w:cs="Arial" w:hint="eastAsia"/>
          <w:color w:val="000000"/>
          <w:szCs w:val="21"/>
          <w:shd w:val="clear" w:color="auto" w:fill="FFFFFF"/>
        </w:rPr>
        <w:t>り、さらに事前に料金が決定され</w:t>
      </w:r>
      <w:r w:rsidR="00A15453">
        <w:rPr>
          <w:rFonts w:ascii="Arial" w:hAnsi="Arial" w:cs="Arial" w:hint="eastAsia"/>
          <w:color w:val="000000"/>
          <w:szCs w:val="21"/>
          <w:shd w:val="clear" w:color="auto" w:fill="FFFFFF"/>
        </w:rPr>
        <w:t>ない</w:t>
      </w:r>
      <w:r w:rsidRPr="0059447A">
        <w:rPr>
          <w:rFonts w:ascii="Arial" w:hAnsi="Arial" w:cs="Arial" w:hint="eastAsia"/>
          <w:color w:val="000000"/>
          <w:szCs w:val="21"/>
          <w:shd w:val="clear" w:color="auto" w:fill="FFFFFF"/>
        </w:rPr>
        <w:t>となればなおさらである</w:t>
      </w:r>
      <w:r w:rsidRPr="0059447A">
        <w:rPr>
          <w:rFonts w:ascii="Arial" w:hAnsi="Arial" w:cs="Arial"/>
          <w:color w:val="000000"/>
          <w:szCs w:val="21"/>
          <w:shd w:val="clear" w:color="auto" w:fill="FFFFFF"/>
        </w:rPr>
        <w:t>。国際競争を標榜する東京都知事が</w:t>
      </w:r>
      <w:r w:rsidR="001504C8" w:rsidRPr="0059447A">
        <w:rPr>
          <w:rFonts w:ascii="Arial" w:hAnsi="Arial" w:cs="Arial" w:hint="eastAsia"/>
          <w:color w:val="000000"/>
          <w:szCs w:val="21"/>
          <w:shd w:val="clear" w:color="auto" w:fill="FFFFFF"/>
        </w:rPr>
        <w:t>地域</w:t>
      </w:r>
      <w:r w:rsidR="00B44BB5">
        <w:rPr>
          <w:rFonts w:ascii="Arial" w:hAnsi="Arial" w:cs="Arial" w:hint="eastAsia"/>
          <w:color w:val="000000"/>
          <w:szCs w:val="21"/>
          <w:shd w:val="clear" w:color="auto" w:fill="FFFFFF"/>
        </w:rPr>
        <w:t>運輸</w:t>
      </w:r>
      <w:r w:rsidRPr="0059447A">
        <w:rPr>
          <w:rFonts w:ascii="Arial" w:hAnsi="Arial" w:cs="Arial"/>
          <w:color w:val="000000"/>
          <w:szCs w:val="21"/>
          <w:shd w:val="clear" w:color="auto" w:fill="FFFFFF"/>
        </w:rPr>
        <w:t>の</w:t>
      </w:r>
      <w:r w:rsidR="00023B4B">
        <w:rPr>
          <w:rFonts w:ascii="Arial" w:hAnsi="Arial" w:cs="Arial" w:hint="eastAsia"/>
          <w:color w:val="000000"/>
          <w:szCs w:val="21"/>
          <w:shd w:val="clear" w:color="auto" w:fill="FFFFFF"/>
        </w:rPr>
        <w:t>責任</w:t>
      </w:r>
      <w:r w:rsidRPr="0059447A">
        <w:rPr>
          <w:rFonts w:ascii="Arial" w:hAnsi="Arial" w:cs="Arial"/>
          <w:color w:val="000000"/>
          <w:szCs w:val="21"/>
          <w:shd w:val="clear" w:color="auto" w:fill="FFFFFF"/>
        </w:rPr>
        <w:t>を持っ</w:t>
      </w:r>
      <w:r w:rsidRPr="0059447A">
        <w:rPr>
          <w:rFonts w:ascii="Arial" w:hAnsi="Arial" w:cs="Arial"/>
          <w:color w:val="000000"/>
          <w:szCs w:val="21"/>
          <w:shd w:val="clear" w:color="auto" w:fill="FFFFFF"/>
        </w:rPr>
        <w:lastRenderedPageBreak/>
        <w:t>ていれば、ロンドンと同様キャッシュレス化を推進</w:t>
      </w:r>
      <w:r w:rsidR="001504C8" w:rsidRPr="0059447A">
        <w:rPr>
          <w:rFonts w:ascii="Arial" w:hAnsi="Arial" w:cs="Arial" w:hint="eastAsia"/>
          <w:color w:val="000000"/>
          <w:szCs w:val="21"/>
          <w:shd w:val="clear" w:color="auto" w:fill="FFFFFF"/>
        </w:rPr>
        <w:t>する</w:t>
      </w:r>
      <w:r w:rsidRPr="0059447A">
        <w:rPr>
          <w:rFonts w:ascii="Arial" w:hAnsi="Arial" w:cs="Arial"/>
          <w:color w:val="000000"/>
          <w:szCs w:val="21"/>
          <w:shd w:val="clear" w:color="auto" w:fill="FFFFFF"/>
        </w:rPr>
        <w:t>であろう。東京オリンピックを目標に</w:t>
      </w:r>
      <w:r w:rsidRPr="0059447A">
        <w:rPr>
          <w:rFonts w:cs="Arial"/>
          <w:color w:val="000000"/>
          <w:szCs w:val="21"/>
          <w:shd w:val="clear" w:color="auto" w:fill="FFFFFF"/>
        </w:rPr>
        <w:t>WIFI</w:t>
      </w:r>
      <w:r w:rsidRPr="0059447A">
        <w:rPr>
          <w:rFonts w:ascii="Arial" w:hAnsi="Arial" w:cs="Arial"/>
          <w:color w:val="000000"/>
          <w:szCs w:val="21"/>
          <w:shd w:val="clear" w:color="auto" w:fill="FFFFFF"/>
        </w:rPr>
        <w:t>の普及は進められているが、このままでは</w:t>
      </w:r>
      <w:r w:rsidR="00A57E73" w:rsidRPr="0059447A">
        <w:rPr>
          <w:rFonts w:ascii="Arial" w:hAnsi="Arial" w:cs="Arial" w:hint="eastAsia"/>
          <w:color w:val="000000"/>
          <w:szCs w:val="21"/>
          <w:shd w:val="clear" w:color="auto" w:fill="FFFFFF"/>
        </w:rPr>
        <w:t>都市交通の</w:t>
      </w:r>
      <w:r w:rsidRPr="0059447A">
        <w:rPr>
          <w:rFonts w:ascii="Arial" w:hAnsi="Arial" w:cs="Arial"/>
          <w:color w:val="000000"/>
          <w:szCs w:val="21"/>
          <w:shd w:val="clear" w:color="auto" w:fill="FFFFFF"/>
        </w:rPr>
        <w:t>キャッシュレス化</w:t>
      </w:r>
      <w:r w:rsidR="00E52139" w:rsidRPr="0059447A">
        <w:rPr>
          <w:rFonts w:ascii="Arial" w:hAnsi="Arial" w:cs="Arial" w:hint="eastAsia"/>
          <w:color w:val="000000"/>
          <w:szCs w:val="21"/>
          <w:shd w:val="clear" w:color="auto" w:fill="FFFFFF"/>
          <w:vertAlign w:val="superscript"/>
        </w:rPr>
        <w:t>１９</w:t>
      </w:r>
      <w:r w:rsidR="001504C8" w:rsidRPr="0059447A">
        <w:rPr>
          <w:rFonts w:ascii="Arial" w:hAnsi="Arial" w:cs="Arial" w:hint="eastAsia"/>
          <w:color w:val="000000"/>
          <w:szCs w:val="21"/>
          <w:shd w:val="clear" w:color="auto" w:fill="FFFFFF"/>
        </w:rPr>
        <w:t>の</w:t>
      </w:r>
      <w:r w:rsidRPr="0059447A">
        <w:rPr>
          <w:rFonts w:ascii="Arial" w:hAnsi="Arial" w:cs="Arial"/>
          <w:color w:val="000000"/>
          <w:szCs w:val="21"/>
          <w:shd w:val="clear" w:color="auto" w:fill="FFFFFF"/>
        </w:rPr>
        <w:t>進展</w:t>
      </w:r>
      <w:r w:rsidR="001504C8" w:rsidRPr="0059447A">
        <w:rPr>
          <w:rFonts w:ascii="Arial" w:hAnsi="Arial" w:cs="Arial" w:hint="eastAsia"/>
          <w:color w:val="000000"/>
          <w:szCs w:val="21"/>
          <w:shd w:val="clear" w:color="auto" w:fill="FFFFFF"/>
        </w:rPr>
        <w:t>は期待できな</w:t>
      </w:r>
      <w:r w:rsidRPr="0059447A">
        <w:rPr>
          <w:rFonts w:ascii="Arial" w:hAnsi="Arial" w:cs="Arial"/>
          <w:color w:val="000000"/>
          <w:szCs w:val="21"/>
          <w:shd w:val="clear" w:color="auto" w:fill="FFFFFF"/>
        </w:rPr>
        <w:t>い。</w:t>
      </w:r>
      <w:r w:rsidR="001504C8" w:rsidRPr="0059447A">
        <w:rPr>
          <w:rFonts w:ascii="Arial" w:hAnsi="Arial" w:cs="Arial" w:hint="eastAsia"/>
          <w:color w:val="000000"/>
          <w:szCs w:val="21"/>
          <w:shd w:val="clear" w:color="auto" w:fill="FFFFFF"/>
        </w:rPr>
        <w:t>なお、</w:t>
      </w:r>
      <w:r w:rsidR="001504C8" w:rsidRPr="0059447A">
        <w:rPr>
          <w:rFonts w:ascii="Arial" w:hAnsi="Arial" w:cs="Arial"/>
          <w:color w:val="000000"/>
          <w:szCs w:val="21"/>
          <w:shd w:val="clear" w:color="auto" w:fill="FFFFFF"/>
        </w:rPr>
        <w:t>中国の配車アプリ</w:t>
      </w:r>
      <w:r w:rsidRPr="0059447A">
        <w:rPr>
          <w:rFonts w:ascii="Arial" w:hAnsi="Arial" w:cs="Arial"/>
          <w:color w:val="000000"/>
          <w:szCs w:val="21"/>
          <w:shd w:val="clear" w:color="auto" w:fill="FFFFFF"/>
        </w:rPr>
        <w:t>は、現金を扱わないようなインセンティヴが運転手に与えられていることから、キャッシュレス化が促進されている。</w:t>
      </w:r>
    </w:p>
    <w:p w:rsidR="00C60D1F" w:rsidRPr="0059447A" w:rsidRDefault="00A30474" w:rsidP="00DA0B4B">
      <w:pPr>
        <w:rPr>
          <w:rFonts w:ascii="Arial" w:hAnsi="Arial" w:cs="Arial"/>
          <w:b/>
          <w:color w:val="000000"/>
          <w:szCs w:val="21"/>
        </w:rPr>
      </w:pPr>
      <w:r w:rsidRPr="0059447A">
        <w:rPr>
          <w:rFonts w:ascii="Arial" w:hAnsi="Arial" w:cs="Arial" w:hint="eastAsia"/>
          <w:b/>
          <w:color w:val="000000"/>
          <w:szCs w:val="21"/>
        </w:rPr>
        <w:t>５</w:t>
      </w:r>
      <w:r w:rsidR="00DA0B4B" w:rsidRPr="0059447A">
        <w:rPr>
          <w:rFonts w:ascii="Arial" w:hAnsi="Arial" w:cs="Arial" w:hint="eastAsia"/>
          <w:b/>
          <w:color w:val="000000"/>
          <w:szCs w:val="21"/>
        </w:rPr>
        <w:t xml:space="preserve">　</w:t>
      </w:r>
      <w:r w:rsidR="0099277E" w:rsidRPr="0059447A">
        <w:rPr>
          <w:rFonts w:ascii="Arial" w:hAnsi="Arial" w:cs="Arial" w:hint="eastAsia"/>
          <w:b/>
          <w:color w:val="000000"/>
          <w:szCs w:val="21"/>
        </w:rPr>
        <w:t>住と</w:t>
      </w:r>
      <w:r w:rsidR="00122F31" w:rsidRPr="0059447A">
        <w:rPr>
          <w:rFonts w:ascii="Arial" w:hAnsi="Arial" w:cs="Arial" w:hint="eastAsia"/>
          <w:b/>
          <w:color w:val="000000"/>
          <w:szCs w:val="21"/>
        </w:rPr>
        <w:t>宿</w:t>
      </w:r>
      <w:r w:rsidR="0099277E" w:rsidRPr="0059447A">
        <w:rPr>
          <w:rFonts w:ascii="Arial" w:hAnsi="Arial" w:cs="Arial" w:hint="eastAsia"/>
          <w:b/>
          <w:color w:val="000000"/>
          <w:szCs w:val="21"/>
        </w:rPr>
        <w:t>の</w:t>
      </w:r>
      <w:r w:rsidR="00122F31" w:rsidRPr="0059447A">
        <w:rPr>
          <w:rFonts w:ascii="Arial" w:hAnsi="Arial" w:cs="Arial" w:hint="eastAsia"/>
          <w:b/>
          <w:color w:val="000000"/>
          <w:szCs w:val="21"/>
        </w:rPr>
        <w:t>シェアリング</w:t>
      </w:r>
      <w:r w:rsidR="0023484A" w:rsidRPr="0059447A">
        <w:rPr>
          <w:rFonts w:ascii="Arial" w:hAnsi="Arial" w:cs="Arial" w:hint="eastAsia"/>
          <w:b/>
          <w:color w:val="000000"/>
          <w:szCs w:val="21"/>
        </w:rPr>
        <w:t>・</w:t>
      </w:r>
      <w:r w:rsidR="00122F31" w:rsidRPr="0059447A">
        <w:rPr>
          <w:rFonts w:ascii="Arial" w:hAnsi="Arial" w:cs="Arial" w:hint="eastAsia"/>
          <w:b/>
          <w:color w:val="000000"/>
          <w:szCs w:val="21"/>
        </w:rPr>
        <w:t>エコノミー論</w:t>
      </w:r>
    </w:p>
    <w:p w:rsidR="0099277E" w:rsidRPr="0059447A" w:rsidRDefault="00A30474" w:rsidP="0099277E">
      <w:pPr>
        <w:rPr>
          <w:b/>
          <w:szCs w:val="21"/>
        </w:rPr>
      </w:pPr>
      <w:r w:rsidRPr="0059447A">
        <w:rPr>
          <w:rFonts w:hint="eastAsia"/>
          <w:b/>
          <w:szCs w:val="21"/>
        </w:rPr>
        <w:t>（</w:t>
      </w:r>
      <w:r w:rsidR="0099277E" w:rsidRPr="0059447A">
        <w:rPr>
          <w:rFonts w:hint="eastAsia"/>
          <w:b/>
          <w:szCs w:val="21"/>
        </w:rPr>
        <w:t>１</w:t>
      </w:r>
      <w:r w:rsidRPr="0059447A">
        <w:rPr>
          <w:rFonts w:hint="eastAsia"/>
          <w:b/>
          <w:szCs w:val="21"/>
        </w:rPr>
        <w:t>）</w:t>
      </w:r>
      <w:r w:rsidR="0099277E" w:rsidRPr="0059447A">
        <w:rPr>
          <w:rFonts w:hint="eastAsia"/>
          <w:b/>
          <w:szCs w:val="21"/>
        </w:rPr>
        <w:t>住と宿の関係</w:t>
      </w:r>
    </w:p>
    <w:p w:rsidR="000C5C6F" w:rsidRPr="0059447A" w:rsidRDefault="00A57E73" w:rsidP="0099277E">
      <w:pPr>
        <w:ind w:firstLineChars="100" w:firstLine="258"/>
        <w:rPr>
          <w:szCs w:val="21"/>
        </w:rPr>
      </w:pPr>
      <w:r w:rsidRPr="0059447A">
        <w:rPr>
          <w:rFonts w:hint="eastAsia"/>
          <w:szCs w:val="21"/>
        </w:rPr>
        <w:t>1948</w:t>
      </w:r>
      <w:r w:rsidR="00E9232C" w:rsidRPr="0059447A">
        <w:rPr>
          <w:rFonts w:hint="eastAsia"/>
          <w:szCs w:val="21"/>
        </w:rPr>
        <w:t>年に</w:t>
      </w:r>
      <w:r w:rsidR="000C5C6F" w:rsidRPr="0059447A">
        <w:rPr>
          <w:rFonts w:hint="eastAsia"/>
          <w:szCs w:val="21"/>
        </w:rPr>
        <w:t>旅館業法が制定された理由は治安維持である。交通機関の発達していない</w:t>
      </w:r>
      <w:r w:rsidR="00E9232C" w:rsidRPr="0059447A">
        <w:rPr>
          <w:rFonts w:hint="eastAsia"/>
          <w:szCs w:val="21"/>
        </w:rPr>
        <w:t>終戦直後の</w:t>
      </w:r>
      <w:r w:rsidR="000C5C6F" w:rsidRPr="0059447A">
        <w:rPr>
          <w:rFonts w:hint="eastAsia"/>
          <w:szCs w:val="21"/>
        </w:rPr>
        <w:t>時代に、終点駅での</w:t>
      </w:r>
      <w:r w:rsidR="00E9232C" w:rsidRPr="0059447A">
        <w:rPr>
          <w:rFonts w:hint="eastAsia"/>
          <w:szCs w:val="21"/>
        </w:rPr>
        <w:t>旅人の</w:t>
      </w:r>
      <w:r w:rsidR="000C5C6F" w:rsidRPr="0059447A">
        <w:rPr>
          <w:rFonts w:hint="eastAsia"/>
          <w:szCs w:val="21"/>
        </w:rPr>
        <w:t>宿所確保は治安のため</w:t>
      </w:r>
      <w:r w:rsidR="003D1896" w:rsidRPr="0059447A">
        <w:rPr>
          <w:rFonts w:hint="eastAsia"/>
          <w:szCs w:val="21"/>
        </w:rPr>
        <w:t>必要で</w:t>
      </w:r>
      <w:r w:rsidR="000C5C6F" w:rsidRPr="0059447A">
        <w:rPr>
          <w:rFonts w:hint="eastAsia"/>
          <w:szCs w:val="21"/>
        </w:rPr>
        <w:t>あり、</w:t>
      </w:r>
      <w:r w:rsidR="00E9232C" w:rsidRPr="0059447A">
        <w:rPr>
          <w:rFonts w:hint="eastAsia"/>
          <w:szCs w:val="21"/>
        </w:rPr>
        <w:t>宿所側に</w:t>
      </w:r>
      <w:r w:rsidR="000C5C6F" w:rsidRPr="0059447A">
        <w:rPr>
          <w:rFonts w:hint="eastAsia"/>
          <w:szCs w:val="21"/>
        </w:rPr>
        <w:t>引受義務を課した。そのために</w:t>
      </w:r>
      <w:r w:rsidR="00E9232C" w:rsidRPr="0059447A">
        <w:rPr>
          <w:rFonts w:hint="eastAsia"/>
          <w:szCs w:val="21"/>
        </w:rPr>
        <w:t>は</w:t>
      </w:r>
      <w:r w:rsidR="000C5C6F" w:rsidRPr="0059447A">
        <w:rPr>
          <w:rFonts w:hint="eastAsia"/>
          <w:szCs w:val="21"/>
        </w:rPr>
        <w:t>法律が必要であった。従って、経済規制は行われ</w:t>
      </w:r>
      <w:r w:rsidR="00E9232C" w:rsidRPr="0059447A">
        <w:rPr>
          <w:rFonts w:hint="eastAsia"/>
          <w:szCs w:val="21"/>
        </w:rPr>
        <w:t>なかった。</w:t>
      </w:r>
      <w:r w:rsidR="000C5C6F" w:rsidRPr="0059447A">
        <w:rPr>
          <w:rFonts w:hint="eastAsia"/>
          <w:szCs w:val="21"/>
        </w:rPr>
        <w:t>料金規制もない。</w:t>
      </w:r>
      <w:r w:rsidR="00E9232C" w:rsidRPr="0059447A">
        <w:rPr>
          <w:rFonts w:hint="eastAsia"/>
          <w:szCs w:val="21"/>
        </w:rPr>
        <w:t>食料の提供は</w:t>
      </w:r>
      <w:r w:rsidR="00DD5F21" w:rsidRPr="0059447A">
        <w:rPr>
          <w:rFonts w:hint="eastAsia"/>
          <w:szCs w:val="21"/>
        </w:rPr>
        <w:t>当時、</w:t>
      </w:r>
      <w:r w:rsidR="00E9232C" w:rsidRPr="0059447A">
        <w:rPr>
          <w:rFonts w:hint="eastAsia"/>
          <w:szCs w:val="21"/>
        </w:rPr>
        <w:t>配給制であり</w:t>
      </w:r>
      <w:r w:rsidR="000C5C6F" w:rsidRPr="0059447A">
        <w:rPr>
          <w:rFonts w:hint="eastAsia"/>
          <w:szCs w:val="21"/>
        </w:rPr>
        <w:t>旅館業</w:t>
      </w:r>
      <w:r w:rsidR="00E9232C" w:rsidRPr="0059447A">
        <w:rPr>
          <w:rFonts w:hint="eastAsia"/>
          <w:szCs w:val="21"/>
        </w:rPr>
        <w:t>法</w:t>
      </w:r>
      <w:r w:rsidR="000C5C6F" w:rsidRPr="0059447A">
        <w:rPr>
          <w:rFonts w:hint="eastAsia"/>
          <w:szCs w:val="21"/>
        </w:rPr>
        <w:t>の埒外</w:t>
      </w:r>
      <w:r w:rsidR="00E9232C" w:rsidRPr="0059447A">
        <w:rPr>
          <w:rFonts w:hint="eastAsia"/>
          <w:szCs w:val="21"/>
        </w:rPr>
        <w:t>のことであった</w:t>
      </w:r>
      <w:r w:rsidR="000C5C6F" w:rsidRPr="0059447A">
        <w:rPr>
          <w:rFonts w:hint="eastAsia"/>
          <w:szCs w:val="21"/>
        </w:rPr>
        <w:t>。</w:t>
      </w:r>
      <w:r w:rsidR="00E9232C" w:rsidRPr="0059447A">
        <w:rPr>
          <w:rFonts w:hint="eastAsia"/>
          <w:szCs w:val="21"/>
        </w:rPr>
        <w:t>なお、</w:t>
      </w:r>
      <w:r w:rsidRPr="0059447A">
        <w:rPr>
          <w:rFonts w:hint="eastAsia"/>
          <w:szCs w:val="21"/>
        </w:rPr>
        <w:t>1949</w:t>
      </w:r>
      <w:r w:rsidR="00606C1B" w:rsidRPr="0059447A">
        <w:rPr>
          <w:rFonts w:hint="eastAsia"/>
          <w:szCs w:val="21"/>
        </w:rPr>
        <w:t>年</w:t>
      </w:r>
      <w:r w:rsidR="00E701BB" w:rsidRPr="0059447A">
        <w:rPr>
          <w:rFonts w:hint="eastAsia"/>
          <w:szCs w:val="21"/>
        </w:rPr>
        <w:t>に制定された</w:t>
      </w:r>
      <w:r w:rsidR="00E9232C" w:rsidRPr="0059447A">
        <w:rPr>
          <w:rFonts w:hint="eastAsia"/>
          <w:szCs w:val="21"/>
        </w:rPr>
        <w:t>外貨獲得が目的の国際観光ホテル整備法は</w:t>
      </w:r>
      <w:r w:rsidR="00E701BB" w:rsidRPr="0059447A">
        <w:rPr>
          <w:rFonts w:hint="eastAsia"/>
          <w:szCs w:val="21"/>
        </w:rPr>
        <w:t>、外国人（とくにアメリカ人）のための法律であり、洋室のホテルの整備が目的であり、</w:t>
      </w:r>
      <w:r w:rsidR="00EC5361" w:rsidRPr="0059447A">
        <w:rPr>
          <w:rFonts w:hint="eastAsia"/>
          <w:szCs w:val="21"/>
        </w:rPr>
        <w:t>野蛮なイメージの</w:t>
      </w:r>
      <w:r w:rsidR="00E701BB" w:rsidRPr="0059447A">
        <w:rPr>
          <w:rFonts w:hint="eastAsia"/>
          <w:szCs w:val="21"/>
        </w:rPr>
        <w:t>混浴回避</w:t>
      </w:r>
      <w:r w:rsidR="0085347B" w:rsidRPr="0059447A">
        <w:rPr>
          <w:rFonts w:hint="eastAsia"/>
          <w:szCs w:val="21"/>
        </w:rPr>
        <w:t>のための室内浴室付設義務</w:t>
      </w:r>
      <w:r w:rsidR="00E701BB" w:rsidRPr="0059447A">
        <w:rPr>
          <w:rFonts w:hint="eastAsia"/>
          <w:szCs w:val="21"/>
        </w:rPr>
        <w:t>、朝食（例えばトースト）</w:t>
      </w:r>
      <w:r w:rsidR="00EC5361" w:rsidRPr="0059447A">
        <w:rPr>
          <w:rFonts w:hint="eastAsia"/>
          <w:szCs w:val="21"/>
        </w:rPr>
        <w:t>の</w:t>
      </w:r>
      <w:r w:rsidR="00E701BB" w:rsidRPr="0059447A">
        <w:rPr>
          <w:rFonts w:hint="eastAsia"/>
          <w:szCs w:val="21"/>
        </w:rPr>
        <w:t>提供</w:t>
      </w:r>
      <w:r w:rsidR="0085347B" w:rsidRPr="0059447A">
        <w:rPr>
          <w:rFonts w:hint="eastAsia"/>
          <w:szCs w:val="21"/>
        </w:rPr>
        <w:t>義務</w:t>
      </w:r>
      <w:r w:rsidR="00E701BB" w:rsidRPr="0059447A">
        <w:rPr>
          <w:rFonts w:hint="eastAsia"/>
          <w:szCs w:val="21"/>
        </w:rPr>
        <w:t>、料金表示</w:t>
      </w:r>
      <w:r w:rsidR="0085347B" w:rsidRPr="0059447A">
        <w:rPr>
          <w:rFonts w:hint="eastAsia"/>
          <w:szCs w:val="21"/>
        </w:rPr>
        <w:t>義務</w:t>
      </w:r>
      <w:r w:rsidR="00E701BB" w:rsidRPr="0059447A">
        <w:rPr>
          <w:rFonts w:hint="eastAsia"/>
          <w:szCs w:val="21"/>
        </w:rPr>
        <w:t>といった制度を前提として</w:t>
      </w:r>
      <w:r w:rsidR="0085347B" w:rsidRPr="0059447A">
        <w:rPr>
          <w:rFonts w:hint="eastAsia"/>
          <w:szCs w:val="21"/>
        </w:rPr>
        <w:t>始まった</w:t>
      </w:r>
      <w:r w:rsidR="00E701BB" w:rsidRPr="0059447A">
        <w:rPr>
          <w:rFonts w:hint="eastAsia"/>
          <w:szCs w:val="21"/>
        </w:rPr>
        <w:t>。同法の社会的使命はほぼ消滅していると筆者は考えている。</w:t>
      </w:r>
    </w:p>
    <w:p w:rsidR="00D42B68" w:rsidRPr="0059447A" w:rsidRDefault="000C5C6F" w:rsidP="00EA6002">
      <w:pPr>
        <w:rPr>
          <w:szCs w:val="21"/>
        </w:rPr>
      </w:pPr>
      <w:r w:rsidRPr="0059447A">
        <w:rPr>
          <w:rFonts w:hint="eastAsia"/>
          <w:szCs w:val="21"/>
        </w:rPr>
        <w:t xml:space="preserve">　現在、旅館業法は観光客を中心とした宿泊サービス</w:t>
      </w:r>
      <w:r w:rsidR="000E0BF1" w:rsidRPr="0059447A">
        <w:rPr>
          <w:rFonts w:hint="eastAsia"/>
          <w:szCs w:val="21"/>
        </w:rPr>
        <w:t>の提供</w:t>
      </w:r>
      <w:r w:rsidRPr="0059447A">
        <w:rPr>
          <w:rFonts w:hint="eastAsia"/>
          <w:szCs w:val="21"/>
        </w:rPr>
        <w:t>に変化している</w:t>
      </w:r>
      <w:r w:rsidR="00E9232C" w:rsidRPr="0059447A">
        <w:rPr>
          <w:rFonts w:hint="eastAsia"/>
          <w:szCs w:val="21"/>
        </w:rPr>
        <w:t>から、宿泊引受義務を中心とした旅館業法の抜本的検討が必要である</w:t>
      </w:r>
      <w:r w:rsidRPr="0059447A">
        <w:rPr>
          <w:rFonts w:hint="eastAsia"/>
          <w:szCs w:val="21"/>
        </w:rPr>
        <w:t>。</w:t>
      </w:r>
      <w:r w:rsidR="00E9232C" w:rsidRPr="0059447A">
        <w:rPr>
          <w:rFonts w:hint="eastAsia"/>
          <w:szCs w:val="21"/>
        </w:rPr>
        <w:t>宿所は</w:t>
      </w:r>
      <w:r w:rsidRPr="0059447A">
        <w:rPr>
          <w:rFonts w:hint="eastAsia"/>
          <w:szCs w:val="21"/>
        </w:rPr>
        <w:t>レストランと同じ</w:t>
      </w:r>
      <w:r w:rsidR="00E9232C" w:rsidRPr="0059447A">
        <w:rPr>
          <w:rFonts w:hint="eastAsia"/>
          <w:szCs w:val="21"/>
        </w:rPr>
        <w:t>形の社会的</w:t>
      </w:r>
      <w:r w:rsidRPr="0059447A">
        <w:rPr>
          <w:rFonts w:hint="eastAsia"/>
          <w:szCs w:val="21"/>
        </w:rPr>
        <w:t>規制で</w:t>
      </w:r>
      <w:r w:rsidR="00E75238" w:rsidRPr="0059447A">
        <w:rPr>
          <w:rFonts w:hint="eastAsia"/>
          <w:szCs w:val="21"/>
        </w:rPr>
        <w:t>支障がなくなってきている</w:t>
      </w:r>
      <w:r w:rsidRPr="0059447A">
        <w:rPr>
          <w:rFonts w:hint="eastAsia"/>
          <w:szCs w:val="21"/>
        </w:rPr>
        <w:t>。</w:t>
      </w:r>
      <w:r w:rsidR="00E701BB" w:rsidRPr="0059447A">
        <w:rPr>
          <w:rFonts w:hint="eastAsia"/>
          <w:szCs w:val="21"/>
        </w:rPr>
        <w:t>旅館よりも経済的に支配力を持つ旅行業者は、旅行業法上契約引受義務を負わない。このことは旅行取扱</w:t>
      </w:r>
      <w:r w:rsidR="00374A33" w:rsidRPr="0059447A">
        <w:rPr>
          <w:rFonts w:hint="eastAsia"/>
          <w:szCs w:val="21"/>
        </w:rPr>
        <w:t>業務</w:t>
      </w:r>
      <w:r w:rsidR="00E701BB" w:rsidRPr="0059447A">
        <w:rPr>
          <w:rFonts w:hint="eastAsia"/>
          <w:szCs w:val="21"/>
        </w:rPr>
        <w:t>管理者試験でも繰り返して出題されているが</w:t>
      </w:r>
      <w:r w:rsidR="000E0BF1" w:rsidRPr="0059447A">
        <w:rPr>
          <w:rFonts w:hint="eastAsia"/>
          <w:szCs w:val="21"/>
        </w:rPr>
        <w:t>、制度の整合性も取れていないのである</w:t>
      </w:r>
      <w:r w:rsidR="00E701BB" w:rsidRPr="0059447A">
        <w:rPr>
          <w:rFonts w:hint="eastAsia"/>
          <w:szCs w:val="21"/>
        </w:rPr>
        <w:t>。</w:t>
      </w:r>
    </w:p>
    <w:p w:rsidR="00E04A63" w:rsidRPr="0059447A" w:rsidRDefault="00D42B68" w:rsidP="00D42B68">
      <w:pPr>
        <w:ind w:firstLineChars="100" w:firstLine="258"/>
        <w:rPr>
          <w:szCs w:val="21"/>
        </w:rPr>
      </w:pPr>
      <w:r w:rsidRPr="0059447A">
        <w:rPr>
          <w:rFonts w:hint="eastAsia"/>
          <w:szCs w:val="21"/>
        </w:rPr>
        <w:t>更に、</w:t>
      </w:r>
      <w:r w:rsidR="000C5C6F" w:rsidRPr="0059447A">
        <w:rPr>
          <w:rFonts w:hint="eastAsia"/>
          <w:szCs w:val="21"/>
        </w:rPr>
        <w:t>宿と住の相対化が進んでいる。もともと政策的には、住宅政策よりも先に宿泊政策があった。庶民階級が住宅を持つことは例外的であり、定住生活をしない層には、宿所を提供することが重要であった</w:t>
      </w:r>
      <w:r w:rsidR="000E0BF1" w:rsidRPr="0059447A">
        <w:rPr>
          <w:rFonts w:hint="eastAsia"/>
          <w:szCs w:val="21"/>
        </w:rPr>
        <w:t>からである</w:t>
      </w:r>
      <w:r w:rsidR="000C5C6F" w:rsidRPr="0059447A">
        <w:rPr>
          <w:rFonts w:hint="eastAsia"/>
          <w:szCs w:val="21"/>
        </w:rPr>
        <w:t>。</w:t>
      </w:r>
      <w:r w:rsidR="000E0BF1" w:rsidRPr="0059447A">
        <w:rPr>
          <w:rFonts w:hint="eastAsia"/>
          <w:szCs w:val="21"/>
        </w:rPr>
        <w:t>従って、</w:t>
      </w:r>
      <w:r w:rsidR="000C5C6F" w:rsidRPr="0059447A">
        <w:rPr>
          <w:rFonts w:hint="eastAsia"/>
          <w:szCs w:val="21"/>
        </w:rPr>
        <w:t>戦前の木賃宿条例等は簡易宿所と下宿を</w:t>
      </w:r>
      <w:r w:rsidR="00E701BB" w:rsidRPr="0059447A">
        <w:rPr>
          <w:rFonts w:hint="eastAsia"/>
          <w:szCs w:val="21"/>
        </w:rPr>
        <w:t>ともに</w:t>
      </w:r>
      <w:r w:rsidR="000C5C6F" w:rsidRPr="0059447A">
        <w:rPr>
          <w:rFonts w:hint="eastAsia"/>
          <w:szCs w:val="21"/>
        </w:rPr>
        <w:t>規定したのである。現在の旅館業法に下宿営業、簡易宿所営業の規定が残っているのもその名</w:t>
      </w:r>
      <w:r w:rsidR="000C5C6F" w:rsidRPr="0059447A">
        <w:rPr>
          <w:rFonts w:hint="eastAsia"/>
          <w:szCs w:val="21"/>
        </w:rPr>
        <w:lastRenderedPageBreak/>
        <w:t>残である。もっとも戦前は、地域の実情にあわせて</w:t>
      </w:r>
      <w:r w:rsidR="00476F68" w:rsidRPr="0059447A">
        <w:rPr>
          <w:rFonts w:hint="eastAsia"/>
          <w:szCs w:val="21"/>
        </w:rPr>
        <w:t>条例を制定することが可能であった。現在は旅館業法に統一されてしまったから、</w:t>
      </w:r>
      <w:r w:rsidR="00476F68" w:rsidRPr="0059447A">
        <w:rPr>
          <w:rFonts w:hint="eastAsia"/>
          <w:szCs w:val="21"/>
        </w:rPr>
        <w:t>Airbnb</w:t>
      </w:r>
      <w:r w:rsidR="00476F68" w:rsidRPr="0059447A">
        <w:rPr>
          <w:rFonts w:hint="eastAsia"/>
          <w:szCs w:val="21"/>
        </w:rPr>
        <w:t>問題でも全国ベースで議論が進められてしまう。</w:t>
      </w:r>
    </w:p>
    <w:p w:rsidR="00E04A63" w:rsidRPr="0059447A" w:rsidRDefault="00E04A63" w:rsidP="00476F68">
      <w:pPr>
        <w:ind w:firstLineChars="100" w:firstLine="258"/>
        <w:rPr>
          <w:szCs w:val="21"/>
        </w:rPr>
      </w:pPr>
      <w:r w:rsidRPr="0059447A">
        <w:rPr>
          <w:szCs w:val="21"/>
        </w:rPr>
        <w:t>宿泊行政は厚生労働省</w:t>
      </w:r>
      <w:r w:rsidR="003D1896" w:rsidRPr="0059447A">
        <w:rPr>
          <w:rFonts w:hint="eastAsia"/>
          <w:szCs w:val="21"/>
        </w:rPr>
        <w:t>所管行政</w:t>
      </w:r>
      <w:r w:rsidRPr="0059447A">
        <w:rPr>
          <w:szCs w:val="21"/>
        </w:rPr>
        <w:t>であり、しかも旅館業法は歴史的には講学上の警察許可制度からスタートしている。従って、宿泊サービスを代理して販売する行為を、国土交通省所管の旅行業法で規制するということが制度化されている。今、旅行業法が制度化されるとしたら、旅行業法は厚生労働省と国土交通省の共管の法律となったかもしれない。</w:t>
      </w:r>
    </w:p>
    <w:p w:rsidR="003D1896" w:rsidRPr="0059447A" w:rsidRDefault="00476F68" w:rsidP="00476F68">
      <w:pPr>
        <w:ind w:firstLineChars="100" w:firstLine="258"/>
        <w:rPr>
          <w:szCs w:val="21"/>
        </w:rPr>
      </w:pPr>
      <w:r w:rsidRPr="0059447A">
        <w:rPr>
          <w:rFonts w:hint="eastAsia"/>
          <w:szCs w:val="21"/>
        </w:rPr>
        <w:t>戦後の住宅政策の進展により、</w:t>
      </w:r>
      <w:r w:rsidR="00E04A63" w:rsidRPr="0059447A">
        <w:rPr>
          <w:szCs w:val="21"/>
        </w:rPr>
        <w:t>不動産賃貸サービスを代理して販売する行為は、宅地建物取引業法の規制の下にある。</w:t>
      </w:r>
      <w:r w:rsidR="00FD34B7" w:rsidRPr="0059447A">
        <w:rPr>
          <w:rFonts w:hint="eastAsia"/>
          <w:szCs w:val="21"/>
        </w:rPr>
        <w:t>前述したとおり、</w:t>
      </w:r>
      <w:r w:rsidR="00E04A63" w:rsidRPr="0059447A">
        <w:rPr>
          <w:szCs w:val="21"/>
        </w:rPr>
        <w:t>歴史的には旅館業法で規制の対象となっている下宿サービスや簡易宿所サービスは、</w:t>
      </w:r>
      <w:r w:rsidR="005F766A" w:rsidRPr="0059447A">
        <w:rPr>
          <w:rFonts w:hint="eastAsia"/>
          <w:szCs w:val="21"/>
        </w:rPr>
        <w:t>機能的には</w:t>
      </w:r>
      <w:r w:rsidR="00E04A63" w:rsidRPr="0059447A">
        <w:rPr>
          <w:szCs w:val="21"/>
        </w:rPr>
        <w:t>「住」サービスに分類されるものであり、「宿」サービスに分類されるものではなかった</w:t>
      </w:r>
      <w:r w:rsidR="00FD34B7" w:rsidRPr="0059447A">
        <w:rPr>
          <w:rFonts w:hint="eastAsia"/>
          <w:szCs w:val="21"/>
        </w:rPr>
        <w:t>。</w:t>
      </w:r>
      <w:r w:rsidR="00E04A63" w:rsidRPr="0059447A">
        <w:rPr>
          <w:szCs w:val="21"/>
        </w:rPr>
        <w:t>私は宿と住の相対化現象が発生していると思っている</w:t>
      </w:r>
      <w:r w:rsidR="00F02A76" w:rsidRPr="0059447A">
        <w:rPr>
          <w:rFonts w:hint="eastAsia"/>
          <w:szCs w:val="21"/>
        </w:rPr>
        <w:t>が、新経済連盟</w:t>
      </w:r>
      <w:r w:rsidR="00FD34B7" w:rsidRPr="0059447A">
        <w:rPr>
          <w:rFonts w:hint="eastAsia"/>
          <w:szCs w:val="21"/>
        </w:rPr>
        <w:t>ではこれをホームシェアと名付けている</w:t>
      </w:r>
      <w:r w:rsidR="00E04A63" w:rsidRPr="0059447A">
        <w:rPr>
          <w:szCs w:val="21"/>
        </w:rPr>
        <w:t>。</w:t>
      </w:r>
      <w:r w:rsidR="00FD34B7" w:rsidRPr="0059447A">
        <w:rPr>
          <w:rFonts w:hint="eastAsia"/>
          <w:szCs w:val="21"/>
        </w:rPr>
        <w:t>今でも</w:t>
      </w:r>
      <w:r w:rsidR="00E04A63" w:rsidRPr="0059447A">
        <w:rPr>
          <w:szCs w:val="21"/>
        </w:rPr>
        <w:t>ドヤ街という言葉が残っているくらいであ</w:t>
      </w:r>
      <w:r w:rsidR="00FD34B7" w:rsidRPr="0059447A">
        <w:rPr>
          <w:rFonts w:hint="eastAsia"/>
          <w:szCs w:val="21"/>
        </w:rPr>
        <w:t>り、</w:t>
      </w:r>
      <w:r w:rsidR="00E04A63" w:rsidRPr="0059447A">
        <w:rPr>
          <w:szCs w:val="21"/>
        </w:rPr>
        <w:t>簡易宿所料金は生活保護費の住宅扶助料に連動する場合がある。</w:t>
      </w:r>
    </w:p>
    <w:p w:rsidR="00DD5F21" w:rsidRPr="0059447A" w:rsidRDefault="00E04A63" w:rsidP="00476F68">
      <w:pPr>
        <w:ind w:firstLineChars="100" w:firstLine="258"/>
        <w:rPr>
          <w:szCs w:val="21"/>
        </w:rPr>
      </w:pPr>
      <w:r w:rsidRPr="0059447A">
        <w:rPr>
          <w:szCs w:val="21"/>
        </w:rPr>
        <w:t>Airbnb</w:t>
      </w:r>
      <w:r w:rsidRPr="0059447A">
        <w:rPr>
          <w:szCs w:val="21"/>
        </w:rPr>
        <w:t>についても、制度上の問題が発生する。</w:t>
      </w:r>
      <w:r w:rsidRPr="0059447A">
        <w:rPr>
          <w:szCs w:val="21"/>
        </w:rPr>
        <w:t>Airbnb</w:t>
      </w:r>
      <w:r w:rsidRPr="0059447A">
        <w:rPr>
          <w:szCs w:val="21"/>
        </w:rPr>
        <w:t>が「住」サービスを代理販売しているとなると、宅地建物取引業法の規制がかかるから、直接不動産所有者が販売しているという解釈にならざるを得ない。</w:t>
      </w:r>
      <w:r w:rsidRPr="0059447A">
        <w:rPr>
          <w:szCs w:val="21"/>
        </w:rPr>
        <w:t>Airbnb</w:t>
      </w:r>
      <w:r w:rsidRPr="0059447A">
        <w:rPr>
          <w:szCs w:val="21"/>
        </w:rPr>
        <w:t>は情報を提供しているだけということになる。</w:t>
      </w:r>
    </w:p>
    <w:p w:rsidR="00E04A63" w:rsidRPr="0059447A" w:rsidRDefault="00E04A63" w:rsidP="00476F68">
      <w:pPr>
        <w:ind w:firstLineChars="100" w:firstLine="258"/>
        <w:rPr>
          <w:szCs w:val="21"/>
        </w:rPr>
      </w:pPr>
      <w:r w:rsidRPr="0059447A">
        <w:rPr>
          <w:szCs w:val="21"/>
        </w:rPr>
        <w:t>「住」サービスと「宿」サービスの区別</w:t>
      </w:r>
      <w:r w:rsidR="00B160D0" w:rsidRPr="0059447A">
        <w:rPr>
          <w:rFonts w:hint="eastAsia"/>
          <w:szCs w:val="21"/>
        </w:rPr>
        <w:t>は観念的なものであり、その違いは法的には曖昧であると思っている。それだけにシェアリング・エコノミー論議が受け入れやすくなってきている。</w:t>
      </w:r>
      <w:r w:rsidRPr="0059447A">
        <w:rPr>
          <w:szCs w:val="21"/>
        </w:rPr>
        <w:t>しかも旅行業法では「宿泊施設」「宿泊サービス」と無定義で用語が使用されており、旅館業法との関連は規定されていない。この理由は海外旅行先の宿泊施設まで一つ一つ考慮して定義づけができないからである。しかし、個人の住宅を他人に提供することがすべて「宿泊サービス」なのか否かは議論がある。</w:t>
      </w:r>
    </w:p>
    <w:p w:rsidR="00476F68" w:rsidRPr="0059447A" w:rsidRDefault="00A30474" w:rsidP="000C5C6F">
      <w:pPr>
        <w:rPr>
          <w:b/>
          <w:szCs w:val="21"/>
        </w:rPr>
      </w:pPr>
      <w:r w:rsidRPr="0059447A">
        <w:rPr>
          <w:rFonts w:hint="eastAsia"/>
          <w:b/>
          <w:szCs w:val="21"/>
        </w:rPr>
        <w:t>（</w:t>
      </w:r>
      <w:r w:rsidR="003A31DF" w:rsidRPr="0059447A">
        <w:rPr>
          <w:rFonts w:hint="eastAsia"/>
          <w:b/>
          <w:szCs w:val="21"/>
        </w:rPr>
        <w:t>２</w:t>
      </w:r>
      <w:r w:rsidRPr="0059447A">
        <w:rPr>
          <w:rFonts w:hint="eastAsia"/>
          <w:b/>
          <w:szCs w:val="21"/>
        </w:rPr>
        <w:t>）</w:t>
      </w:r>
      <w:r w:rsidR="00C41A7C" w:rsidRPr="0059447A">
        <w:rPr>
          <w:b/>
          <w:szCs w:val="21"/>
        </w:rPr>
        <w:t>「うるさいゲスト」</w:t>
      </w:r>
      <w:r w:rsidR="00476F68" w:rsidRPr="0059447A">
        <w:rPr>
          <w:rFonts w:hint="eastAsia"/>
          <w:b/>
          <w:szCs w:val="21"/>
        </w:rPr>
        <w:t>論</w:t>
      </w:r>
      <w:r w:rsidR="003A31DF" w:rsidRPr="0059447A">
        <w:rPr>
          <w:rFonts w:hint="eastAsia"/>
          <w:b/>
          <w:szCs w:val="21"/>
        </w:rPr>
        <w:t>と宿泊引受義務論</w:t>
      </w:r>
    </w:p>
    <w:p w:rsidR="00D42B68" w:rsidRPr="0059447A" w:rsidRDefault="00C47C9C" w:rsidP="00F62D05">
      <w:pPr>
        <w:ind w:firstLineChars="100" w:firstLine="258"/>
        <w:rPr>
          <w:szCs w:val="21"/>
        </w:rPr>
      </w:pPr>
      <w:r w:rsidRPr="0059447A">
        <w:rPr>
          <w:rFonts w:hint="eastAsia"/>
          <w:szCs w:val="21"/>
        </w:rPr>
        <w:lastRenderedPageBreak/>
        <w:t>Airbnb</w:t>
      </w:r>
      <w:r>
        <w:rPr>
          <w:rFonts w:hint="eastAsia"/>
          <w:szCs w:val="21"/>
        </w:rPr>
        <w:t>によれば</w:t>
      </w:r>
      <w:r w:rsidR="00F62D05" w:rsidRPr="0059447A">
        <w:rPr>
          <w:rFonts w:hint="eastAsia"/>
          <w:szCs w:val="21"/>
        </w:rPr>
        <w:t>大阪市は世界一の</w:t>
      </w:r>
      <w:r>
        <w:rPr>
          <w:rFonts w:hint="eastAsia"/>
          <w:szCs w:val="21"/>
        </w:rPr>
        <w:t>利用率の</w:t>
      </w:r>
      <w:r w:rsidR="00F62D05" w:rsidRPr="0059447A">
        <w:rPr>
          <w:rFonts w:hint="eastAsia"/>
          <w:szCs w:val="21"/>
        </w:rPr>
        <w:t>伸びを示している。</w:t>
      </w:r>
      <w:r w:rsidR="00F62D05" w:rsidRPr="0059447A">
        <w:rPr>
          <w:rFonts w:hint="eastAsia"/>
          <w:szCs w:val="21"/>
        </w:rPr>
        <w:t>Airbnb</w:t>
      </w:r>
      <w:r w:rsidR="00F62D05" w:rsidRPr="0059447A">
        <w:rPr>
          <w:rFonts w:hint="eastAsia"/>
          <w:szCs w:val="21"/>
        </w:rPr>
        <w:t>を検討している物件オーナーや不動産投資家とっても、</w:t>
      </w:r>
      <w:r w:rsidR="00F70CCA" w:rsidRPr="0059447A">
        <w:rPr>
          <w:rFonts w:hint="eastAsia"/>
          <w:szCs w:val="21"/>
        </w:rPr>
        <w:t>Airbnb</w:t>
      </w:r>
      <w:r w:rsidR="00F70CCA" w:rsidRPr="0059447A">
        <w:rPr>
          <w:rFonts w:hint="eastAsia"/>
          <w:szCs w:val="21"/>
        </w:rPr>
        <w:t>に代表される民泊</w:t>
      </w:r>
      <w:r w:rsidR="003E12D8">
        <w:rPr>
          <w:rFonts w:hint="eastAsia"/>
          <w:szCs w:val="21"/>
        </w:rPr>
        <w:t>が魅力あるものと</w:t>
      </w:r>
      <w:r w:rsidR="00F70CCA" w:rsidRPr="0059447A">
        <w:rPr>
          <w:rFonts w:hint="eastAsia"/>
          <w:szCs w:val="21"/>
        </w:rPr>
        <w:t>認識され</w:t>
      </w:r>
      <w:r w:rsidR="003E12D8">
        <w:rPr>
          <w:rFonts w:hint="eastAsia"/>
          <w:szCs w:val="21"/>
        </w:rPr>
        <w:t>はじめて</w:t>
      </w:r>
      <w:r w:rsidR="00F70CCA" w:rsidRPr="0059447A">
        <w:rPr>
          <w:rFonts w:hint="eastAsia"/>
          <w:szCs w:val="21"/>
        </w:rPr>
        <w:t>いる</w:t>
      </w:r>
      <w:r w:rsidR="00F62D05" w:rsidRPr="0059447A">
        <w:rPr>
          <w:rFonts w:hint="eastAsia"/>
          <w:szCs w:val="21"/>
        </w:rPr>
        <w:t>。その一方で、</w:t>
      </w:r>
      <w:r w:rsidR="00D42B68" w:rsidRPr="0059447A">
        <w:rPr>
          <w:rFonts w:hint="eastAsia"/>
          <w:szCs w:val="21"/>
        </w:rPr>
        <w:t>うるさいゲストが多く集まる環境は嫌だという住民</w:t>
      </w:r>
      <w:r w:rsidR="00F62D05" w:rsidRPr="0059447A">
        <w:rPr>
          <w:rFonts w:hint="eastAsia"/>
          <w:szCs w:val="21"/>
        </w:rPr>
        <w:t>も当然のことながら存在する。騒音を嫌う市民は保育園の騒音ですら嫌がる場合もあるから、ましてや外国人となればなおさらなのかもしれない。この問題は、</w:t>
      </w:r>
      <w:r w:rsidR="00D42B68" w:rsidRPr="0059447A">
        <w:rPr>
          <w:rFonts w:hint="eastAsia"/>
          <w:szCs w:val="21"/>
        </w:rPr>
        <w:t>人流ビジネスは地域経済のために必要だという住民の意見</w:t>
      </w:r>
      <w:r w:rsidR="00F62D05" w:rsidRPr="0059447A">
        <w:rPr>
          <w:rFonts w:hint="eastAsia"/>
          <w:szCs w:val="21"/>
        </w:rPr>
        <w:t>と</w:t>
      </w:r>
      <w:r w:rsidR="00D42B68" w:rsidRPr="0059447A">
        <w:rPr>
          <w:rFonts w:hint="eastAsia"/>
          <w:szCs w:val="21"/>
        </w:rPr>
        <w:t>、どちらが正しくてどちらが間違っているという問題ではない。従って地域によって結論が異なることは当然であ</w:t>
      </w:r>
      <w:r w:rsidR="009141E2" w:rsidRPr="0059447A">
        <w:rPr>
          <w:rFonts w:hint="eastAsia"/>
          <w:szCs w:val="21"/>
        </w:rPr>
        <w:t>る</w:t>
      </w:r>
      <w:r w:rsidR="00D42B68" w:rsidRPr="0059447A">
        <w:rPr>
          <w:rFonts w:hint="eastAsia"/>
          <w:szCs w:val="21"/>
        </w:rPr>
        <w:t>。最終的には住民の代表者である自治体の長と</w:t>
      </w:r>
      <w:r w:rsidR="00A57E73" w:rsidRPr="0059447A">
        <w:rPr>
          <w:rFonts w:hint="eastAsia"/>
          <w:szCs w:val="21"/>
        </w:rPr>
        <w:t>地域の</w:t>
      </w:r>
      <w:r w:rsidR="00D42B68" w:rsidRPr="0059447A">
        <w:rPr>
          <w:rFonts w:hint="eastAsia"/>
          <w:szCs w:val="21"/>
        </w:rPr>
        <w:t>議会が判断す</w:t>
      </w:r>
      <w:r w:rsidR="005F766A" w:rsidRPr="0059447A">
        <w:rPr>
          <w:rFonts w:hint="eastAsia"/>
          <w:szCs w:val="21"/>
        </w:rPr>
        <w:t>ればいいと思っている</w:t>
      </w:r>
      <w:r w:rsidR="00D42B68" w:rsidRPr="0059447A">
        <w:rPr>
          <w:rFonts w:hint="eastAsia"/>
          <w:szCs w:val="21"/>
        </w:rPr>
        <w:t>。</w:t>
      </w:r>
      <w:r w:rsidR="00A57E73" w:rsidRPr="0059447A">
        <w:rPr>
          <w:rFonts w:hint="eastAsia"/>
          <w:szCs w:val="21"/>
        </w:rPr>
        <w:t>国や</w:t>
      </w:r>
      <w:r w:rsidR="005F766A" w:rsidRPr="0059447A">
        <w:rPr>
          <w:rFonts w:hint="eastAsia"/>
          <w:szCs w:val="21"/>
        </w:rPr>
        <w:t>国会議員が口を挟む必要はない。</w:t>
      </w:r>
      <w:r w:rsidR="00D42B68" w:rsidRPr="0059447A">
        <w:rPr>
          <w:rFonts w:hint="eastAsia"/>
          <w:szCs w:val="21"/>
        </w:rPr>
        <w:t>旅館業法が存在しなければ、都市計画法等の判断になっていたかもしれない。日本の都市計画法も戦後の</w:t>
      </w:r>
      <w:r w:rsidR="005F766A" w:rsidRPr="0059447A">
        <w:rPr>
          <w:rFonts w:hint="eastAsia"/>
          <w:szCs w:val="21"/>
        </w:rPr>
        <w:t>長い</w:t>
      </w:r>
      <w:r w:rsidR="00D42B68" w:rsidRPr="0059447A">
        <w:rPr>
          <w:rFonts w:hint="eastAsia"/>
          <w:szCs w:val="21"/>
        </w:rPr>
        <w:t>歴史を保有しているから、司法判断も含め大人の解決が図れるはずである。</w:t>
      </w:r>
      <w:r w:rsidR="00F62D05" w:rsidRPr="0059447A">
        <w:rPr>
          <w:rFonts w:hint="eastAsia"/>
          <w:szCs w:val="21"/>
        </w:rPr>
        <w:t>国家戦略特区による</w:t>
      </w:r>
      <w:r w:rsidR="00F62D05" w:rsidRPr="0059447A">
        <w:rPr>
          <w:szCs w:val="21"/>
        </w:rPr>
        <w:t>大田区の民泊条例</w:t>
      </w:r>
      <w:r w:rsidR="00E52139" w:rsidRPr="0059447A">
        <w:rPr>
          <w:rFonts w:hint="eastAsia"/>
          <w:szCs w:val="21"/>
          <w:vertAlign w:val="superscript"/>
        </w:rPr>
        <w:t>２０</w:t>
      </w:r>
      <w:r w:rsidR="00F62D05" w:rsidRPr="0059447A">
        <w:rPr>
          <w:rFonts w:hint="eastAsia"/>
          <w:szCs w:val="21"/>
        </w:rPr>
        <w:t>は</w:t>
      </w:r>
      <w:r w:rsidR="00F62D05" w:rsidRPr="0059447A">
        <w:rPr>
          <w:szCs w:val="21"/>
        </w:rPr>
        <w:t>「</w:t>
      </w:r>
      <w:r w:rsidR="00F62D05" w:rsidRPr="0059447A">
        <w:rPr>
          <w:szCs w:val="21"/>
        </w:rPr>
        <w:t>6</w:t>
      </w:r>
      <w:r w:rsidR="00F62D05" w:rsidRPr="0059447A">
        <w:rPr>
          <w:szCs w:val="21"/>
        </w:rPr>
        <w:t>泊</w:t>
      </w:r>
      <w:r w:rsidR="00F62D05" w:rsidRPr="0059447A">
        <w:rPr>
          <w:szCs w:val="21"/>
        </w:rPr>
        <w:t>7</w:t>
      </w:r>
      <w:r w:rsidR="00F62D05" w:rsidRPr="0059447A">
        <w:rPr>
          <w:szCs w:val="21"/>
        </w:rPr>
        <w:t>日以上」の滞在である</w:t>
      </w:r>
      <w:r w:rsidR="00F62D05" w:rsidRPr="0059447A">
        <w:rPr>
          <w:rFonts w:hint="eastAsia"/>
          <w:szCs w:val="21"/>
        </w:rPr>
        <w:t>ことを要件とし</w:t>
      </w:r>
      <w:r w:rsidR="005F766A" w:rsidRPr="0059447A">
        <w:rPr>
          <w:rFonts w:hint="eastAsia"/>
          <w:szCs w:val="21"/>
        </w:rPr>
        <w:t>ている</w:t>
      </w:r>
      <w:r w:rsidR="00F62D05" w:rsidRPr="0059447A">
        <w:rPr>
          <w:rFonts w:hint="eastAsia"/>
          <w:szCs w:val="21"/>
        </w:rPr>
        <w:t>が、</w:t>
      </w:r>
      <w:r w:rsidR="005F766A" w:rsidRPr="0059447A">
        <w:rPr>
          <w:rFonts w:hint="eastAsia"/>
          <w:szCs w:val="21"/>
        </w:rPr>
        <w:t>宿泊引受義務規定の存在からすると</w:t>
      </w:r>
      <w:r w:rsidR="00F62D05" w:rsidRPr="0059447A">
        <w:rPr>
          <w:rFonts w:hint="eastAsia"/>
          <w:szCs w:val="21"/>
        </w:rPr>
        <w:t>論理矛盾を抱える規定である。宿泊産業への配慮が行き過ぎた結果である。また、行政指導で、</w:t>
      </w:r>
      <w:r w:rsidR="00F62D05" w:rsidRPr="0059447A">
        <w:rPr>
          <w:szCs w:val="21"/>
        </w:rPr>
        <w:t>事前に近隣住民に周知すること</w:t>
      </w:r>
      <w:r w:rsidR="00F62D05" w:rsidRPr="0059447A">
        <w:rPr>
          <w:rFonts w:hint="eastAsia"/>
          <w:szCs w:val="21"/>
        </w:rPr>
        <w:t>も要件にしているが、行政手続法上</w:t>
      </w:r>
      <w:r w:rsidR="005F766A" w:rsidRPr="0059447A">
        <w:rPr>
          <w:rFonts w:hint="eastAsia"/>
          <w:szCs w:val="21"/>
        </w:rPr>
        <w:t>大きな問題であり、地方行政機関の能力不足を表している</w:t>
      </w:r>
      <w:r w:rsidR="00F62D05" w:rsidRPr="0059447A">
        <w:rPr>
          <w:rFonts w:hint="eastAsia"/>
          <w:szCs w:val="21"/>
        </w:rPr>
        <w:t>。</w:t>
      </w:r>
    </w:p>
    <w:p w:rsidR="005F766A" w:rsidRPr="0059447A" w:rsidRDefault="005F766A" w:rsidP="003A31DF">
      <w:pPr>
        <w:ind w:firstLineChars="100" w:firstLine="258"/>
        <w:rPr>
          <w:szCs w:val="21"/>
        </w:rPr>
      </w:pPr>
      <w:r w:rsidRPr="0059447A">
        <w:rPr>
          <w:szCs w:val="21"/>
        </w:rPr>
        <w:t>実サービス提供者の宿泊機関は、現状において引受義務が課されている。それに対して、旅行業法では引受義務が規定されていない</w:t>
      </w:r>
      <w:r w:rsidRPr="0059447A">
        <w:rPr>
          <w:rFonts w:hint="eastAsia"/>
          <w:szCs w:val="21"/>
        </w:rPr>
        <w:t>から</w:t>
      </w:r>
      <w:r w:rsidRPr="0059447A">
        <w:rPr>
          <w:szCs w:val="21"/>
        </w:rPr>
        <w:t>、旅行業者は嫌な客は断ろうと思えば断れる。</w:t>
      </w:r>
      <w:r w:rsidRPr="0059447A">
        <w:rPr>
          <w:szCs w:val="21"/>
        </w:rPr>
        <w:t>Airbnb</w:t>
      </w:r>
      <w:r w:rsidRPr="0059447A">
        <w:rPr>
          <w:szCs w:val="21"/>
        </w:rPr>
        <w:t>サービスは旅行業でもなく、情報取次業ということであれば、引受義務も当然かかってこない。従って苦情の多い顧客は取りつがないようにすることは問題がないということになる。</w:t>
      </w:r>
      <w:r w:rsidRPr="0059447A">
        <w:rPr>
          <w:rFonts w:hint="eastAsia"/>
          <w:szCs w:val="21"/>
        </w:rPr>
        <w:t>しかしながら、</w:t>
      </w:r>
      <w:r w:rsidR="003A31DF" w:rsidRPr="0059447A">
        <w:rPr>
          <w:szCs w:val="21"/>
        </w:rPr>
        <w:t>Airbnb</w:t>
      </w:r>
      <w:r w:rsidR="003A31DF" w:rsidRPr="0059447A">
        <w:rPr>
          <w:szCs w:val="21"/>
        </w:rPr>
        <w:t>は、登録物件の近隣に住む住民が苦情を申し立てられるようにする予定であることを発表したという記事が紹介されている</w:t>
      </w:r>
      <w:r w:rsidR="00E52139" w:rsidRPr="0059447A">
        <w:rPr>
          <w:rFonts w:hint="eastAsia"/>
          <w:szCs w:val="21"/>
          <w:vertAlign w:val="superscript"/>
        </w:rPr>
        <w:t>２１</w:t>
      </w:r>
      <w:r w:rsidR="003A31DF" w:rsidRPr="0059447A">
        <w:rPr>
          <w:szCs w:val="21"/>
        </w:rPr>
        <w:t>。</w:t>
      </w:r>
      <w:r w:rsidRPr="0059447A">
        <w:rPr>
          <w:rFonts w:hint="eastAsia"/>
          <w:szCs w:val="21"/>
        </w:rPr>
        <w:t>人流の世界戦略に基づき、プラットフォーム業者として情報提供を重視するということの現れなのであろうか</w:t>
      </w:r>
    </w:p>
    <w:p w:rsidR="00C41A7C" w:rsidRPr="0059447A" w:rsidRDefault="00C41A7C" w:rsidP="003A31DF">
      <w:pPr>
        <w:ind w:firstLineChars="100" w:firstLine="258"/>
        <w:rPr>
          <w:szCs w:val="21"/>
        </w:rPr>
      </w:pPr>
      <w:r w:rsidRPr="0059447A">
        <w:rPr>
          <w:szCs w:val="21"/>
        </w:rPr>
        <w:t>小樽で「外国人お断り」を実行した銭湯が裁判で敗訴し、慰謝料を支払</w:t>
      </w:r>
      <w:r w:rsidRPr="0059447A">
        <w:rPr>
          <w:szCs w:val="21"/>
        </w:rPr>
        <w:lastRenderedPageBreak/>
        <w:t>わされたケースがある</w:t>
      </w:r>
      <w:r w:rsidR="002945D8" w:rsidRPr="0059447A">
        <w:rPr>
          <w:rFonts w:hint="eastAsia"/>
          <w:szCs w:val="21"/>
          <w:vertAlign w:val="superscript"/>
        </w:rPr>
        <w:t>２２</w:t>
      </w:r>
      <w:r w:rsidRPr="0059447A">
        <w:rPr>
          <w:szCs w:val="21"/>
        </w:rPr>
        <w:t>。銭湯だから引受義務はないから、営業</w:t>
      </w:r>
      <w:r w:rsidR="005A0F51" w:rsidRPr="0059447A">
        <w:rPr>
          <w:szCs w:val="21"/>
        </w:rPr>
        <w:t>停止にはならなかったが、名誉棄損に該当してしまった。従って新</w:t>
      </w:r>
      <w:r w:rsidR="005A0F51" w:rsidRPr="0059447A">
        <w:rPr>
          <w:rFonts w:hint="eastAsia"/>
          <w:szCs w:val="21"/>
        </w:rPr>
        <w:t>経済</w:t>
      </w:r>
      <w:r w:rsidR="00F02A76" w:rsidRPr="0059447A">
        <w:rPr>
          <w:rFonts w:hint="eastAsia"/>
          <w:szCs w:val="21"/>
        </w:rPr>
        <w:t>連盟</w:t>
      </w:r>
      <w:r w:rsidRPr="0059447A">
        <w:rPr>
          <w:szCs w:val="21"/>
        </w:rPr>
        <w:t>は、周辺住民の苦情処理を考えて、宿泊引受義務の廃止を訴えている。私も、住と宿が相対化しており、引受義務は時代錯誤ではないかと思っている。そのうえで、旅館業法全体を見直し、規制緩和を実施すればいいと思っている。</w:t>
      </w:r>
    </w:p>
    <w:p w:rsidR="00DA0B4B" w:rsidRPr="0059447A" w:rsidRDefault="00A30474" w:rsidP="00DA0B4B">
      <w:pPr>
        <w:rPr>
          <w:b/>
          <w:szCs w:val="21"/>
        </w:rPr>
      </w:pPr>
      <w:r w:rsidRPr="0059447A">
        <w:rPr>
          <w:rFonts w:hint="eastAsia"/>
          <w:b/>
          <w:szCs w:val="21"/>
        </w:rPr>
        <w:t>６</w:t>
      </w:r>
      <w:r w:rsidR="00DA0B4B" w:rsidRPr="0059447A">
        <w:rPr>
          <w:rFonts w:hint="eastAsia"/>
          <w:b/>
          <w:szCs w:val="21"/>
        </w:rPr>
        <w:t xml:space="preserve">　</w:t>
      </w:r>
      <w:r w:rsidR="005F5083" w:rsidRPr="0059447A">
        <w:rPr>
          <w:rFonts w:hint="eastAsia"/>
          <w:b/>
          <w:szCs w:val="21"/>
        </w:rPr>
        <w:t>シェアリング・エコノミーの</w:t>
      </w:r>
      <w:r w:rsidR="00DF297B" w:rsidRPr="0059447A">
        <w:rPr>
          <w:rFonts w:hint="eastAsia"/>
          <w:b/>
          <w:szCs w:val="21"/>
        </w:rPr>
        <w:t>ビジネスモデル</w:t>
      </w:r>
    </w:p>
    <w:p w:rsidR="00DA0B4B" w:rsidRPr="0059447A" w:rsidRDefault="00A30474" w:rsidP="00DA0B4B">
      <w:pPr>
        <w:rPr>
          <w:b/>
          <w:bCs/>
          <w:szCs w:val="21"/>
        </w:rPr>
      </w:pPr>
      <w:r w:rsidRPr="0059447A">
        <w:rPr>
          <w:rFonts w:ascii="Arial" w:hAnsi="Arial" w:cs="Arial" w:hint="eastAsia"/>
          <w:color w:val="000000"/>
          <w:szCs w:val="21"/>
          <w:shd w:val="clear" w:color="auto" w:fill="FFFFFF"/>
        </w:rPr>
        <w:t>（</w:t>
      </w:r>
      <w:r w:rsidR="00DA0B4B" w:rsidRPr="0059447A">
        <w:rPr>
          <w:rFonts w:ascii="Arial" w:hAnsi="Arial" w:cs="Arial" w:hint="eastAsia"/>
          <w:color w:val="000000"/>
          <w:szCs w:val="21"/>
          <w:shd w:val="clear" w:color="auto" w:fill="FFFFFF"/>
        </w:rPr>
        <w:t>１</w:t>
      </w:r>
      <w:r w:rsidRPr="0059447A">
        <w:rPr>
          <w:rFonts w:ascii="Arial" w:hAnsi="Arial" w:cs="Arial" w:hint="eastAsia"/>
          <w:color w:val="000000"/>
          <w:szCs w:val="21"/>
          <w:shd w:val="clear" w:color="auto" w:fill="FFFFFF"/>
        </w:rPr>
        <w:t>）</w:t>
      </w:r>
      <w:r w:rsidR="00C06B6C" w:rsidRPr="0059447A">
        <w:rPr>
          <w:rFonts w:ascii="Arial" w:hAnsi="Arial" w:cs="Arial" w:hint="eastAsia"/>
          <w:b/>
          <w:color w:val="000000"/>
          <w:szCs w:val="21"/>
          <w:shd w:val="clear" w:color="auto" w:fill="FFFFFF"/>
        </w:rPr>
        <w:t>乗合</w:t>
      </w:r>
      <w:r w:rsidR="00DA0B4B" w:rsidRPr="0059447A">
        <w:rPr>
          <w:rFonts w:hint="eastAsia"/>
          <w:b/>
          <w:bCs/>
          <w:szCs w:val="21"/>
        </w:rPr>
        <w:t>の発想</w:t>
      </w:r>
      <w:r w:rsidR="006621F4" w:rsidRPr="0059447A">
        <w:rPr>
          <w:rFonts w:hint="eastAsia"/>
          <w:b/>
          <w:bCs/>
          <w:szCs w:val="21"/>
        </w:rPr>
        <w:t>と定額制乗り放題の発想の違い</w:t>
      </w:r>
    </w:p>
    <w:p w:rsidR="005A0F51" w:rsidRPr="0059447A" w:rsidRDefault="00F62D05" w:rsidP="00DA0B4B">
      <w:pPr>
        <w:ind w:firstLineChars="100" w:firstLine="258"/>
        <w:rPr>
          <w:szCs w:val="21"/>
        </w:rPr>
      </w:pPr>
      <w:r w:rsidRPr="0059447A">
        <w:rPr>
          <w:rFonts w:hint="eastAsia"/>
          <w:szCs w:val="21"/>
        </w:rPr>
        <w:t>乗合バスが公共交通機関として認識されるように、</w:t>
      </w:r>
      <w:r w:rsidR="00DA0B4B" w:rsidRPr="0059447A">
        <w:rPr>
          <w:szCs w:val="21"/>
        </w:rPr>
        <w:t>タク</w:t>
      </w:r>
      <w:r w:rsidRPr="0059447A">
        <w:rPr>
          <w:szCs w:val="21"/>
        </w:rPr>
        <w:t>シー事業の未来</w:t>
      </w:r>
      <w:r w:rsidRPr="0059447A">
        <w:rPr>
          <w:rFonts w:hint="eastAsia"/>
          <w:szCs w:val="21"/>
        </w:rPr>
        <w:t>も</w:t>
      </w:r>
      <w:r w:rsidR="00DA0B4B" w:rsidRPr="0059447A">
        <w:rPr>
          <w:szCs w:val="21"/>
        </w:rPr>
        <w:t>相乗り制度の普及に求める考え方が</w:t>
      </w:r>
      <w:r w:rsidR="005F766A" w:rsidRPr="0059447A">
        <w:rPr>
          <w:rFonts w:hint="eastAsia"/>
          <w:szCs w:val="21"/>
        </w:rPr>
        <w:t>時折現れる</w:t>
      </w:r>
      <w:r w:rsidR="00DA0B4B" w:rsidRPr="0059447A">
        <w:rPr>
          <w:szCs w:val="21"/>
        </w:rPr>
        <w:t>。私</w:t>
      </w:r>
      <w:r w:rsidR="005F766A" w:rsidRPr="0059447A">
        <w:rPr>
          <w:rFonts w:hint="eastAsia"/>
          <w:szCs w:val="21"/>
        </w:rPr>
        <w:t>が</w:t>
      </w:r>
      <w:r w:rsidR="00DA0B4B" w:rsidRPr="0059447A">
        <w:rPr>
          <w:szCs w:val="21"/>
        </w:rPr>
        <w:t>乗り放題タクシーを提唱している発想の根底にも相乗りがある</w:t>
      </w:r>
      <w:r w:rsidR="00A57E73" w:rsidRPr="0059447A">
        <w:rPr>
          <w:rFonts w:hint="eastAsia"/>
          <w:szCs w:val="21"/>
        </w:rPr>
        <w:t>。しかし、</w:t>
      </w:r>
      <w:r w:rsidR="00DA0B4B" w:rsidRPr="0059447A">
        <w:rPr>
          <w:szCs w:val="21"/>
        </w:rPr>
        <w:t>私は、</w:t>
      </w:r>
      <w:r w:rsidR="00A57E73" w:rsidRPr="0059447A">
        <w:rPr>
          <w:rFonts w:hint="eastAsia"/>
          <w:szCs w:val="21"/>
        </w:rPr>
        <w:t>それ以上に</w:t>
      </w:r>
      <w:r w:rsidR="00652A83">
        <w:rPr>
          <w:rFonts w:hint="eastAsia"/>
          <w:szCs w:val="21"/>
        </w:rPr>
        <w:t>「</w:t>
      </w:r>
      <w:r w:rsidR="00DA0B4B" w:rsidRPr="0059447A">
        <w:rPr>
          <w:szCs w:val="21"/>
        </w:rPr>
        <w:t>貸切</w:t>
      </w:r>
      <w:r w:rsidR="00652A83">
        <w:rPr>
          <w:rFonts w:hint="eastAsia"/>
          <w:szCs w:val="21"/>
        </w:rPr>
        <w:t>」対「</w:t>
      </w:r>
      <w:r w:rsidR="00481EFD" w:rsidRPr="0059447A">
        <w:rPr>
          <w:szCs w:val="21"/>
        </w:rPr>
        <w:t>乗合</w:t>
      </w:r>
      <w:r w:rsidR="00652A83">
        <w:rPr>
          <w:rFonts w:hint="eastAsia"/>
          <w:szCs w:val="21"/>
        </w:rPr>
        <w:t>」</w:t>
      </w:r>
      <w:r w:rsidR="00481EFD" w:rsidRPr="0059447A">
        <w:rPr>
          <w:rFonts w:hint="eastAsia"/>
          <w:szCs w:val="21"/>
        </w:rPr>
        <w:t>という法的概念</w:t>
      </w:r>
      <w:r w:rsidR="00DA0B4B" w:rsidRPr="0059447A">
        <w:rPr>
          <w:szCs w:val="21"/>
        </w:rPr>
        <w:t>区分そのものが位置情報システムの進展により</w:t>
      </w:r>
      <w:r w:rsidR="00033B5E" w:rsidRPr="0059447A">
        <w:rPr>
          <w:rFonts w:hint="eastAsia"/>
          <w:szCs w:val="21"/>
        </w:rPr>
        <w:t>相対化した</w:t>
      </w:r>
      <w:r w:rsidR="00BC2A36" w:rsidRPr="0059447A">
        <w:rPr>
          <w:rFonts w:hint="eastAsia"/>
          <w:szCs w:val="21"/>
        </w:rPr>
        <w:t>と考えている</w:t>
      </w:r>
      <w:r w:rsidR="00DA0B4B" w:rsidRPr="0059447A">
        <w:rPr>
          <w:szCs w:val="21"/>
        </w:rPr>
        <w:t>。</w:t>
      </w:r>
      <w:r w:rsidR="00481EFD" w:rsidRPr="0059447A">
        <w:rPr>
          <w:rFonts w:hint="eastAsia"/>
          <w:szCs w:val="21"/>
        </w:rPr>
        <w:t>間際予約の進展により運送契約集団の数を問題にする制度設計そのものの土台が崩壊し</w:t>
      </w:r>
      <w:r w:rsidR="00917ECD">
        <w:rPr>
          <w:rFonts w:hint="eastAsia"/>
          <w:szCs w:val="21"/>
        </w:rPr>
        <w:t>始めている</w:t>
      </w:r>
      <w:r w:rsidR="00481EFD" w:rsidRPr="0059447A">
        <w:rPr>
          <w:rFonts w:hint="eastAsia"/>
          <w:szCs w:val="21"/>
        </w:rPr>
        <w:t>からである。</w:t>
      </w:r>
    </w:p>
    <w:p w:rsidR="00033B5E" w:rsidRPr="0059447A" w:rsidRDefault="00DA0B4B" w:rsidP="00DA0B4B">
      <w:pPr>
        <w:ind w:firstLineChars="100" w:firstLine="258"/>
        <w:rPr>
          <w:szCs w:val="21"/>
        </w:rPr>
      </w:pPr>
      <w:r w:rsidRPr="0059447A">
        <w:rPr>
          <w:szCs w:val="21"/>
        </w:rPr>
        <w:t>福岡</w:t>
      </w:r>
      <w:r w:rsidR="00770D41" w:rsidRPr="0059447A">
        <w:rPr>
          <w:rFonts w:hint="eastAsia"/>
          <w:szCs w:val="21"/>
        </w:rPr>
        <w:t>市</w:t>
      </w:r>
      <w:r w:rsidRPr="0059447A">
        <w:rPr>
          <w:szCs w:val="21"/>
        </w:rPr>
        <w:t>で</w:t>
      </w:r>
      <w:r w:rsidR="00770D41" w:rsidRPr="0059447A">
        <w:rPr>
          <w:rFonts w:hint="eastAsia"/>
          <w:szCs w:val="21"/>
        </w:rPr>
        <w:t>高齢者向けの</w:t>
      </w:r>
      <w:r w:rsidRPr="0059447A">
        <w:rPr>
          <w:szCs w:val="21"/>
        </w:rPr>
        <w:t>ジェロンタクシー</w:t>
      </w:r>
      <w:r w:rsidR="00E52139" w:rsidRPr="0059447A">
        <w:rPr>
          <w:rFonts w:hint="eastAsia"/>
          <w:szCs w:val="21"/>
          <w:vertAlign w:val="superscript"/>
        </w:rPr>
        <w:t>２</w:t>
      </w:r>
      <w:r w:rsidR="002945D8" w:rsidRPr="0059447A">
        <w:rPr>
          <w:rFonts w:hint="eastAsia"/>
          <w:szCs w:val="21"/>
          <w:vertAlign w:val="superscript"/>
        </w:rPr>
        <w:t>３</w:t>
      </w:r>
      <w:r w:rsidRPr="0059447A">
        <w:rPr>
          <w:szCs w:val="21"/>
        </w:rPr>
        <w:t>が始まっ</w:t>
      </w:r>
      <w:r w:rsidR="005A0F51" w:rsidRPr="0059447A">
        <w:rPr>
          <w:rFonts w:hint="eastAsia"/>
          <w:szCs w:val="21"/>
        </w:rPr>
        <w:t>ている</w:t>
      </w:r>
      <w:r w:rsidR="00770D41" w:rsidRPr="0059447A">
        <w:rPr>
          <w:rFonts w:hint="eastAsia"/>
          <w:szCs w:val="21"/>
        </w:rPr>
        <w:t>。</w:t>
      </w:r>
      <w:r w:rsidRPr="0059447A">
        <w:rPr>
          <w:szCs w:val="21"/>
        </w:rPr>
        <w:t>一か月定額乗り放題（目的地限定）サービスは、</w:t>
      </w:r>
      <w:r w:rsidR="007576E7" w:rsidRPr="0059447A">
        <w:rPr>
          <w:rFonts w:hint="eastAsia"/>
          <w:szCs w:val="21"/>
        </w:rPr>
        <w:t>二項対立的</w:t>
      </w:r>
      <w:r w:rsidR="00033B5E" w:rsidRPr="0059447A">
        <w:rPr>
          <w:rFonts w:hint="eastAsia"/>
          <w:szCs w:val="21"/>
        </w:rPr>
        <w:t>に考える貸切、乗合の発想をし</w:t>
      </w:r>
      <w:r w:rsidR="007576E7" w:rsidRPr="0059447A">
        <w:rPr>
          <w:rFonts w:hint="eastAsia"/>
          <w:szCs w:val="21"/>
        </w:rPr>
        <w:t>ない</w:t>
      </w:r>
      <w:r w:rsidRPr="0059447A">
        <w:rPr>
          <w:szCs w:val="21"/>
        </w:rPr>
        <w:t>。それを可能とするのは、</w:t>
      </w:r>
      <w:r w:rsidR="00770D41" w:rsidRPr="0059447A">
        <w:rPr>
          <w:rFonts w:hint="eastAsia"/>
          <w:szCs w:val="21"/>
        </w:rPr>
        <w:t>マルチ・</w:t>
      </w:r>
      <w:r w:rsidRPr="0059447A">
        <w:rPr>
          <w:szCs w:val="21"/>
        </w:rPr>
        <w:t>パッケージ</w:t>
      </w:r>
      <w:r w:rsidR="002F3B3D" w:rsidRPr="0059447A">
        <w:rPr>
          <w:rFonts w:hint="eastAsia"/>
          <w:szCs w:val="21"/>
        </w:rPr>
        <w:t>・</w:t>
      </w:r>
      <w:r w:rsidRPr="0059447A">
        <w:rPr>
          <w:szCs w:val="21"/>
        </w:rPr>
        <w:t>ツアーの発想</w:t>
      </w:r>
      <w:r w:rsidR="00770D41" w:rsidRPr="0059447A">
        <w:rPr>
          <w:rFonts w:hint="eastAsia"/>
          <w:szCs w:val="21"/>
        </w:rPr>
        <w:t>（図</w:t>
      </w:r>
      <w:r w:rsidR="00AE1F8C">
        <w:rPr>
          <w:rFonts w:hint="eastAsia"/>
          <w:szCs w:val="21"/>
        </w:rPr>
        <w:t>５</w:t>
      </w:r>
      <w:r w:rsidR="00CE5FA4" w:rsidRPr="0059447A">
        <w:rPr>
          <w:rFonts w:hint="eastAsia"/>
          <w:szCs w:val="21"/>
        </w:rPr>
        <w:t>）</w:t>
      </w:r>
      <w:r w:rsidRPr="0059447A">
        <w:rPr>
          <w:szCs w:val="21"/>
        </w:rPr>
        <w:t>がとれるからである。</w:t>
      </w:r>
      <w:r w:rsidR="0006160B">
        <w:rPr>
          <w:rFonts w:hint="eastAsia"/>
          <w:szCs w:val="21"/>
        </w:rPr>
        <w:t>旅行業約款の前提である「旅行」を、出発から帰宅まで一回ごとに区切って考える</w:t>
      </w:r>
      <w:r w:rsidR="00770D41" w:rsidRPr="0059447A">
        <w:rPr>
          <w:rFonts w:hint="eastAsia"/>
          <w:szCs w:val="21"/>
        </w:rPr>
        <w:t>従来のパッケージ</w:t>
      </w:r>
      <w:r w:rsidR="002F3B3D" w:rsidRPr="0059447A">
        <w:rPr>
          <w:rFonts w:hint="eastAsia"/>
          <w:szCs w:val="21"/>
        </w:rPr>
        <w:t>・</w:t>
      </w:r>
      <w:r w:rsidR="00770D41" w:rsidRPr="0059447A">
        <w:rPr>
          <w:rFonts w:hint="eastAsia"/>
          <w:szCs w:val="21"/>
        </w:rPr>
        <w:t>ツアーの発想（図</w:t>
      </w:r>
      <w:r w:rsidR="00AE1F8C">
        <w:rPr>
          <w:rFonts w:hint="eastAsia"/>
          <w:szCs w:val="21"/>
        </w:rPr>
        <w:t>６</w:t>
      </w:r>
      <w:r w:rsidR="00770D41" w:rsidRPr="0059447A">
        <w:rPr>
          <w:rFonts w:hint="eastAsia"/>
          <w:szCs w:val="21"/>
        </w:rPr>
        <w:t>）では</w:t>
      </w:r>
      <w:r w:rsidR="0006160B">
        <w:rPr>
          <w:rFonts w:hint="eastAsia"/>
          <w:szCs w:val="21"/>
        </w:rPr>
        <w:t>、在宅中の特別補償責任の取扱等が課題となって、</w:t>
      </w:r>
      <w:r w:rsidR="00770D41" w:rsidRPr="0059447A">
        <w:rPr>
          <w:rFonts w:hint="eastAsia"/>
          <w:szCs w:val="21"/>
        </w:rPr>
        <w:t>乗り放題の仕組み</w:t>
      </w:r>
      <w:r w:rsidR="0006160B">
        <w:rPr>
          <w:rFonts w:hint="eastAsia"/>
          <w:szCs w:val="21"/>
        </w:rPr>
        <w:t>を</w:t>
      </w:r>
      <w:r w:rsidR="00770D41" w:rsidRPr="0059447A">
        <w:rPr>
          <w:rFonts w:hint="eastAsia"/>
          <w:szCs w:val="21"/>
        </w:rPr>
        <w:t>実現</w:t>
      </w:r>
      <w:r w:rsidR="0006160B">
        <w:rPr>
          <w:rFonts w:hint="eastAsia"/>
          <w:szCs w:val="21"/>
        </w:rPr>
        <w:t>することが困難である。</w:t>
      </w:r>
      <w:r w:rsidR="007576E7" w:rsidRPr="0059447A">
        <w:rPr>
          <w:rFonts w:hint="eastAsia"/>
          <w:szCs w:val="21"/>
        </w:rPr>
        <w:t>マルチ・パッケージ</w:t>
      </w:r>
      <w:r w:rsidR="002F3B3D" w:rsidRPr="0059447A">
        <w:rPr>
          <w:rFonts w:hint="eastAsia"/>
          <w:szCs w:val="21"/>
        </w:rPr>
        <w:t>・</w:t>
      </w:r>
      <w:r w:rsidR="007576E7" w:rsidRPr="0059447A">
        <w:rPr>
          <w:rFonts w:hint="eastAsia"/>
          <w:szCs w:val="21"/>
        </w:rPr>
        <w:t>ツアーの</w:t>
      </w:r>
      <w:r w:rsidR="0006160B">
        <w:rPr>
          <w:rFonts w:hint="eastAsia"/>
          <w:szCs w:val="21"/>
        </w:rPr>
        <w:t>発想をとれば月ぎめ定額乗り放題の仕組みを採用することは</w:t>
      </w:r>
      <w:r w:rsidR="007576E7" w:rsidRPr="0059447A">
        <w:rPr>
          <w:rFonts w:hint="eastAsia"/>
          <w:szCs w:val="21"/>
        </w:rPr>
        <w:t>可能であり、そもそもそこでは</w:t>
      </w:r>
      <w:r w:rsidR="005D61F7" w:rsidRPr="0059447A">
        <w:rPr>
          <w:rFonts w:hint="eastAsia"/>
          <w:szCs w:val="21"/>
        </w:rPr>
        <w:t>、</w:t>
      </w:r>
      <w:r w:rsidR="007576E7" w:rsidRPr="0059447A">
        <w:rPr>
          <w:rFonts w:hint="eastAsia"/>
          <w:szCs w:val="21"/>
        </w:rPr>
        <w:t>乗合、貸切の概念</w:t>
      </w:r>
      <w:r w:rsidR="00EE5A76">
        <w:rPr>
          <w:rFonts w:hint="eastAsia"/>
          <w:szCs w:val="21"/>
        </w:rPr>
        <w:t>を超越したものとなっている</w:t>
      </w:r>
      <w:r w:rsidR="007576E7" w:rsidRPr="0059447A">
        <w:rPr>
          <w:rFonts w:hint="eastAsia"/>
          <w:szCs w:val="21"/>
        </w:rPr>
        <w:t>。この高齢者向けの</w:t>
      </w:r>
      <w:r w:rsidRPr="0059447A">
        <w:rPr>
          <w:szCs w:val="21"/>
        </w:rPr>
        <w:t>ジェロンタクシー</w:t>
      </w:r>
      <w:r w:rsidR="007576E7" w:rsidRPr="0059447A">
        <w:rPr>
          <w:rFonts w:hint="eastAsia"/>
          <w:szCs w:val="21"/>
        </w:rPr>
        <w:t>は</w:t>
      </w:r>
      <w:r w:rsidRPr="0059447A">
        <w:rPr>
          <w:szCs w:val="21"/>
        </w:rPr>
        <w:t>、</w:t>
      </w:r>
      <w:r w:rsidR="00033B5E" w:rsidRPr="0059447A">
        <w:rPr>
          <w:szCs w:val="21"/>
        </w:rPr>
        <w:t>自治体の財政援助</w:t>
      </w:r>
      <w:r w:rsidR="00033B5E" w:rsidRPr="0059447A">
        <w:rPr>
          <w:rFonts w:hint="eastAsia"/>
          <w:szCs w:val="21"/>
        </w:rPr>
        <w:t>があれば、高齢者の自動車運転免許証返納政策と組み合わせることにより、</w:t>
      </w:r>
      <w:r w:rsidRPr="0059447A">
        <w:rPr>
          <w:szCs w:val="21"/>
        </w:rPr>
        <w:t>人口希薄地帯での可能性は更に高いものと考えられる。</w:t>
      </w:r>
    </w:p>
    <w:p w:rsidR="00DA0B4B" w:rsidRPr="0059447A" w:rsidRDefault="007576E7" w:rsidP="00DA0B4B">
      <w:pPr>
        <w:ind w:firstLineChars="100" w:firstLine="258"/>
        <w:rPr>
          <w:szCs w:val="21"/>
        </w:rPr>
      </w:pPr>
      <w:r w:rsidRPr="0059447A">
        <w:rPr>
          <w:rFonts w:hint="eastAsia"/>
          <w:szCs w:val="21"/>
        </w:rPr>
        <w:t>更に</w:t>
      </w:r>
      <w:r w:rsidR="00033B5E" w:rsidRPr="0059447A">
        <w:rPr>
          <w:rFonts w:hint="eastAsia"/>
          <w:szCs w:val="21"/>
        </w:rPr>
        <w:t>、</w:t>
      </w:r>
      <w:r w:rsidRPr="0059447A">
        <w:rPr>
          <w:rFonts w:hint="eastAsia"/>
          <w:szCs w:val="21"/>
        </w:rPr>
        <w:t>ジェロンタクシーを可能にした旅行業約款</w:t>
      </w:r>
      <w:r w:rsidR="00BC2A36" w:rsidRPr="0059447A">
        <w:rPr>
          <w:rFonts w:hint="eastAsia"/>
          <w:szCs w:val="21"/>
        </w:rPr>
        <w:t>の仕組み</w:t>
      </w:r>
      <w:r w:rsidRPr="0059447A">
        <w:rPr>
          <w:rFonts w:hint="eastAsia"/>
          <w:szCs w:val="21"/>
        </w:rPr>
        <w:t>を活用すれば、</w:t>
      </w:r>
      <w:r w:rsidR="00033B5E" w:rsidRPr="0059447A">
        <w:rPr>
          <w:rFonts w:hint="eastAsia"/>
          <w:szCs w:val="21"/>
        </w:rPr>
        <w:t>高齢者に限定せず</w:t>
      </w:r>
      <w:r w:rsidRPr="0059447A">
        <w:rPr>
          <w:rFonts w:hint="eastAsia"/>
          <w:szCs w:val="21"/>
        </w:rPr>
        <w:t>対象を</w:t>
      </w:r>
      <w:r w:rsidR="00033B5E" w:rsidRPr="0059447A">
        <w:rPr>
          <w:rFonts w:hint="eastAsia"/>
          <w:szCs w:val="21"/>
        </w:rPr>
        <w:t>大きく</w:t>
      </w:r>
      <w:r w:rsidRPr="0059447A">
        <w:rPr>
          <w:rFonts w:hint="eastAsia"/>
          <w:szCs w:val="21"/>
        </w:rPr>
        <w:t>広げた期間限定乗り放題サービスが可能と</w:t>
      </w:r>
      <w:r w:rsidRPr="0059447A">
        <w:rPr>
          <w:rFonts w:hint="eastAsia"/>
          <w:szCs w:val="21"/>
        </w:rPr>
        <w:lastRenderedPageBreak/>
        <w:t>なるのである。</w:t>
      </w:r>
    </w:p>
    <w:p w:rsidR="005A0F51" w:rsidRPr="0059447A" w:rsidRDefault="005A0F51" w:rsidP="00DA0B4B">
      <w:pPr>
        <w:ind w:firstLineChars="100" w:firstLine="258"/>
        <w:rPr>
          <w:szCs w:val="21"/>
        </w:rPr>
      </w:pPr>
    </w:p>
    <w:p w:rsidR="005A0F51" w:rsidRPr="0059447A" w:rsidRDefault="00F83217" w:rsidP="00DA0B4B">
      <w:pPr>
        <w:ind w:firstLineChars="100" w:firstLine="258"/>
        <w:rPr>
          <w:szCs w:val="21"/>
        </w:rPr>
      </w:pPr>
      <w:r w:rsidRPr="00F83217">
        <w:rPr>
          <w:noProof/>
          <w:szCs w:val="21"/>
        </w:rPr>
        <w:drawing>
          <wp:inline distT="0" distB="0" distL="0" distR="0" wp14:anchorId="7AFE4BDD" wp14:editId="1B9EB43A">
            <wp:extent cx="5400040" cy="303720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3037205"/>
                    </a:xfrm>
                    <a:prstGeom prst="rect">
                      <a:avLst/>
                    </a:prstGeom>
                  </pic:spPr>
                </pic:pic>
              </a:graphicData>
            </a:graphic>
          </wp:inline>
        </w:drawing>
      </w:r>
    </w:p>
    <w:p w:rsidR="005A0F51" w:rsidRPr="0059447A" w:rsidRDefault="00F83217" w:rsidP="00DA0B4B">
      <w:pPr>
        <w:ind w:firstLineChars="100" w:firstLine="258"/>
        <w:rPr>
          <w:szCs w:val="21"/>
        </w:rPr>
      </w:pPr>
      <w:r w:rsidRPr="00F83217">
        <w:rPr>
          <w:noProof/>
          <w:szCs w:val="21"/>
        </w:rPr>
        <w:drawing>
          <wp:inline distT="0" distB="0" distL="0" distR="0" wp14:anchorId="652E55BE" wp14:editId="471169A8">
            <wp:extent cx="5400040" cy="303720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40" cy="3037205"/>
                    </a:xfrm>
                    <a:prstGeom prst="rect">
                      <a:avLst/>
                    </a:prstGeom>
                  </pic:spPr>
                </pic:pic>
              </a:graphicData>
            </a:graphic>
          </wp:inline>
        </w:drawing>
      </w:r>
    </w:p>
    <w:p w:rsidR="00FE6261" w:rsidRPr="0059447A" w:rsidRDefault="00DA0B4B" w:rsidP="008C0660">
      <w:pPr>
        <w:ind w:firstLineChars="100" w:firstLine="258"/>
        <w:rPr>
          <w:szCs w:val="21"/>
        </w:rPr>
      </w:pPr>
      <w:r w:rsidRPr="0059447A">
        <w:rPr>
          <w:rFonts w:hint="eastAsia"/>
          <w:szCs w:val="21"/>
        </w:rPr>
        <w:t>スマホの普及により「流し乗車」と「予約乗車」の時間的差異が限りなく少なくなってきている。いわゆる</w:t>
      </w:r>
      <w:r w:rsidR="00B65DF0">
        <w:rPr>
          <w:rFonts w:hint="eastAsia"/>
          <w:szCs w:val="21"/>
        </w:rPr>
        <w:t>「</w:t>
      </w:r>
      <w:r w:rsidRPr="0059447A">
        <w:rPr>
          <w:rFonts w:hint="eastAsia"/>
          <w:szCs w:val="21"/>
        </w:rPr>
        <w:t>間際予約</w:t>
      </w:r>
      <w:r w:rsidR="00B65DF0">
        <w:rPr>
          <w:rFonts w:hint="eastAsia"/>
          <w:szCs w:val="21"/>
        </w:rPr>
        <w:t>」</w:t>
      </w:r>
      <w:r w:rsidRPr="0059447A">
        <w:rPr>
          <w:rFonts w:hint="eastAsia"/>
          <w:szCs w:val="21"/>
        </w:rPr>
        <w:t>の出現である。この現象が、</w:t>
      </w:r>
      <w:r w:rsidRPr="0059447A">
        <w:rPr>
          <w:rFonts w:hint="eastAsia"/>
          <w:szCs w:val="21"/>
        </w:rPr>
        <w:t>Black-Cab</w:t>
      </w:r>
      <w:r w:rsidRPr="0059447A">
        <w:rPr>
          <w:rFonts w:hint="eastAsia"/>
          <w:szCs w:val="21"/>
        </w:rPr>
        <w:t>と</w:t>
      </w:r>
      <w:r w:rsidRPr="0059447A">
        <w:rPr>
          <w:rFonts w:hint="eastAsia"/>
          <w:szCs w:val="21"/>
        </w:rPr>
        <w:t>Mini-Cab</w:t>
      </w:r>
      <w:r w:rsidRPr="0059447A">
        <w:rPr>
          <w:rFonts w:hint="eastAsia"/>
          <w:szCs w:val="21"/>
        </w:rPr>
        <w:t>の間でも発生している。ロンドン交通委員会は</w:t>
      </w:r>
      <w:r w:rsidRPr="0059447A">
        <w:rPr>
          <w:rFonts w:hint="eastAsia"/>
          <w:szCs w:val="21"/>
        </w:rPr>
        <w:t>Black-Cab</w:t>
      </w:r>
      <w:r w:rsidRPr="0059447A">
        <w:rPr>
          <w:rFonts w:hint="eastAsia"/>
          <w:szCs w:val="21"/>
        </w:rPr>
        <w:t>の</w:t>
      </w:r>
      <w:r w:rsidRPr="0059447A">
        <w:rPr>
          <w:szCs w:val="21"/>
        </w:rPr>
        <w:t>IT</w:t>
      </w:r>
      <w:r w:rsidRPr="0059447A">
        <w:rPr>
          <w:rFonts w:hint="eastAsia"/>
          <w:szCs w:val="21"/>
        </w:rPr>
        <w:t>への対応の遅れを</w:t>
      </w:r>
      <w:r w:rsidR="008C0660" w:rsidRPr="0059447A">
        <w:rPr>
          <w:rFonts w:hint="eastAsia"/>
          <w:szCs w:val="21"/>
        </w:rPr>
        <w:t>認識し</w:t>
      </w:r>
      <w:r w:rsidRPr="0059447A">
        <w:rPr>
          <w:rFonts w:hint="eastAsia"/>
          <w:szCs w:val="21"/>
        </w:rPr>
        <w:t>、</w:t>
      </w:r>
      <w:r w:rsidR="008C0660" w:rsidRPr="0059447A">
        <w:rPr>
          <w:rFonts w:hint="eastAsia"/>
          <w:szCs w:val="21"/>
        </w:rPr>
        <w:t>一つの解決策として</w:t>
      </w:r>
      <w:r w:rsidRPr="0059447A">
        <w:rPr>
          <w:szCs w:val="21"/>
        </w:rPr>
        <w:t>Maaxi</w:t>
      </w:r>
      <w:r w:rsidR="00E52139" w:rsidRPr="0059447A">
        <w:rPr>
          <w:rFonts w:hint="eastAsia"/>
          <w:szCs w:val="21"/>
          <w:vertAlign w:val="superscript"/>
        </w:rPr>
        <w:lastRenderedPageBreak/>
        <w:t>２</w:t>
      </w:r>
      <w:r w:rsidR="002945D8" w:rsidRPr="0059447A">
        <w:rPr>
          <w:rFonts w:hint="eastAsia"/>
          <w:szCs w:val="21"/>
          <w:vertAlign w:val="superscript"/>
        </w:rPr>
        <w:t>４</w:t>
      </w:r>
      <w:r w:rsidRPr="0059447A">
        <w:rPr>
          <w:rFonts w:hint="eastAsia"/>
          <w:szCs w:val="21"/>
        </w:rPr>
        <w:t>を提示し</w:t>
      </w:r>
      <w:r w:rsidR="008C0660" w:rsidRPr="0059447A">
        <w:rPr>
          <w:rFonts w:hint="eastAsia"/>
          <w:szCs w:val="21"/>
        </w:rPr>
        <w:t>たが</w:t>
      </w:r>
      <w:r w:rsidR="00A30474" w:rsidRPr="0059447A">
        <w:rPr>
          <w:rFonts w:hint="eastAsia"/>
          <w:szCs w:val="21"/>
        </w:rPr>
        <w:t>、うまく機能しなかった</w:t>
      </w:r>
      <w:r w:rsidR="00AF237C" w:rsidRPr="0059447A">
        <w:rPr>
          <w:rFonts w:hint="eastAsia"/>
          <w:szCs w:val="21"/>
        </w:rPr>
        <w:t>のか、現在では</w:t>
      </w:r>
      <w:r w:rsidR="00AF237C" w:rsidRPr="0059447A">
        <w:rPr>
          <w:rFonts w:hint="eastAsia"/>
          <w:szCs w:val="21"/>
        </w:rPr>
        <w:t>HP</w:t>
      </w:r>
      <w:r w:rsidR="00AF237C" w:rsidRPr="0059447A">
        <w:rPr>
          <w:rFonts w:hint="eastAsia"/>
          <w:szCs w:val="21"/>
        </w:rPr>
        <w:t>が削除されている</w:t>
      </w:r>
      <w:r w:rsidRPr="0059447A">
        <w:rPr>
          <w:rFonts w:hint="eastAsia"/>
          <w:szCs w:val="21"/>
        </w:rPr>
        <w:t>。</w:t>
      </w:r>
    </w:p>
    <w:p w:rsidR="00DA0B4B" w:rsidRPr="0059447A" w:rsidRDefault="00DA0B4B" w:rsidP="00C06B6C">
      <w:pPr>
        <w:ind w:firstLineChars="100" w:firstLine="258"/>
        <w:rPr>
          <w:szCs w:val="21"/>
        </w:rPr>
      </w:pPr>
      <w:r w:rsidRPr="0059447A">
        <w:rPr>
          <w:szCs w:val="21"/>
        </w:rPr>
        <w:t>タクシーは、</w:t>
      </w:r>
      <w:r w:rsidR="00C06B6C" w:rsidRPr="0059447A">
        <w:rPr>
          <w:rFonts w:hint="eastAsia"/>
          <w:szCs w:val="21"/>
        </w:rPr>
        <w:t>道路</w:t>
      </w:r>
      <w:r w:rsidR="008C0660" w:rsidRPr="0059447A">
        <w:rPr>
          <w:szCs w:val="21"/>
        </w:rPr>
        <w:t>運送法では</w:t>
      </w:r>
      <w:r w:rsidRPr="0059447A">
        <w:rPr>
          <w:szCs w:val="21"/>
        </w:rPr>
        <w:t>貸切</w:t>
      </w:r>
      <w:r w:rsidR="008C0660" w:rsidRPr="0059447A">
        <w:rPr>
          <w:szCs w:val="21"/>
        </w:rPr>
        <w:t>運送</w:t>
      </w:r>
      <w:r w:rsidR="008C0660" w:rsidRPr="0059447A">
        <w:rPr>
          <w:rFonts w:hint="eastAsia"/>
          <w:szCs w:val="21"/>
        </w:rPr>
        <w:t>であり、</w:t>
      </w:r>
      <w:r w:rsidRPr="0059447A">
        <w:rPr>
          <w:szCs w:val="21"/>
        </w:rPr>
        <w:t>乗合概念のライドシェアとは調和しない</w:t>
      </w:r>
      <w:r w:rsidR="008C0660" w:rsidRPr="0059447A">
        <w:rPr>
          <w:rFonts w:hint="eastAsia"/>
          <w:szCs w:val="21"/>
        </w:rPr>
        <w:t>のであるが、</w:t>
      </w:r>
      <w:r w:rsidRPr="0059447A">
        <w:rPr>
          <w:szCs w:val="21"/>
        </w:rPr>
        <w:t>この貸切運送を実質乗合</w:t>
      </w:r>
      <w:r w:rsidR="008C0660" w:rsidRPr="0059447A">
        <w:rPr>
          <w:rFonts w:hint="eastAsia"/>
          <w:szCs w:val="21"/>
        </w:rPr>
        <w:t>運送に</w:t>
      </w:r>
      <w:r w:rsidRPr="0059447A">
        <w:rPr>
          <w:szCs w:val="21"/>
        </w:rPr>
        <w:t>変換するのがパック旅行で</w:t>
      </w:r>
      <w:r w:rsidRPr="0059447A">
        <w:rPr>
          <w:rFonts w:hint="eastAsia"/>
          <w:szCs w:val="21"/>
        </w:rPr>
        <w:t>あ</w:t>
      </w:r>
      <w:r w:rsidR="008C0660" w:rsidRPr="0059447A">
        <w:rPr>
          <w:rFonts w:hint="eastAsia"/>
          <w:szCs w:val="21"/>
        </w:rPr>
        <w:t>る。</w:t>
      </w:r>
      <w:r w:rsidRPr="0059447A">
        <w:rPr>
          <w:szCs w:val="21"/>
        </w:rPr>
        <w:t>スマホを活用すれば簡単にパック旅行に組み立てられ</w:t>
      </w:r>
      <w:r w:rsidRPr="0059447A">
        <w:rPr>
          <w:rFonts w:hint="eastAsia"/>
          <w:szCs w:val="21"/>
        </w:rPr>
        <w:t>る</w:t>
      </w:r>
      <w:r w:rsidR="008C0660" w:rsidRPr="0059447A">
        <w:rPr>
          <w:rFonts w:hint="eastAsia"/>
          <w:szCs w:val="21"/>
        </w:rPr>
        <w:t>ようになってきたから、そろそろ</w:t>
      </w:r>
      <w:r w:rsidR="00652A83">
        <w:rPr>
          <w:rFonts w:hint="eastAsia"/>
          <w:szCs w:val="21"/>
        </w:rPr>
        <w:t>「</w:t>
      </w:r>
      <w:r w:rsidR="008C0660" w:rsidRPr="0059447A">
        <w:rPr>
          <w:rFonts w:hint="eastAsia"/>
          <w:szCs w:val="21"/>
        </w:rPr>
        <w:t>貸切</w:t>
      </w:r>
      <w:r w:rsidR="00652A83">
        <w:rPr>
          <w:rFonts w:hint="eastAsia"/>
          <w:szCs w:val="21"/>
        </w:rPr>
        <w:t>」対「</w:t>
      </w:r>
      <w:r w:rsidR="008C0660" w:rsidRPr="0059447A">
        <w:rPr>
          <w:rFonts w:hint="eastAsia"/>
          <w:szCs w:val="21"/>
        </w:rPr>
        <w:t>乗合</w:t>
      </w:r>
      <w:r w:rsidR="00652A83">
        <w:rPr>
          <w:rFonts w:hint="eastAsia"/>
          <w:szCs w:val="21"/>
        </w:rPr>
        <w:t>」</w:t>
      </w:r>
      <w:r w:rsidR="008C0660" w:rsidRPr="0059447A">
        <w:rPr>
          <w:rFonts w:hint="eastAsia"/>
          <w:szCs w:val="21"/>
        </w:rPr>
        <w:t>の二項対立的発想から脱却するべきではないかと思っている</w:t>
      </w:r>
      <w:r w:rsidRPr="0059447A">
        <w:rPr>
          <w:szCs w:val="21"/>
        </w:rPr>
        <w:t>。</w:t>
      </w:r>
      <w:r w:rsidR="002945D8" w:rsidRPr="0059447A">
        <w:rPr>
          <w:rFonts w:hint="eastAsia"/>
          <w:szCs w:val="21"/>
        </w:rPr>
        <w:t>マルチ・パッケージ</w:t>
      </w:r>
      <w:r w:rsidR="002F3B3D" w:rsidRPr="0059447A">
        <w:rPr>
          <w:rFonts w:hint="eastAsia"/>
          <w:szCs w:val="21"/>
        </w:rPr>
        <w:t>・</w:t>
      </w:r>
      <w:r w:rsidR="002945D8" w:rsidRPr="0059447A">
        <w:rPr>
          <w:rFonts w:hint="eastAsia"/>
          <w:szCs w:val="21"/>
        </w:rPr>
        <w:t>ツアー形式の</w:t>
      </w:r>
      <w:r w:rsidR="00AF237C" w:rsidRPr="0059447A">
        <w:rPr>
          <w:rFonts w:hint="eastAsia"/>
          <w:szCs w:val="21"/>
        </w:rPr>
        <w:t>ジェロンタクシーの発想もその延長上にあり、乗合が公共であり、貸切が非公共であるといった</w:t>
      </w:r>
      <w:r w:rsidR="002945D8" w:rsidRPr="0059447A">
        <w:rPr>
          <w:rFonts w:hint="eastAsia"/>
          <w:szCs w:val="21"/>
        </w:rPr>
        <w:t>米英流の公共交通の</w:t>
      </w:r>
      <w:r w:rsidR="00AF237C" w:rsidRPr="0059447A">
        <w:rPr>
          <w:rFonts w:hint="eastAsia"/>
          <w:szCs w:val="21"/>
        </w:rPr>
        <w:t>ドグマから</w:t>
      </w:r>
      <w:r w:rsidR="005D61F7" w:rsidRPr="0059447A">
        <w:rPr>
          <w:rFonts w:hint="eastAsia"/>
          <w:szCs w:val="21"/>
        </w:rPr>
        <w:t>解放</w:t>
      </w:r>
      <w:r w:rsidR="00AF237C" w:rsidRPr="0059447A">
        <w:rPr>
          <w:rFonts w:hint="eastAsia"/>
          <w:szCs w:val="21"/>
        </w:rPr>
        <w:t>されるのではないかと思っている。</w:t>
      </w:r>
    </w:p>
    <w:p w:rsidR="00DA0B4B" w:rsidRPr="0059447A" w:rsidRDefault="00A30474" w:rsidP="00DA0B4B">
      <w:pPr>
        <w:rPr>
          <w:rFonts w:ascii="Arial" w:hAnsi="Arial" w:cs="Arial"/>
          <w:b/>
          <w:color w:val="000000"/>
          <w:szCs w:val="21"/>
          <w:shd w:val="clear" w:color="auto" w:fill="FFFFFF"/>
        </w:rPr>
      </w:pPr>
      <w:r w:rsidRPr="0059447A">
        <w:rPr>
          <w:rFonts w:ascii="ＭＳ 明朝" w:hAnsi="ＭＳ 明朝" w:cs="ＭＳ 明朝" w:hint="eastAsia"/>
          <w:szCs w:val="21"/>
          <w:shd w:val="clear" w:color="auto" w:fill="FFFFFF"/>
        </w:rPr>
        <w:t>（</w:t>
      </w:r>
      <w:r w:rsidR="00DA0B4B" w:rsidRPr="0059447A">
        <w:rPr>
          <w:rFonts w:ascii="ＭＳ 明朝" w:hAnsi="ＭＳ 明朝" w:cs="ＭＳ 明朝" w:hint="eastAsia"/>
          <w:szCs w:val="21"/>
          <w:shd w:val="clear" w:color="auto" w:fill="FFFFFF"/>
        </w:rPr>
        <w:t>２</w:t>
      </w:r>
      <w:r w:rsidRPr="0059447A">
        <w:rPr>
          <w:rFonts w:ascii="ＭＳ 明朝" w:hAnsi="ＭＳ 明朝" w:cs="ＭＳ 明朝" w:hint="eastAsia"/>
          <w:szCs w:val="21"/>
          <w:shd w:val="clear" w:color="auto" w:fill="FFFFFF"/>
        </w:rPr>
        <w:t>）</w:t>
      </w:r>
      <w:r w:rsidR="00DA0B4B" w:rsidRPr="0059447A">
        <w:rPr>
          <w:rFonts w:ascii="Arial" w:hAnsi="Arial" w:cs="Arial" w:hint="eastAsia"/>
          <w:b/>
          <w:color w:val="000000"/>
          <w:szCs w:val="21"/>
          <w:shd w:val="clear" w:color="auto" w:fill="FFFFFF"/>
        </w:rPr>
        <w:t>確定額運賃制</w:t>
      </w:r>
    </w:p>
    <w:p w:rsidR="00DA0B4B" w:rsidRPr="0059447A" w:rsidRDefault="00DA0B4B" w:rsidP="00DA0B4B">
      <w:pPr>
        <w:ind w:firstLineChars="100" w:firstLine="258"/>
        <w:rPr>
          <w:rFonts w:ascii="Arial" w:hAnsi="Arial" w:cs="Arial"/>
          <w:color w:val="000000"/>
          <w:szCs w:val="21"/>
          <w:shd w:val="clear" w:color="auto" w:fill="FFFFFF"/>
        </w:rPr>
      </w:pPr>
      <w:r w:rsidRPr="0059447A">
        <w:rPr>
          <w:rFonts w:ascii="Arial" w:hAnsi="Arial" w:cs="Arial"/>
          <w:color w:val="000000"/>
          <w:szCs w:val="21"/>
          <w:shd w:val="clear" w:color="auto" w:fill="FFFFFF"/>
        </w:rPr>
        <w:t>交通機関の運賃は距離制、時間制が一般</w:t>
      </w:r>
      <w:r w:rsidRPr="0059447A">
        <w:rPr>
          <w:rFonts w:ascii="Arial" w:hAnsi="Arial" w:cs="Arial" w:hint="eastAsia"/>
          <w:color w:val="000000"/>
          <w:szCs w:val="21"/>
          <w:shd w:val="clear" w:color="auto" w:fill="FFFFFF"/>
        </w:rPr>
        <w:t>的</w:t>
      </w:r>
      <w:r w:rsidRPr="0059447A">
        <w:rPr>
          <w:rFonts w:ascii="Arial" w:hAnsi="Arial" w:cs="Arial"/>
          <w:color w:val="000000"/>
          <w:szCs w:val="21"/>
          <w:shd w:val="clear" w:color="auto" w:fill="FFFFFF"/>
        </w:rPr>
        <w:t>であるが</w:t>
      </w:r>
      <w:r w:rsidRPr="0059447A">
        <w:rPr>
          <w:rFonts w:ascii="Arial" w:hAnsi="Arial" w:cs="Arial" w:hint="eastAsia"/>
          <w:color w:val="000000"/>
          <w:szCs w:val="21"/>
          <w:shd w:val="clear" w:color="auto" w:fill="FFFFFF"/>
        </w:rPr>
        <w:t>、</w:t>
      </w:r>
      <w:r w:rsidRPr="0059447A">
        <w:rPr>
          <w:rFonts w:ascii="Arial" w:hAnsi="Arial" w:cs="Arial"/>
          <w:color w:val="000000"/>
          <w:szCs w:val="21"/>
          <w:shd w:val="clear" w:color="auto" w:fill="FFFFFF"/>
        </w:rPr>
        <w:t>タクシー運賃</w:t>
      </w:r>
      <w:r w:rsidRPr="0059447A">
        <w:rPr>
          <w:rFonts w:ascii="Arial" w:hAnsi="Arial" w:cs="Arial" w:hint="eastAsia"/>
          <w:color w:val="000000"/>
          <w:szCs w:val="21"/>
          <w:shd w:val="clear" w:color="auto" w:fill="FFFFFF"/>
        </w:rPr>
        <w:t>の</w:t>
      </w:r>
      <w:r w:rsidRPr="0059447A">
        <w:rPr>
          <w:rFonts w:ascii="Arial" w:hAnsi="Arial" w:cs="Arial"/>
          <w:color w:val="000000"/>
          <w:szCs w:val="21"/>
          <w:shd w:val="clear" w:color="auto" w:fill="FFFFFF"/>
        </w:rPr>
        <w:t>時間距離併用制は渋滞リスク</w:t>
      </w:r>
      <w:r w:rsidRPr="0059447A">
        <w:rPr>
          <w:rFonts w:ascii="Arial" w:hAnsi="Arial" w:cs="Arial" w:hint="eastAsia"/>
          <w:color w:val="000000"/>
          <w:szCs w:val="21"/>
          <w:shd w:val="clear" w:color="auto" w:fill="FFFFFF"/>
        </w:rPr>
        <w:t>を</w:t>
      </w:r>
      <w:r w:rsidRPr="0059447A">
        <w:rPr>
          <w:rFonts w:ascii="Arial" w:hAnsi="Arial" w:cs="Arial"/>
          <w:color w:val="000000"/>
          <w:szCs w:val="21"/>
          <w:shd w:val="clear" w:color="auto" w:fill="FFFFFF"/>
        </w:rPr>
        <w:t>勘案する</w:t>
      </w:r>
      <w:r w:rsidRPr="0059447A">
        <w:rPr>
          <w:rFonts w:ascii="Arial" w:hAnsi="Arial" w:cs="Arial" w:hint="eastAsia"/>
          <w:color w:val="000000"/>
          <w:szCs w:val="21"/>
          <w:shd w:val="clear" w:color="auto" w:fill="FFFFFF"/>
        </w:rPr>
        <w:t>こと</w:t>
      </w:r>
      <w:r w:rsidRPr="0059447A">
        <w:rPr>
          <w:rFonts w:ascii="Arial" w:hAnsi="Arial" w:cs="Arial"/>
          <w:color w:val="000000"/>
          <w:szCs w:val="21"/>
          <w:shd w:val="clear" w:color="auto" w:fill="FFFFFF"/>
        </w:rPr>
        <w:t>によるものであり、ニューヨーク</w:t>
      </w:r>
      <w:r w:rsidRPr="0059447A">
        <w:rPr>
          <w:rFonts w:ascii="Arial" w:hAnsi="Arial" w:cs="Arial" w:hint="eastAsia"/>
          <w:color w:val="000000"/>
          <w:szCs w:val="21"/>
          <w:shd w:val="clear" w:color="auto" w:fill="FFFFFF"/>
        </w:rPr>
        <w:t>のイェローキャブ</w:t>
      </w:r>
      <w:r w:rsidRPr="0059447A">
        <w:rPr>
          <w:rFonts w:ascii="Arial" w:hAnsi="Arial" w:cs="Arial"/>
          <w:color w:val="000000"/>
          <w:szCs w:val="21"/>
          <w:shd w:val="clear" w:color="auto" w:fill="FFFFFF"/>
        </w:rPr>
        <w:t>でも採用</w:t>
      </w:r>
      <w:r w:rsidRPr="0059447A">
        <w:rPr>
          <w:rFonts w:ascii="Arial" w:hAnsi="Arial" w:cs="Arial" w:hint="eastAsia"/>
          <w:color w:val="000000"/>
          <w:szCs w:val="21"/>
          <w:shd w:val="clear" w:color="auto" w:fill="FFFFFF"/>
        </w:rPr>
        <w:t>されて</w:t>
      </w:r>
      <w:r w:rsidRPr="0059447A">
        <w:rPr>
          <w:rFonts w:ascii="Arial" w:hAnsi="Arial" w:cs="Arial"/>
          <w:color w:val="000000"/>
          <w:szCs w:val="21"/>
          <w:shd w:val="clear" w:color="auto" w:fill="FFFFFF"/>
        </w:rPr>
        <w:t>いる。これに対して、</w:t>
      </w:r>
      <w:r w:rsidRPr="0059447A">
        <w:rPr>
          <w:rStyle w:val="a5"/>
          <w:rFonts w:ascii="Arial" w:hAnsi="Arial" w:cs="Arial"/>
          <w:b w:val="0"/>
          <w:color w:val="000000"/>
          <w:szCs w:val="21"/>
          <w:shd w:val="clear" w:color="auto" w:fill="FFFFFF"/>
        </w:rPr>
        <w:t>確定額の運賃</w:t>
      </w:r>
      <w:r w:rsidRPr="0059447A">
        <w:rPr>
          <w:rFonts w:ascii="Arial" w:hAnsi="Arial" w:cs="Arial"/>
          <w:color w:val="000000"/>
          <w:szCs w:val="21"/>
          <w:shd w:val="clear" w:color="auto" w:fill="FFFFFF"/>
        </w:rPr>
        <w:t>制は、スマホ配車の武器となっている。目的地までの運賃が事前に決定されていないようでは公共交通という資格がないと思われるが、日本では意外と声にならない。歩合制賃金のタクシー業界のもとでは、</w:t>
      </w:r>
      <w:r w:rsidRPr="0059447A">
        <w:rPr>
          <w:rStyle w:val="a5"/>
          <w:rFonts w:ascii="Arial" w:hAnsi="Arial" w:cs="Arial"/>
          <w:b w:val="0"/>
          <w:color w:val="000000"/>
          <w:szCs w:val="21"/>
          <w:shd w:val="clear" w:color="auto" w:fill="FFFFFF"/>
        </w:rPr>
        <w:t>労使ともに渋滞リスク（運賃が決まっている場合に大幅な時間を要した場合の収入不足）を誰が吸収するかの話し合いができず</w:t>
      </w:r>
      <w:r w:rsidRPr="0059447A">
        <w:rPr>
          <w:rFonts w:ascii="Arial" w:hAnsi="Arial" w:cs="Arial"/>
          <w:b/>
          <w:color w:val="000000"/>
          <w:szCs w:val="21"/>
          <w:shd w:val="clear" w:color="auto" w:fill="FFFFFF"/>
        </w:rPr>
        <w:t>、</w:t>
      </w:r>
      <w:r w:rsidRPr="0059447A">
        <w:rPr>
          <w:rFonts w:ascii="Arial" w:hAnsi="Arial" w:cs="Arial"/>
          <w:color w:val="000000"/>
          <w:szCs w:val="21"/>
          <w:shd w:val="clear" w:color="auto" w:fill="FFFFFF"/>
        </w:rPr>
        <w:t>業界の巷での声は出てきているのであるが、表だったプロモータ役が出てこない。</w:t>
      </w:r>
      <w:r w:rsidR="004E3E2D" w:rsidRPr="0059447A">
        <w:rPr>
          <w:rFonts w:ascii="Arial" w:hAnsi="Arial" w:cs="Arial"/>
          <w:color w:val="000000"/>
          <w:szCs w:val="21"/>
          <w:shd w:val="clear" w:color="auto" w:fill="FFFFFF"/>
        </w:rPr>
        <w:t>従って</w:t>
      </w:r>
      <w:r w:rsidR="00415AB0" w:rsidRPr="0059447A">
        <w:rPr>
          <w:rFonts w:ascii="Arial" w:hAnsi="Arial" w:cs="Arial" w:hint="eastAsia"/>
          <w:color w:val="000000"/>
          <w:szCs w:val="21"/>
          <w:shd w:val="clear" w:color="auto" w:fill="FFFFFF"/>
        </w:rPr>
        <w:t>北九州市で営業している</w:t>
      </w:r>
      <w:r w:rsidR="004E3E2D" w:rsidRPr="0059447A">
        <w:rPr>
          <w:rFonts w:ascii="Arial" w:hAnsi="Arial" w:cs="Arial"/>
          <w:color w:val="000000"/>
          <w:szCs w:val="21"/>
          <w:shd w:val="clear" w:color="auto" w:fill="FFFFFF"/>
        </w:rPr>
        <w:t>三ヶ森タクシー</w:t>
      </w:r>
      <w:r w:rsidR="004E3E2D" w:rsidRPr="0059447A">
        <w:rPr>
          <w:rFonts w:ascii="Arial" w:hAnsi="Arial" w:cs="Arial" w:hint="eastAsia"/>
          <w:color w:val="000000"/>
          <w:szCs w:val="21"/>
          <w:shd w:val="clear" w:color="auto" w:fill="FFFFFF"/>
        </w:rPr>
        <w:t>の試み</w:t>
      </w:r>
      <w:r w:rsidR="004E3E2D" w:rsidRPr="0059447A">
        <w:rPr>
          <w:rFonts w:ascii="Arial" w:hAnsi="Arial" w:cs="Arial" w:hint="eastAsia"/>
          <w:color w:val="000000"/>
          <w:szCs w:val="21"/>
          <w:shd w:val="clear" w:color="auto" w:fill="FFFFFF"/>
          <w:vertAlign w:val="superscript"/>
        </w:rPr>
        <w:t>２</w:t>
      </w:r>
      <w:r w:rsidR="00414464" w:rsidRPr="0059447A">
        <w:rPr>
          <w:rFonts w:ascii="Arial" w:hAnsi="Arial" w:cs="Arial" w:hint="eastAsia"/>
          <w:color w:val="000000"/>
          <w:szCs w:val="21"/>
          <w:shd w:val="clear" w:color="auto" w:fill="FFFFFF"/>
          <w:vertAlign w:val="superscript"/>
        </w:rPr>
        <w:t>５</w:t>
      </w:r>
      <w:r w:rsidR="004E3E2D" w:rsidRPr="0059447A">
        <w:rPr>
          <w:rFonts w:ascii="Arial" w:hAnsi="Arial" w:cs="Arial" w:hint="eastAsia"/>
          <w:color w:val="000000"/>
          <w:szCs w:val="21"/>
          <w:shd w:val="clear" w:color="auto" w:fill="FFFFFF"/>
        </w:rPr>
        <w:t>に</w:t>
      </w:r>
      <w:r w:rsidR="004E3E2D" w:rsidRPr="0059447A">
        <w:rPr>
          <w:rFonts w:ascii="Arial" w:hAnsi="Arial" w:cs="Arial"/>
          <w:color w:val="000000"/>
          <w:szCs w:val="21"/>
          <w:shd w:val="clear" w:color="auto" w:fill="FFFFFF"/>
        </w:rPr>
        <w:t>期待するところが大きいのである。</w:t>
      </w:r>
      <w:r w:rsidR="004E3E2D" w:rsidRPr="0059447A">
        <w:rPr>
          <w:rFonts w:ascii="Arial" w:hAnsi="Arial" w:cs="Arial" w:hint="eastAsia"/>
          <w:color w:val="000000"/>
          <w:szCs w:val="21"/>
          <w:shd w:val="clear" w:color="auto" w:fill="FFFFFF"/>
        </w:rPr>
        <w:t>行政</w:t>
      </w:r>
      <w:r w:rsidR="004E3E2D" w:rsidRPr="0059447A">
        <w:rPr>
          <w:rFonts w:ascii="Arial" w:hAnsi="Arial" w:cs="Arial"/>
          <w:color w:val="000000"/>
          <w:szCs w:val="21"/>
          <w:shd w:val="clear" w:color="auto" w:fill="FFFFFF"/>
        </w:rPr>
        <w:t>はタクシー経営者から申請が出てこなければポジティブには対応しないものである。</w:t>
      </w:r>
    </w:p>
    <w:p w:rsidR="004E3E2D" w:rsidRPr="0059447A" w:rsidRDefault="00DA0B4B" w:rsidP="00FE6261">
      <w:pPr>
        <w:ind w:firstLineChars="100" w:firstLine="258"/>
        <w:rPr>
          <w:rFonts w:ascii="Arial" w:hAnsi="Arial" w:cs="Arial"/>
          <w:color w:val="000000"/>
          <w:szCs w:val="21"/>
          <w:shd w:val="clear" w:color="auto" w:fill="FFFFFF"/>
        </w:rPr>
      </w:pPr>
      <w:r w:rsidRPr="0059447A">
        <w:rPr>
          <w:rFonts w:ascii="Arial" w:hAnsi="Arial" w:cs="Arial" w:hint="eastAsia"/>
          <w:color w:val="000000"/>
          <w:szCs w:val="21"/>
          <w:shd w:val="clear" w:color="auto" w:fill="FFFFFF"/>
        </w:rPr>
        <w:t>旅行業の仕組みを活用した</w:t>
      </w:r>
      <w:r w:rsidR="00BC2A36" w:rsidRPr="0059447A">
        <w:rPr>
          <w:rFonts w:ascii="Arial" w:hAnsi="Arial" w:cs="Arial" w:hint="eastAsia"/>
          <w:color w:val="000000"/>
          <w:szCs w:val="21"/>
          <w:shd w:val="clear" w:color="auto" w:fill="FFFFFF"/>
        </w:rPr>
        <w:t>タクシーの</w:t>
      </w:r>
      <w:r w:rsidRPr="0059447A">
        <w:rPr>
          <w:rFonts w:ascii="Arial" w:hAnsi="Arial" w:cs="Arial" w:hint="eastAsia"/>
          <w:color w:val="000000"/>
          <w:szCs w:val="21"/>
          <w:shd w:val="clear" w:color="auto" w:fill="FFFFFF"/>
        </w:rPr>
        <w:t>定額サービスが開始されている。</w:t>
      </w:r>
      <w:r w:rsidR="002B2A6B" w:rsidRPr="0059447A">
        <w:rPr>
          <w:rFonts w:cs="Arial"/>
          <w:color w:val="000000"/>
          <w:szCs w:val="21"/>
          <w:shd w:val="clear" w:color="auto" w:fill="FFFFFF"/>
        </w:rPr>
        <w:t>Uber</w:t>
      </w:r>
      <w:r w:rsidR="004E3E2D" w:rsidRPr="0059447A">
        <w:rPr>
          <w:rFonts w:cs="Arial"/>
          <w:color w:val="000000"/>
          <w:szCs w:val="21"/>
          <w:shd w:val="clear" w:color="auto" w:fill="FFFFFF"/>
        </w:rPr>
        <w:t xml:space="preserve"> </w:t>
      </w:r>
      <w:r w:rsidR="00FE6261" w:rsidRPr="0059447A">
        <w:rPr>
          <w:rFonts w:cs="Arial"/>
          <w:color w:val="000000"/>
          <w:szCs w:val="21"/>
          <w:shd w:val="clear" w:color="auto" w:fill="FFFFFF"/>
        </w:rPr>
        <w:t>Black</w:t>
      </w:r>
      <w:r w:rsidR="00FE6261" w:rsidRPr="0059447A">
        <w:rPr>
          <w:rFonts w:ascii="Arial" w:hAnsi="Arial" w:cs="Arial" w:hint="eastAsia"/>
          <w:color w:val="000000"/>
          <w:szCs w:val="21"/>
          <w:shd w:val="clear" w:color="auto" w:fill="FFFFFF"/>
        </w:rPr>
        <w:t>のように</w:t>
      </w:r>
      <w:r w:rsidRPr="0059447A">
        <w:rPr>
          <w:rFonts w:ascii="Arial" w:hAnsi="Arial" w:cs="Arial" w:hint="eastAsia"/>
          <w:color w:val="000000"/>
          <w:szCs w:val="21"/>
          <w:shd w:val="clear" w:color="auto" w:fill="FFFFFF"/>
        </w:rPr>
        <w:t>募集型企画旅行商品として設定される場合と</w:t>
      </w:r>
      <w:r w:rsidR="004E3E2D" w:rsidRPr="0059447A">
        <w:rPr>
          <w:rFonts w:ascii="Arial" w:hAnsi="Arial" w:cs="Arial" w:hint="eastAsia"/>
          <w:color w:val="000000"/>
          <w:szCs w:val="21"/>
          <w:shd w:val="clear" w:color="auto" w:fill="FFFFFF"/>
        </w:rPr>
        <w:t>、</w:t>
      </w:r>
      <w:r w:rsidR="00FE6261" w:rsidRPr="0059447A">
        <w:rPr>
          <w:rFonts w:ascii="Arial" w:hAnsi="Arial" w:cs="Arial" w:hint="eastAsia"/>
          <w:color w:val="000000"/>
          <w:szCs w:val="21"/>
          <w:shd w:val="clear" w:color="auto" w:fill="FFFFFF"/>
        </w:rPr>
        <w:t>らくらくタクシー</w:t>
      </w:r>
      <w:r w:rsidR="00BC2A36" w:rsidRPr="0059447A">
        <w:rPr>
          <w:rFonts w:ascii="Arial" w:hAnsi="Arial" w:cs="Arial" w:hint="eastAsia"/>
          <w:color w:val="000000"/>
          <w:szCs w:val="21"/>
          <w:shd w:val="clear" w:color="auto" w:fill="FFFFFF"/>
          <w:vertAlign w:val="superscript"/>
        </w:rPr>
        <w:t>２</w:t>
      </w:r>
      <w:r w:rsidR="0092558E" w:rsidRPr="0059447A">
        <w:rPr>
          <w:rFonts w:ascii="Arial" w:hAnsi="Arial" w:cs="Arial" w:hint="eastAsia"/>
          <w:color w:val="000000"/>
          <w:szCs w:val="21"/>
          <w:shd w:val="clear" w:color="auto" w:fill="FFFFFF"/>
          <w:vertAlign w:val="superscript"/>
        </w:rPr>
        <w:t>６</w:t>
      </w:r>
      <w:r w:rsidR="00FE6261" w:rsidRPr="0059447A">
        <w:rPr>
          <w:rFonts w:ascii="Arial" w:hAnsi="Arial" w:cs="Arial" w:hint="eastAsia"/>
          <w:color w:val="000000"/>
          <w:szCs w:val="21"/>
          <w:shd w:val="clear" w:color="auto" w:fill="FFFFFF"/>
        </w:rPr>
        <w:t>、たくあしくん</w:t>
      </w:r>
      <w:r w:rsidR="00BC2A36" w:rsidRPr="0059447A">
        <w:rPr>
          <w:rFonts w:ascii="Arial" w:hAnsi="Arial" w:cs="Arial" w:hint="eastAsia"/>
          <w:color w:val="000000"/>
          <w:szCs w:val="21"/>
          <w:shd w:val="clear" w:color="auto" w:fill="FFFFFF"/>
          <w:vertAlign w:val="superscript"/>
        </w:rPr>
        <w:t>２</w:t>
      </w:r>
      <w:r w:rsidR="0092558E" w:rsidRPr="0059447A">
        <w:rPr>
          <w:rFonts w:ascii="Arial" w:hAnsi="Arial" w:cs="Arial" w:hint="eastAsia"/>
          <w:color w:val="000000"/>
          <w:szCs w:val="21"/>
          <w:shd w:val="clear" w:color="auto" w:fill="FFFFFF"/>
          <w:vertAlign w:val="superscript"/>
        </w:rPr>
        <w:t>７</w:t>
      </w:r>
      <w:r w:rsidR="00FE6261" w:rsidRPr="0059447A">
        <w:rPr>
          <w:rFonts w:ascii="Arial" w:hAnsi="Arial" w:cs="Arial" w:hint="eastAsia"/>
          <w:color w:val="000000"/>
          <w:szCs w:val="21"/>
          <w:shd w:val="clear" w:color="auto" w:fill="FFFFFF"/>
        </w:rPr>
        <w:t>のように</w:t>
      </w:r>
      <w:r w:rsidRPr="0059447A">
        <w:rPr>
          <w:rFonts w:ascii="Arial" w:hAnsi="Arial" w:cs="Arial" w:hint="eastAsia"/>
          <w:color w:val="000000"/>
          <w:szCs w:val="21"/>
          <w:shd w:val="clear" w:color="auto" w:fill="FFFFFF"/>
        </w:rPr>
        <w:t>手配旅行商品として設定される場合がある。</w:t>
      </w:r>
      <w:r w:rsidR="00FE6261" w:rsidRPr="0059447A">
        <w:rPr>
          <w:rFonts w:ascii="Arial" w:hAnsi="Arial" w:cs="Arial" w:hint="eastAsia"/>
          <w:color w:val="000000"/>
          <w:szCs w:val="21"/>
          <w:shd w:val="clear" w:color="auto" w:fill="FFFFFF"/>
        </w:rPr>
        <w:t>たくあしくんの場合は、</w:t>
      </w:r>
      <w:r w:rsidR="004E3E2D" w:rsidRPr="0059447A">
        <w:rPr>
          <w:rFonts w:ascii="Arial" w:hAnsi="Arial" w:cs="Arial" w:hint="eastAsia"/>
          <w:color w:val="000000"/>
          <w:szCs w:val="21"/>
          <w:shd w:val="clear" w:color="auto" w:fill="FFFFFF"/>
        </w:rPr>
        <w:t>利用者の数に応じて割り勘を計算するたくわりくん</w:t>
      </w:r>
      <w:r w:rsidR="00FE6261" w:rsidRPr="0059447A">
        <w:rPr>
          <w:rFonts w:ascii="Arial" w:hAnsi="Arial" w:cs="Arial" w:hint="eastAsia"/>
          <w:color w:val="000000"/>
          <w:szCs w:val="21"/>
          <w:shd w:val="clear" w:color="auto" w:fill="FFFFFF"/>
        </w:rPr>
        <w:t>サービスを付加している。</w:t>
      </w:r>
    </w:p>
    <w:p w:rsidR="004E3E2D" w:rsidRPr="0059447A" w:rsidRDefault="00DA0B4B" w:rsidP="00FE6261">
      <w:pPr>
        <w:ind w:firstLineChars="100" w:firstLine="258"/>
        <w:rPr>
          <w:szCs w:val="21"/>
        </w:rPr>
      </w:pPr>
      <w:r w:rsidRPr="0059447A">
        <w:rPr>
          <w:szCs w:val="21"/>
        </w:rPr>
        <w:lastRenderedPageBreak/>
        <w:t>募集型企画旅行商品として</w:t>
      </w:r>
      <w:r w:rsidR="00AC73E3">
        <w:rPr>
          <w:rFonts w:hint="eastAsia"/>
          <w:szCs w:val="21"/>
        </w:rPr>
        <w:t>販売される</w:t>
      </w:r>
      <w:r w:rsidRPr="0059447A">
        <w:rPr>
          <w:szCs w:val="21"/>
        </w:rPr>
        <w:t>場合には、旅行業者は</w:t>
      </w:r>
      <w:r w:rsidR="00AC73E3">
        <w:rPr>
          <w:rFonts w:hint="eastAsia"/>
          <w:szCs w:val="21"/>
        </w:rPr>
        <w:t>「</w:t>
      </w:r>
      <w:r w:rsidRPr="0059447A">
        <w:rPr>
          <w:szCs w:val="21"/>
        </w:rPr>
        <w:t>自己の計算</w:t>
      </w:r>
      <w:r w:rsidR="00AC73E3">
        <w:rPr>
          <w:rFonts w:hint="eastAsia"/>
          <w:szCs w:val="21"/>
        </w:rPr>
        <w:t>」</w:t>
      </w:r>
      <w:r w:rsidRPr="0059447A">
        <w:rPr>
          <w:szCs w:val="21"/>
        </w:rPr>
        <w:t>において契約をすることになる</w:t>
      </w:r>
      <w:r w:rsidR="007B204D">
        <w:rPr>
          <w:rFonts w:hint="eastAsia"/>
          <w:szCs w:val="21"/>
        </w:rPr>
        <w:t>から、料金設定は規制料金に縛られないこととなる</w:t>
      </w:r>
      <w:r w:rsidR="00AC73E3">
        <w:rPr>
          <w:rFonts w:hint="eastAsia"/>
          <w:szCs w:val="21"/>
        </w:rPr>
        <w:t>。日本の</w:t>
      </w:r>
      <w:r w:rsidRPr="0059447A">
        <w:rPr>
          <w:szCs w:val="21"/>
        </w:rPr>
        <w:t>タクシー料金</w:t>
      </w:r>
      <w:r w:rsidR="00AC73E3">
        <w:rPr>
          <w:rFonts w:hint="eastAsia"/>
          <w:szCs w:val="21"/>
        </w:rPr>
        <w:t>に限らず、世界中の運送、宿泊に関する規制料金</w:t>
      </w:r>
      <w:r w:rsidRPr="0059447A">
        <w:rPr>
          <w:szCs w:val="21"/>
        </w:rPr>
        <w:t>との関係は断絶することになると</w:t>
      </w:r>
      <w:r w:rsidR="00AC73E3">
        <w:rPr>
          <w:rFonts w:hint="eastAsia"/>
          <w:szCs w:val="21"/>
        </w:rPr>
        <w:t>考えないと、日本の旅行業法の合理的解釈ができず、またこれまでの業界慣行、行政慣行もその上に成り立ってきたと</w:t>
      </w:r>
      <w:r w:rsidRPr="0059447A">
        <w:rPr>
          <w:szCs w:val="21"/>
        </w:rPr>
        <w:t>私は考えている</w:t>
      </w:r>
      <w:r w:rsidR="00644293" w:rsidRPr="00644293">
        <w:rPr>
          <w:rFonts w:hint="eastAsia"/>
          <w:szCs w:val="21"/>
          <w:vertAlign w:val="superscript"/>
        </w:rPr>
        <w:t>２８</w:t>
      </w:r>
      <w:r w:rsidRPr="0059447A">
        <w:rPr>
          <w:szCs w:val="21"/>
        </w:rPr>
        <w:t>。</w:t>
      </w:r>
    </w:p>
    <w:p w:rsidR="00DA0B4B" w:rsidRPr="0059447A" w:rsidRDefault="00DA0B4B" w:rsidP="00FE6261">
      <w:pPr>
        <w:ind w:firstLineChars="100" w:firstLine="258"/>
        <w:rPr>
          <w:rFonts w:ascii="Arial" w:hAnsi="Arial" w:cs="Arial"/>
          <w:color w:val="000000"/>
          <w:szCs w:val="21"/>
          <w:shd w:val="clear" w:color="auto" w:fill="FFFFFF"/>
        </w:rPr>
      </w:pPr>
      <w:r w:rsidRPr="0059447A">
        <w:rPr>
          <w:szCs w:val="21"/>
        </w:rPr>
        <w:t>手配旅行商品として販売され</w:t>
      </w:r>
      <w:r w:rsidR="0042688E" w:rsidRPr="0059447A">
        <w:rPr>
          <w:rFonts w:hint="eastAsia"/>
          <w:szCs w:val="21"/>
        </w:rPr>
        <w:t>る場合</w:t>
      </w:r>
      <w:r w:rsidRPr="0059447A">
        <w:rPr>
          <w:szCs w:val="21"/>
        </w:rPr>
        <w:t>、旅行業務取扱料金との関係が議論になる。定額タクシー料金を旅行代金プラス旅行業務取扱料金の合計額、例えば千円と</w:t>
      </w:r>
      <w:r w:rsidR="0042688E" w:rsidRPr="0059447A">
        <w:rPr>
          <w:szCs w:val="21"/>
        </w:rPr>
        <w:t>して利用者に提示しておけば、旅行者には明確であるから、</w:t>
      </w:r>
      <w:r w:rsidR="0042688E" w:rsidRPr="0059447A">
        <w:rPr>
          <w:rFonts w:hint="eastAsia"/>
          <w:szCs w:val="21"/>
        </w:rPr>
        <w:t>観光庁</w:t>
      </w:r>
      <w:r w:rsidRPr="0059447A">
        <w:rPr>
          <w:szCs w:val="21"/>
        </w:rPr>
        <w:t>の基準にあっていることになる。日本旅行業協会は、手配される定額タクシーはタクシーメーターが表示する料金との関係において、旅行業法が期待する「旅行者に</w:t>
      </w:r>
      <w:r w:rsidR="0042688E" w:rsidRPr="0059447A">
        <w:rPr>
          <w:szCs w:val="21"/>
        </w:rPr>
        <w:t>とって明確でなければならない」という基準に合致していると判断し</w:t>
      </w:r>
      <w:r w:rsidR="0042688E" w:rsidRPr="0059447A">
        <w:rPr>
          <w:rFonts w:hint="eastAsia"/>
          <w:szCs w:val="21"/>
        </w:rPr>
        <w:t>ている</w:t>
      </w:r>
      <w:r w:rsidRPr="0059447A">
        <w:rPr>
          <w:szCs w:val="21"/>
        </w:rPr>
        <w:t>ようである。旅行代金が明示されていれば旅行者にとって不都合はないという常識的な判断に基づいている。</w:t>
      </w:r>
    </w:p>
    <w:p w:rsidR="00DA0B4B" w:rsidRPr="0059447A" w:rsidRDefault="00A30474" w:rsidP="00FE6261">
      <w:pPr>
        <w:rPr>
          <w:b/>
          <w:szCs w:val="21"/>
        </w:rPr>
      </w:pPr>
      <w:r w:rsidRPr="0059447A">
        <w:rPr>
          <w:rFonts w:hint="eastAsia"/>
          <w:b/>
          <w:szCs w:val="21"/>
        </w:rPr>
        <w:t>（</w:t>
      </w:r>
      <w:r w:rsidR="00C06B6C" w:rsidRPr="0059447A">
        <w:rPr>
          <w:rFonts w:hint="eastAsia"/>
          <w:b/>
          <w:szCs w:val="21"/>
        </w:rPr>
        <w:t>３</w:t>
      </w:r>
      <w:r w:rsidRPr="0059447A">
        <w:rPr>
          <w:rFonts w:hint="eastAsia"/>
          <w:b/>
          <w:szCs w:val="21"/>
        </w:rPr>
        <w:t>）</w:t>
      </w:r>
      <w:r w:rsidR="00DA0B4B" w:rsidRPr="0059447A">
        <w:rPr>
          <w:b/>
          <w:szCs w:val="21"/>
        </w:rPr>
        <w:t>ビジネスモデルのつくりかた</w:t>
      </w:r>
      <w:r w:rsidR="00E6149C" w:rsidRPr="0059447A">
        <w:rPr>
          <w:rFonts w:hint="eastAsia"/>
          <w:b/>
          <w:szCs w:val="21"/>
        </w:rPr>
        <w:t>～有償無償判断の相対化～</w:t>
      </w:r>
    </w:p>
    <w:p w:rsidR="0026513E" w:rsidRPr="0059447A" w:rsidRDefault="00EB2650" w:rsidP="00E6149C">
      <w:pPr>
        <w:ind w:firstLineChars="100" w:firstLine="258"/>
        <w:rPr>
          <w:szCs w:val="21"/>
        </w:rPr>
      </w:pPr>
      <w:r w:rsidRPr="0059447A">
        <w:rPr>
          <w:rFonts w:hint="eastAsia"/>
          <w:szCs w:val="21"/>
        </w:rPr>
        <w:t>経済規制を行っていない旅館業法</w:t>
      </w:r>
      <w:r w:rsidR="00E6149C" w:rsidRPr="0059447A">
        <w:rPr>
          <w:rFonts w:hint="eastAsia"/>
          <w:szCs w:val="21"/>
        </w:rPr>
        <w:t>の下では、</w:t>
      </w:r>
      <w:r w:rsidRPr="0059447A">
        <w:rPr>
          <w:rFonts w:hint="eastAsia"/>
          <w:szCs w:val="21"/>
        </w:rPr>
        <w:t>宿泊費の判断は時代により変化</w:t>
      </w:r>
      <w:r w:rsidR="00E6149C" w:rsidRPr="0059447A">
        <w:rPr>
          <w:rFonts w:hint="eastAsia"/>
          <w:szCs w:val="21"/>
        </w:rPr>
        <w:t>してきている。以前は有料であったテレビは</w:t>
      </w:r>
      <w:r w:rsidRPr="0059447A">
        <w:rPr>
          <w:rFonts w:hint="eastAsia"/>
          <w:szCs w:val="21"/>
        </w:rPr>
        <w:t>無料</w:t>
      </w:r>
      <w:r w:rsidR="0026513E" w:rsidRPr="0059447A">
        <w:rPr>
          <w:rFonts w:hint="eastAsia"/>
          <w:szCs w:val="21"/>
        </w:rPr>
        <w:t>と</w:t>
      </w:r>
      <w:r w:rsidR="00E6149C" w:rsidRPr="0059447A">
        <w:rPr>
          <w:rFonts w:hint="eastAsia"/>
          <w:szCs w:val="21"/>
        </w:rPr>
        <w:t>され、朝食は注文の有無のかかわらず宿泊費は同額</w:t>
      </w:r>
      <w:r w:rsidR="0026513E" w:rsidRPr="0059447A">
        <w:rPr>
          <w:rFonts w:hint="eastAsia"/>
          <w:szCs w:val="21"/>
        </w:rPr>
        <w:t>である商品</w:t>
      </w:r>
      <w:r w:rsidR="00E6149C" w:rsidRPr="0059447A">
        <w:rPr>
          <w:rFonts w:hint="eastAsia"/>
          <w:szCs w:val="21"/>
        </w:rPr>
        <w:t>も増加している。</w:t>
      </w:r>
      <w:r w:rsidRPr="0059447A">
        <w:rPr>
          <w:rFonts w:hint="eastAsia"/>
          <w:szCs w:val="21"/>
        </w:rPr>
        <w:t>送迎</w:t>
      </w:r>
      <w:r w:rsidR="00E6149C" w:rsidRPr="0059447A">
        <w:rPr>
          <w:rFonts w:hint="eastAsia"/>
          <w:szCs w:val="21"/>
        </w:rPr>
        <w:t>については、</w:t>
      </w:r>
      <w:r w:rsidRPr="0059447A">
        <w:rPr>
          <w:rFonts w:hint="eastAsia"/>
          <w:szCs w:val="21"/>
        </w:rPr>
        <w:t>最寄</w:t>
      </w:r>
      <w:r w:rsidR="00652A83">
        <w:rPr>
          <w:rFonts w:hint="eastAsia"/>
          <w:szCs w:val="21"/>
        </w:rPr>
        <w:t>りの</w:t>
      </w:r>
      <w:r w:rsidRPr="0059447A">
        <w:rPr>
          <w:rFonts w:hint="eastAsia"/>
          <w:szCs w:val="21"/>
        </w:rPr>
        <w:t>駅、空港はもとより、周辺観光地巡り</w:t>
      </w:r>
      <w:r w:rsidR="00E6149C" w:rsidRPr="0059447A">
        <w:rPr>
          <w:rFonts w:hint="eastAsia"/>
          <w:szCs w:val="21"/>
        </w:rPr>
        <w:t>まで無料で行うところが出てきている。</w:t>
      </w:r>
      <w:r w:rsidR="0029659D">
        <w:rPr>
          <w:rFonts w:hint="eastAsia"/>
          <w:szCs w:val="21"/>
        </w:rPr>
        <w:t>おそらく費用は宿泊費で回収しているのであろう。</w:t>
      </w:r>
    </w:p>
    <w:p w:rsidR="00BC2A36" w:rsidRPr="0059447A" w:rsidRDefault="00E6149C" w:rsidP="00E6149C">
      <w:pPr>
        <w:ind w:firstLineChars="100" w:firstLine="258"/>
        <w:rPr>
          <w:szCs w:val="21"/>
        </w:rPr>
      </w:pPr>
      <w:r w:rsidRPr="0059447A">
        <w:rPr>
          <w:rFonts w:hint="eastAsia"/>
          <w:szCs w:val="21"/>
        </w:rPr>
        <w:t>最終的には</w:t>
      </w:r>
      <w:r w:rsidR="00EB2650" w:rsidRPr="0059447A">
        <w:rPr>
          <w:rFonts w:hint="eastAsia"/>
          <w:szCs w:val="21"/>
        </w:rPr>
        <w:t>自宅まで</w:t>
      </w:r>
      <w:r w:rsidR="0026513E" w:rsidRPr="0059447A">
        <w:rPr>
          <w:rFonts w:hint="eastAsia"/>
          <w:szCs w:val="21"/>
        </w:rPr>
        <w:t>無料で</w:t>
      </w:r>
      <w:r w:rsidR="00EB2650" w:rsidRPr="0059447A">
        <w:rPr>
          <w:rFonts w:hint="eastAsia"/>
          <w:szCs w:val="21"/>
        </w:rPr>
        <w:t>お迎えに行く</w:t>
      </w:r>
      <w:r w:rsidRPr="0059447A">
        <w:rPr>
          <w:rFonts w:hint="eastAsia"/>
          <w:szCs w:val="21"/>
        </w:rPr>
        <w:t>サービス</w:t>
      </w:r>
      <w:r w:rsidR="0026513E" w:rsidRPr="0059447A">
        <w:rPr>
          <w:rFonts w:hint="eastAsia"/>
          <w:szCs w:val="21"/>
        </w:rPr>
        <w:t>も</w:t>
      </w:r>
      <w:r w:rsidRPr="0059447A">
        <w:rPr>
          <w:rFonts w:hint="eastAsia"/>
          <w:szCs w:val="21"/>
        </w:rPr>
        <w:t>考えられるが、</w:t>
      </w:r>
      <w:r w:rsidR="00BC2A36" w:rsidRPr="0059447A">
        <w:rPr>
          <w:rFonts w:hint="eastAsia"/>
          <w:szCs w:val="21"/>
        </w:rPr>
        <w:t>こ</w:t>
      </w:r>
      <w:r w:rsidRPr="0059447A">
        <w:rPr>
          <w:rFonts w:hint="eastAsia"/>
          <w:szCs w:val="21"/>
        </w:rPr>
        <w:t>の</w:t>
      </w:r>
      <w:r w:rsidR="00BC2A36" w:rsidRPr="0059447A">
        <w:rPr>
          <w:rFonts w:hint="eastAsia"/>
          <w:szCs w:val="21"/>
        </w:rPr>
        <w:t>送迎</w:t>
      </w:r>
      <w:r w:rsidRPr="0059447A">
        <w:rPr>
          <w:rFonts w:hint="eastAsia"/>
          <w:szCs w:val="21"/>
        </w:rPr>
        <w:t>サービスは</w:t>
      </w:r>
      <w:r w:rsidR="00EB2650" w:rsidRPr="0059447A">
        <w:rPr>
          <w:rFonts w:hint="eastAsia"/>
          <w:szCs w:val="21"/>
        </w:rPr>
        <w:t>東京周辺観光地</w:t>
      </w:r>
      <w:r w:rsidR="00BC2A36" w:rsidRPr="0059447A">
        <w:rPr>
          <w:rFonts w:hint="eastAsia"/>
          <w:szCs w:val="21"/>
        </w:rPr>
        <w:t>が持つ他の</w:t>
      </w:r>
      <w:r w:rsidR="00EB2650" w:rsidRPr="0059447A">
        <w:rPr>
          <w:rFonts w:hint="eastAsia"/>
          <w:szCs w:val="21"/>
        </w:rPr>
        <w:t>地方観光地に対する武器になる。そうなれば</w:t>
      </w:r>
      <w:r w:rsidRPr="0059447A">
        <w:rPr>
          <w:rFonts w:hint="eastAsia"/>
          <w:szCs w:val="21"/>
        </w:rPr>
        <w:t>地方</w:t>
      </w:r>
      <w:r w:rsidR="00A72CA2" w:rsidRPr="0059447A">
        <w:rPr>
          <w:rFonts w:hint="eastAsia"/>
          <w:szCs w:val="21"/>
        </w:rPr>
        <w:t>観光地</w:t>
      </w:r>
      <w:r w:rsidRPr="0059447A">
        <w:rPr>
          <w:rFonts w:hint="eastAsia"/>
          <w:szCs w:val="21"/>
        </w:rPr>
        <w:t>から</w:t>
      </w:r>
      <w:r w:rsidR="00EB2650" w:rsidRPr="0059447A">
        <w:rPr>
          <w:rFonts w:hint="eastAsia"/>
          <w:szCs w:val="21"/>
        </w:rPr>
        <w:t>高速道路料金</w:t>
      </w:r>
      <w:r w:rsidR="00A72CA2" w:rsidRPr="0059447A">
        <w:rPr>
          <w:rFonts w:hint="eastAsia"/>
          <w:szCs w:val="21"/>
        </w:rPr>
        <w:t>の</w:t>
      </w:r>
      <w:r w:rsidR="00EB2650" w:rsidRPr="0059447A">
        <w:rPr>
          <w:rFonts w:hint="eastAsia"/>
          <w:szCs w:val="21"/>
        </w:rPr>
        <w:t>無料化の声が起きる</w:t>
      </w:r>
      <w:r w:rsidRPr="0059447A">
        <w:rPr>
          <w:rFonts w:hint="eastAsia"/>
          <w:szCs w:val="21"/>
        </w:rPr>
        <w:t>かもしれない</w:t>
      </w:r>
      <w:r w:rsidR="00A72CA2" w:rsidRPr="0059447A">
        <w:rPr>
          <w:rFonts w:hint="eastAsia"/>
          <w:szCs w:val="21"/>
        </w:rPr>
        <w:t>が、高速道路料金が無料</w:t>
      </w:r>
      <w:r w:rsidR="009A237E" w:rsidRPr="0059447A">
        <w:rPr>
          <w:rFonts w:hint="eastAsia"/>
          <w:szCs w:val="21"/>
        </w:rPr>
        <w:t>化</w:t>
      </w:r>
      <w:r w:rsidR="00A72CA2" w:rsidRPr="0059447A">
        <w:rPr>
          <w:rFonts w:hint="eastAsia"/>
          <w:szCs w:val="21"/>
        </w:rPr>
        <w:t>されれば、ストロー現象により、逆に地方から東京を訪れる観光客が増加するかもしれない。</w:t>
      </w:r>
    </w:p>
    <w:p w:rsidR="0026513E" w:rsidRPr="0059447A" w:rsidRDefault="00DA0B4B" w:rsidP="00E6149C">
      <w:pPr>
        <w:ind w:firstLineChars="100" w:firstLine="258"/>
        <w:rPr>
          <w:szCs w:val="21"/>
        </w:rPr>
      </w:pPr>
      <w:r w:rsidRPr="0059447A">
        <w:rPr>
          <w:szCs w:val="21"/>
        </w:rPr>
        <w:t>移動空間も無償送迎車・フリーライドが一般化する可能性が</w:t>
      </w:r>
      <w:r w:rsidR="00E6149C" w:rsidRPr="0059447A">
        <w:rPr>
          <w:rFonts w:hint="eastAsia"/>
          <w:szCs w:val="21"/>
        </w:rPr>
        <w:t>ある</w:t>
      </w:r>
      <w:r w:rsidRPr="0059447A">
        <w:rPr>
          <w:szCs w:val="21"/>
        </w:rPr>
        <w:t>。これまで</w:t>
      </w:r>
      <w:r w:rsidR="00BC2A36" w:rsidRPr="0059447A">
        <w:rPr>
          <w:rFonts w:hint="eastAsia"/>
          <w:szCs w:val="21"/>
        </w:rPr>
        <w:t>は</w:t>
      </w:r>
      <w:r w:rsidRPr="0059447A">
        <w:rPr>
          <w:szCs w:val="21"/>
        </w:rPr>
        <w:t>、公営ギャンブル場、宿泊施設、医療施設等が提供するものが存在したが、特定の施設に限定されないものが出現する可能性がある。</w:t>
      </w:r>
      <w:r w:rsidR="00BC2A36" w:rsidRPr="0059447A">
        <w:rPr>
          <w:szCs w:val="21"/>
        </w:rPr>
        <w:t>広告の</w:t>
      </w:r>
      <w:r w:rsidR="00BC2A36" w:rsidRPr="0059447A">
        <w:rPr>
          <w:szCs w:val="21"/>
        </w:rPr>
        <w:lastRenderedPageBreak/>
        <w:t>世界でフリーペーパーが一般化したよう</w:t>
      </w:r>
      <w:r w:rsidR="00BC2A36" w:rsidRPr="0059447A">
        <w:rPr>
          <w:rFonts w:hint="eastAsia"/>
          <w:szCs w:val="21"/>
        </w:rPr>
        <w:t>なものであ</w:t>
      </w:r>
      <w:r w:rsidR="00AC376A" w:rsidRPr="0059447A">
        <w:rPr>
          <w:rFonts w:hint="eastAsia"/>
          <w:szCs w:val="21"/>
        </w:rPr>
        <w:t>る。</w:t>
      </w:r>
    </w:p>
    <w:p w:rsidR="00845ABE" w:rsidRPr="0059447A" w:rsidRDefault="00DA0B4B" w:rsidP="00E6149C">
      <w:pPr>
        <w:ind w:firstLineChars="100" w:firstLine="258"/>
        <w:rPr>
          <w:szCs w:val="21"/>
        </w:rPr>
      </w:pPr>
      <w:r w:rsidRPr="0059447A">
        <w:rPr>
          <w:szCs w:val="21"/>
        </w:rPr>
        <w:t>Google</w:t>
      </w:r>
      <w:r w:rsidR="00AC376A" w:rsidRPr="0059447A">
        <w:rPr>
          <w:rFonts w:hint="eastAsia"/>
          <w:szCs w:val="21"/>
        </w:rPr>
        <w:t>は具体的な</w:t>
      </w:r>
      <w:r w:rsidRPr="0059447A">
        <w:rPr>
          <w:szCs w:val="21"/>
        </w:rPr>
        <w:t>無償タクシーのコンセプト</w:t>
      </w:r>
      <w:r w:rsidR="00AC376A" w:rsidRPr="0059447A">
        <w:rPr>
          <w:rFonts w:hint="eastAsia"/>
          <w:szCs w:val="21"/>
        </w:rPr>
        <w:t>を持っている。</w:t>
      </w:r>
      <w:r w:rsidRPr="0059447A">
        <w:rPr>
          <w:szCs w:val="21"/>
        </w:rPr>
        <w:t>フリーミアム</w:t>
      </w:r>
      <w:r w:rsidR="00E6149C" w:rsidRPr="0059447A">
        <w:rPr>
          <w:szCs w:val="21"/>
        </w:rPr>
        <w:t>（</w:t>
      </w:r>
      <w:r w:rsidR="00E6149C" w:rsidRPr="0059447A">
        <w:rPr>
          <w:szCs w:val="21"/>
        </w:rPr>
        <w:t>Freemium</w:t>
      </w:r>
      <w:r w:rsidR="00E6149C" w:rsidRPr="0059447A">
        <w:rPr>
          <w:szCs w:val="21"/>
        </w:rPr>
        <w:t>）</w:t>
      </w:r>
      <w:r w:rsidRPr="0059447A">
        <w:rPr>
          <w:szCs w:val="21"/>
        </w:rPr>
        <w:t>の考え方</w:t>
      </w:r>
      <w:r w:rsidR="00E52139" w:rsidRPr="0059447A">
        <w:rPr>
          <w:rFonts w:hint="eastAsia"/>
          <w:szCs w:val="21"/>
          <w:vertAlign w:val="superscript"/>
        </w:rPr>
        <w:t>２</w:t>
      </w:r>
      <w:r w:rsidR="00E804DA">
        <w:rPr>
          <w:rFonts w:hint="eastAsia"/>
          <w:szCs w:val="21"/>
          <w:vertAlign w:val="superscript"/>
        </w:rPr>
        <w:t>９</w:t>
      </w:r>
      <w:r w:rsidRPr="0059447A">
        <w:rPr>
          <w:szCs w:val="21"/>
        </w:rPr>
        <w:t>である。フリーミアムとは、基本的なサービスや製品を無料で提供し、さらに高度な機能や特別な機能について料金を課金する仕組みのビジネスモデルである。無料サービスや無料製品の提供コストが非常に小さい、あるいは無視できるため、</w:t>
      </w:r>
      <w:r w:rsidRPr="0059447A">
        <w:rPr>
          <w:szCs w:val="21"/>
        </w:rPr>
        <w:t>Web</w:t>
      </w:r>
      <w:r w:rsidRPr="0059447A">
        <w:rPr>
          <w:szCs w:val="21"/>
        </w:rPr>
        <w:t>サービスや、ソフトウェア、コンテンツのような無形のデジタル提供物との親和性が非常に高い。</w:t>
      </w:r>
      <w:r w:rsidR="007E5F4A" w:rsidRPr="0059447A">
        <w:rPr>
          <w:rFonts w:hint="eastAsia"/>
          <w:szCs w:val="21"/>
        </w:rPr>
        <w:t>人流の場合は人流情報そのものに経済価値を見出し、運送行為は無償提供するビジネスモデルであり、ビッグデータ把握ができる規模でなければ実施できない。従って世界規模の戦略を必要とするのである。</w:t>
      </w:r>
    </w:p>
    <w:p w:rsidR="00D04FBF" w:rsidRPr="0059447A" w:rsidRDefault="00A30474" w:rsidP="00DA0B4B">
      <w:pPr>
        <w:rPr>
          <w:b/>
          <w:szCs w:val="21"/>
        </w:rPr>
      </w:pPr>
      <w:r w:rsidRPr="0059447A">
        <w:rPr>
          <w:rFonts w:hint="eastAsia"/>
          <w:b/>
          <w:szCs w:val="21"/>
        </w:rPr>
        <w:t xml:space="preserve">７　</w:t>
      </w:r>
      <w:r w:rsidR="00B410A9" w:rsidRPr="0059447A">
        <w:rPr>
          <w:rFonts w:hint="eastAsia"/>
          <w:b/>
          <w:szCs w:val="21"/>
        </w:rPr>
        <w:t>シームレスな</w:t>
      </w:r>
      <w:r w:rsidR="00D04FBF" w:rsidRPr="0059447A">
        <w:rPr>
          <w:rFonts w:hint="eastAsia"/>
          <w:b/>
          <w:szCs w:val="21"/>
        </w:rPr>
        <w:t xml:space="preserve">人流産業の発想　</w:t>
      </w:r>
    </w:p>
    <w:p w:rsidR="00940F02" w:rsidRPr="0059447A" w:rsidRDefault="00A30474" w:rsidP="003B6A28">
      <w:pPr>
        <w:rPr>
          <w:b/>
          <w:szCs w:val="21"/>
        </w:rPr>
      </w:pPr>
      <w:r w:rsidRPr="0059447A">
        <w:rPr>
          <w:rFonts w:hint="eastAsia"/>
          <w:b/>
          <w:szCs w:val="21"/>
        </w:rPr>
        <w:t>（</w:t>
      </w:r>
      <w:r w:rsidR="00D04FBF" w:rsidRPr="0059447A">
        <w:rPr>
          <w:rFonts w:hint="eastAsia"/>
          <w:b/>
          <w:szCs w:val="21"/>
        </w:rPr>
        <w:t>１</w:t>
      </w:r>
      <w:r w:rsidRPr="0059447A">
        <w:rPr>
          <w:rFonts w:hint="eastAsia"/>
          <w:b/>
          <w:szCs w:val="21"/>
        </w:rPr>
        <w:t>）</w:t>
      </w:r>
      <w:r w:rsidR="00940F02" w:rsidRPr="0059447A">
        <w:rPr>
          <w:rFonts w:hint="eastAsia"/>
          <w:b/>
          <w:szCs w:val="21"/>
        </w:rPr>
        <w:t>プラットフォーム論</w:t>
      </w:r>
    </w:p>
    <w:p w:rsidR="00940F02" w:rsidRPr="0059447A" w:rsidRDefault="002B2A6B" w:rsidP="00110345">
      <w:pPr>
        <w:ind w:firstLineChars="100" w:firstLine="258"/>
        <w:rPr>
          <w:szCs w:val="21"/>
        </w:rPr>
      </w:pPr>
      <w:r w:rsidRPr="0059447A">
        <w:rPr>
          <w:rFonts w:hint="eastAsia"/>
          <w:szCs w:val="21"/>
        </w:rPr>
        <w:t>U</w:t>
      </w:r>
      <w:r w:rsidR="00A72CA2" w:rsidRPr="0059447A">
        <w:rPr>
          <w:rFonts w:hint="eastAsia"/>
          <w:szCs w:val="21"/>
        </w:rPr>
        <w:t>ber</w:t>
      </w:r>
      <w:r w:rsidR="00940F02" w:rsidRPr="0059447A">
        <w:rPr>
          <w:rFonts w:hint="eastAsia"/>
          <w:szCs w:val="21"/>
        </w:rPr>
        <w:t>、</w:t>
      </w:r>
      <w:r w:rsidR="005F5083" w:rsidRPr="0059447A">
        <w:rPr>
          <w:rFonts w:hint="eastAsia"/>
          <w:szCs w:val="21"/>
        </w:rPr>
        <w:t>L</w:t>
      </w:r>
      <w:r w:rsidR="00A72CA2" w:rsidRPr="0059447A">
        <w:rPr>
          <w:rFonts w:hint="eastAsia"/>
          <w:szCs w:val="21"/>
        </w:rPr>
        <w:t>yft</w:t>
      </w:r>
      <w:r w:rsidR="00AC376A" w:rsidRPr="0059447A">
        <w:rPr>
          <w:rFonts w:hint="eastAsia"/>
          <w:szCs w:val="21"/>
        </w:rPr>
        <w:t>が行う事業</w:t>
      </w:r>
      <w:r w:rsidR="00940F02" w:rsidRPr="0059447A">
        <w:rPr>
          <w:rFonts w:hint="eastAsia"/>
          <w:szCs w:val="21"/>
        </w:rPr>
        <w:t>は</w:t>
      </w:r>
      <w:r w:rsidR="00AC376A" w:rsidRPr="0059447A">
        <w:rPr>
          <w:rFonts w:hint="eastAsia"/>
          <w:szCs w:val="21"/>
        </w:rPr>
        <w:t>プラットフォーム事業</w:t>
      </w:r>
      <w:r w:rsidR="00940F02" w:rsidRPr="0059447A">
        <w:rPr>
          <w:rFonts w:hint="eastAsia"/>
          <w:szCs w:val="21"/>
        </w:rPr>
        <w:t>であり、運送</w:t>
      </w:r>
      <w:r w:rsidR="00AC376A" w:rsidRPr="0059447A">
        <w:rPr>
          <w:rFonts w:hint="eastAsia"/>
          <w:szCs w:val="21"/>
        </w:rPr>
        <w:t>事業</w:t>
      </w:r>
      <w:r w:rsidR="00940F02" w:rsidRPr="0059447A">
        <w:rPr>
          <w:rFonts w:hint="eastAsia"/>
          <w:szCs w:val="21"/>
        </w:rPr>
        <w:t>ではないと主張している。</w:t>
      </w:r>
      <w:r w:rsidR="00D04FBF" w:rsidRPr="0059447A">
        <w:rPr>
          <w:rFonts w:hint="eastAsia"/>
          <w:szCs w:val="21"/>
        </w:rPr>
        <w:t>歴史的には、</w:t>
      </w:r>
      <w:r w:rsidR="00940F02" w:rsidRPr="0059447A">
        <w:rPr>
          <w:rFonts w:hint="eastAsia"/>
          <w:szCs w:val="21"/>
        </w:rPr>
        <w:t>運送人であるか否かも社会背景から誕生するものである</w:t>
      </w:r>
      <w:r w:rsidR="00110345" w:rsidRPr="0059447A">
        <w:rPr>
          <w:rFonts w:hint="eastAsia"/>
          <w:szCs w:val="21"/>
        </w:rPr>
        <w:t>。</w:t>
      </w:r>
      <w:r w:rsidR="00940F02" w:rsidRPr="0059447A">
        <w:rPr>
          <w:szCs w:val="21"/>
        </w:rPr>
        <w:t>シェアリング・エコノミーとも呼ばれるこれら</w:t>
      </w:r>
      <w:r w:rsidR="00110345" w:rsidRPr="0059447A">
        <w:rPr>
          <w:rFonts w:hint="eastAsia"/>
          <w:szCs w:val="21"/>
        </w:rPr>
        <w:t>オンデマンド</w:t>
      </w:r>
      <w:r w:rsidR="00940F02" w:rsidRPr="0059447A">
        <w:rPr>
          <w:szCs w:val="21"/>
        </w:rPr>
        <w:t>企業のビジネスは、個人との契約モデル、つまり</w:t>
      </w:r>
      <w:r w:rsidR="00AC376A" w:rsidRPr="0059447A">
        <w:rPr>
          <w:rFonts w:hint="eastAsia"/>
          <w:szCs w:val="21"/>
        </w:rPr>
        <w:t>個人</w:t>
      </w:r>
      <w:r w:rsidR="00940F02" w:rsidRPr="0059447A">
        <w:rPr>
          <w:szCs w:val="21"/>
        </w:rPr>
        <w:t>が自分で</w:t>
      </w:r>
      <w:r w:rsidR="00AC376A" w:rsidRPr="0059447A">
        <w:rPr>
          <w:rFonts w:hint="eastAsia"/>
          <w:szCs w:val="21"/>
        </w:rPr>
        <w:t>働く</w:t>
      </w:r>
      <w:r w:rsidR="00940F02" w:rsidRPr="0059447A">
        <w:rPr>
          <w:szCs w:val="21"/>
        </w:rPr>
        <w:t>時間を決め、少なくとも表面上は事業主として働くというモデルに依存している</w:t>
      </w:r>
      <w:r w:rsidR="00E804DA" w:rsidRPr="00E804DA">
        <w:rPr>
          <w:rFonts w:hint="eastAsia"/>
          <w:szCs w:val="21"/>
          <w:vertAlign w:val="superscript"/>
        </w:rPr>
        <w:t>３０</w:t>
      </w:r>
      <w:r w:rsidR="00940F02" w:rsidRPr="0059447A">
        <w:rPr>
          <w:szCs w:val="21"/>
        </w:rPr>
        <w:t>。</w:t>
      </w:r>
      <w:r w:rsidR="00940F02" w:rsidRPr="0059447A">
        <w:rPr>
          <w:rFonts w:hint="eastAsia"/>
          <w:szCs w:val="21"/>
        </w:rPr>
        <w:t>物流の世界で</w:t>
      </w:r>
      <w:r w:rsidR="003A337C" w:rsidRPr="0059447A">
        <w:rPr>
          <w:rFonts w:hint="eastAsia"/>
          <w:szCs w:val="21"/>
        </w:rPr>
        <w:t>は</w:t>
      </w:r>
      <w:r w:rsidR="00940F02" w:rsidRPr="0059447A">
        <w:rPr>
          <w:rFonts w:hint="eastAsia"/>
          <w:szCs w:val="21"/>
        </w:rPr>
        <w:t>、物流全体をコントロールする立場にいるものは、荷主に対する</w:t>
      </w:r>
      <w:r w:rsidR="00CA61D9" w:rsidRPr="0059447A">
        <w:rPr>
          <w:rFonts w:hint="eastAsia"/>
          <w:szCs w:val="21"/>
        </w:rPr>
        <w:t>現実</w:t>
      </w:r>
      <w:r w:rsidR="00940F02" w:rsidRPr="0059447A">
        <w:rPr>
          <w:rFonts w:hint="eastAsia"/>
          <w:szCs w:val="21"/>
        </w:rPr>
        <w:t>の責任を</w:t>
      </w:r>
      <w:r w:rsidR="002F1ACA">
        <w:rPr>
          <w:rFonts w:hint="eastAsia"/>
          <w:szCs w:val="21"/>
        </w:rPr>
        <w:t>負わ</w:t>
      </w:r>
      <w:r w:rsidR="00940F02" w:rsidRPr="0059447A">
        <w:rPr>
          <w:rFonts w:hint="eastAsia"/>
          <w:szCs w:val="21"/>
        </w:rPr>
        <w:t>ざるを得ないから、</w:t>
      </w:r>
      <w:r w:rsidR="00AC376A" w:rsidRPr="0059447A">
        <w:rPr>
          <w:rFonts w:hint="eastAsia"/>
          <w:szCs w:val="21"/>
        </w:rPr>
        <w:t>最終的には</w:t>
      </w:r>
      <w:r w:rsidR="00940F02" w:rsidRPr="0059447A">
        <w:rPr>
          <w:rFonts w:hint="eastAsia"/>
          <w:szCs w:val="21"/>
        </w:rPr>
        <w:t>運送契約であるか否かが問題にならない。ところが人流の世界では、利用者が個々人であることが大半で</w:t>
      </w:r>
      <w:r w:rsidR="009E21BF" w:rsidRPr="0059447A">
        <w:rPr>
          <w:rFonts w:hint="eastAsia"/>
          <w:szCs w:val="21"/>
        </w:rPr>
        <w:t>あ</w:t>
      </w:r>
      <w:r w:rsidR="00940F02" w:rsidRPr="0059447A">
        <w:rPr>
          <w:rFonts w:hint="eastAsia"/>
          <w:szCs w:val="21"/>
        </w:rPr>
        <w:t>り、運送契約という枠組みのなかでの利用者保護が議論となりやすいから、プラットフォーム</w:t>
      </w:r>
      <w:r w:rsidR="00AC376A" w:rsidRPr="0059447A">
        <w:rPr>
          <w:rFonts w:hint="eastAsia"/>
          <w:szCs w:val="21"/>
        </w:rPr>
        <w:t>事業者が運送契約性を否定</w:t>
      </w:r>
      <w:r w:rsidR="00940F02" w:rsidRPr="0059447A">
        <w:rPr>
          <w:rFonts w:hint="eastAsia"/>
          <w:szCs w:val="21"/>
        </w:rPr>
        <w:t>する。利用者はその場合直接の問題を運転者に投げかけてくるが、運転者の利用者に対する問題解決手段が限定的である場合には社会問題化する。</w:t>
      </w:r>
    </w:p>
    <w:p w:rsidR="00940F02" w:rsidRPr="0059447A" w:rsidRDefault="00940F02" w:rsidP="00110345">
      <w:pPr>
        <w:ind w:firstLineChars="100" w:firstLine="258"/>
        <w:rPr>
          <w:szCs w:val="21"/>
        </w:rPr>
      </w:pPr>
      <w:r w:rsidRPr="0059447A">
        <w:rPr>
          <w:rFonts w:hint="eastAsia"/>
          <w:szCs w:val="21"/>
        </w:rPr>
        <w:t>契約の世界に入らない第三者</w:t>
      </w:r>
      <w:r w:rsidR="00110345" w:rsidRPr="0059447A">
        <w:rPr>
          <w:rFonts w:hint="eastAsia"/>
          <w:szCs w:val="21"/>
        </w:rPr>
        <w:t>も</w:t>
      </w:r>
      <w:r w:rsidRPr="0059447A">
        <w:rPr>
          <w:rFonts w:hint="eastAsia"/>
          <w:szCs w:val="21"/>
        </w:rPr>
        <w:t>、交通事故被害者の場合には、運行供用者責任論が判例で確立している。タクシー事業の場合はタクシー事業者に運行供用者責任が発生する。企画旅行の場合には、標準約款において特別補償責任を負うことを約束する形で実質解決を図っている。交通事故の場</w:t>
      </w:r>
      <w:r w:rsidRPr="0059447A">
        <w:rPr>
          <w:rFonts w:hint="eastAsia"/>
          <w:szCs w:val="21"/>
        </w:rPr>
        <w:lastRenderedPageBreak/>
        <w:t>合、プラットフォーム論が日本の裁判所で通用するかは、筆者は懐疑的であるが、目下のところ、運行供用者ではないとすると、ライドシェアが抱える大きな問題点であると認識される。利用者、交通事故等の第三者である被害者との関係においては、タクシー営業は運転者性よりも企業性が問題となる。企業性が問題になれば、自動運転車の時代になっても本質は変わらないはずである。</w:t>
      </w:r>
    </w:p>
    <w:p w:rsidR="00414464" w:rsidRPr="0059447A" w:rsidRDefault="005D1A1C" w:rsidP="005D1A1C">
      <w:pPr>
        <w:ind w:firstLineChars="100" w:firstLine="258"/>
        <w:rPr>
          <w:szCs w:val="21"/>
        </w:rPr>
      </w:pPr>
      <w:r w:rsidRPr="0059447A">
        <w:rPr>
          <w:szCs w:val="21"/>
        </w:rPr>
        <w:t>旅行業法</w:t>
      </w:r>
      <w:r w:rsidR="00414464" w:rsidRPr="0059447A">
        <w:rPr>
          <w:rFonts w:hint="eastAsia"/>
          <w:szCs w:val="21"/>
        </w:rPr>
        <w:t>で</w:t>
      </w:r>
      <w:r w:rsidR="00414464" w:rsidRPr="0059447A">
        <w:rPr>
          <w:szCs w:val="21"/>
        </w:rPr>
        <w:t>は、その</w:t>
      </w:r>
      <w:r w:rsidR="00414464" w:rsidRPr="0059447A">
        <w:rPr>
          <w:rFonts w:hint="eastAsia"/>
          <w:szCs w:val="21"/>
        </w:rPr>
        <w:t>13</w:t>
      </w:r>
      <w:r w:rsidR="00414464" w:rsidRPr="0059447A">
        <w:rPr>
          <w:szCs w:val="21"/>
        </w:rPr>
        <w:t>条</w:t>
      </w:r>
      <w:r w:rsidR="00414464" w:rsidRPr="0059447A">
        <w:rPr>
          <w:rFonts w:hint="eastAsia"/>
          <w:szCs w:val="21"/>
        </w:rPr>
        <w:t>において、</w:t>
      </w:r>
      <w:r w:rsidRPr="0059447A">
        <w:rPr>
          <w:szCs w:val="21"/>
        </w:rPr>
        <w:t>禁止行為として旅行業者は「旅行業務に関し取引をした者に対し、その取引に関する重要な事項について、故意に事実を告げず、または不実のことを告げる行為」及び「その取引によって生じた債務の履行を不当に遅延する行為」を定めている</w:t>
      </w:r>
      <w:r w:rsidR="00414464" w:rsidRPr="0059447A">
        <w:rPr>
          <w:rFonts w:hint="eastAsia"/>
          <w:szCs w:val="21"/>
        </w:rPr>
        <w:t>。</w:t>
      </w:r>
      <w:r w:rsidRPr="0059447A">
        <w:rPr>
          <w:szCs w:val="21"/>
        </w:rPr>
        <w:t>巨大な旅行業者がその支配力を行使して、運送機関、宿泊機関等との取引を行うようなことを想定している</w:t>
      </w:r>
      <w:r w:rsidR="00414464" w:rsidRPr="0059447A">
        <w:rPr>
          <w:rFonts w:hint="eastAsia"/>
          <w:szCs w:val="21"/>
        </w:rPr>
        <w:t>。</w:t>
      </w:r>
    </w:p>
    <w:p w:rsidR="005D1A1C" w:rsidRPr="0059447A" w:rsidRDefault="005D1A1C" w:rsidP="005D1A1C">
      <w:pPr>
        <w:ind w:firstLineChars="100" w:firstLine="258"/>
        <w:rPr>
          <w:szCs w:val="21"/>
        </w:rPr>
      </w:pPr>
      <w:r w:rsidRPr="0059447A">
        <w:rPr>
          <w:szCs w:val="21"/>
        </w:rPr>
        <w:t>国会</w:t>
      </w:r>
      <w:r w:rsidR="00414464" w:rsidRPr="0059447A">
        <w:rPr>
          <w:rFonts w:hint="eastAsia"/>
          <w:szCs w:val="21"/>
        </w:rPr>
        <w:t>においては、</w:t>
      </w:r>
      <w:r w:rsidRPr="0059447A">
        <w:rPr>
          <w:szCs w:val="21"/>
        </w:rPr>
        <w:t>国際線を経営する航空会社と海外旅行を販売する旅行会社の間で取り交わされる巨額のキックバック</w:t>
      </w:r>
      <w:r w:rsidR="0092558E" w:rsidRPr="0059447A">
        <w:rPr>
          <w:rFonts w:hint="eastAsia"/>
          <w:szCs w:val="21"/>
          <w:vertAlign w:val="superscript"/>
        </w:rPr>
        <w:t>３</w:t>
      </w:r>
      <w:r w:rsidR="00980BA1">
        <w:rPr>
          <w:rFonts w:hint="eastAsia"/>
          <w:szCs w:val="21"/>
          <w:vertAlign w:val="superscript"/>
        </w:rPr>
        <w:t>１</w:t>
      </w:r>
      <w:r w:rsidRPr="0059447A">
        <w:rPr>
          <w:szCs w:val="21"/>
        </w:rPr>
        <w:t>が取り上げられた</w:t>
      </w:r>
      <w:r w:rsidR="00414464" w:rsidRPr="0059447A">
        <w:rPr>
          <w:rFonts w:hint="eastAsia"/>
          <w:szCs w:val="21"/>
        </w:rPr>
        <w:t>。</w:t>
      </w:r>
      <w:r w:rsidRPr="0059447A">
        <w:rPr>
          <w:szCs w:val="21"/>
        </w:rPr>
        <w:t>航空局長は商取引</w:t>
      </w:r>
      <w:r w:rsidR="00414464" w:rsidRPr="0059447A">
        <w:rPr>
          <w:rFonts w:hint="eastAsia"/>
          <w:szCs w:val="21"/>
        </w:rPr>
        <w:t>（</w:t>
      </w:r>
      <w:r w:rsidR="00414464" w:rsidRPr="0059447A">
        <w:rPr>
          <w:rFonts w:hint="eastAsia"/>
          <w:szCs w:val="21"/>
        </w:rPr>
        <w:t>B2B</w:t>
      </w:r>
      <w:r w:rsidR="00414464" w:rsidRPr="0059447A">
        <w:rPr>
          <w:rFonts w:hint="eastAsia"/>
          <w:szCs w:val="21"/>
        </w:rPr>
        <w:t>）</w:t>
      </w:r>
      <w:r w:rsidRPr="0059447A">
        <w:rPr>
          <w:szCs w:val="21"/>
        </w:rPr>
        <w:t>のことであり、問題はないと答弁している</w:t>
      </w:r>
      <w:r w:rsidR="000A5A87" w:rsidRPr="0059447A">
        <w:rPr>
          <w:rFonts w:hint="eastAsia"/>
          <w:szCs w:val="21"/>
        </w:rPr>
        <w:t>。</w:t>
      </w:r>
      <w:r w:rsidR="00414464" w:rsidRPr="0059447A">
        <w:rPr>
          <w:rFonts w:hint="eastAsia"/>
          <w:szCs w:val="21"/>
        </w:rPr>
        <w:t>プラットフォーム事業も、シェアリング・エコノミーが浸透してゆけば、旅行業法</w:t>
      </w:r>
      <w:r w:rsidR="00414464" w:rsidRPr="0059447A">
        <w:rPr>
          <w:rFonts w:hint="eastAsia"/>
          <w:szCs w:val="21"/>
        </w:rPr>
        <w:t>13</w:t>
      </w:r>
      <w:r w:rsidR="00414464" w:rsidRPr="0059447A">
        <w:rPr>
          <w:rFonts w:hint="eastAsia"/>
          <w:szCs w:val="21"/>
        </w:rPr>
        <w:t>条に該当する思想が求められるようになるであろう。</w:t>
      </w:r>
    </w:p>
    <w:p w:rsidR="00763536" w:rsidRPr="0059447A" w:rsidRDefault="00EE1FAA" w:rsidP="00763536">
      <w:pPr>
        <w:rPr>
          <w:b/>
          <w:szCs w:val="21"/>
        </w:rPr>
      </w:pPr>
      <w:r w:rsidRPr="0059447A">
        <w:rPr>
          <w:rFonts w:hint="eastAsia"/>
          <w:b/>
          <w:szCs w:val="21"/>
        </w:rPr>
        <w:t>(</w:t>
      </w:r>
      <w:r w:rsidRPr="0059447A">
        <w:rPr>
          <w:rFonts w:hint="eastAsia"/>
          <w:b/>
          <w:szCs w:val="21"/>
        </w:rPr>
        <w:t>２</w:t>
      </w:r>
      <w:r w:rsidRPr="0059447A">
        <w:rPr>
          <w:rFonts w:hint="eastAsia"/>
          <w:b/>
          <w:szCs w:val="21"/>
        </w:rPr>
        <w:t>)</w:t>
      </w:r>
      <w:r w:rsidRPr="0059447A">
        <w:rPr>
          <w:rFonts w:hint="eastAsia"/>
          <w:b/>
          <w:szCs w:val="21"/>
        </w:rPr>
        <w:t xml:space="preserve">　自動運転車時代へ</w:t>
      </w:r>
      <w:r w:rsidR="00763536" w:rsidRPr="0059447A">
        <w:rPr>
          <w:rFonts w:hint="eastAsia"/>
          <w:b/>
          <w:szCs w:val="21"/>
        </w:rPr>
        <w:t>の対応戦略</w:t>
      </w:r>
    </w:p>
    <w:p w:rsidR="00763536" w:rsidRPr="0059447A" w:rsidRDefault="00763536" w:rsidP="00763536">
      <w:pPr>
        <w:ind w:firstLineChars="100" w:firstLine="258"/>
        <w:rPr>
          <w:szCs w:val="21"/>
        </w:rPr>
      </w:pPr>
      <w:r w:rsidRPr="0059447A">
        <w:rPr>
          <w:szCs w:val="21"/>
        </w:rPr>
        <w:t>運送行為は、施設</w:t>
      </w:r>
      <w:r w:rsidR="001076C1" w:rsidRPr="0059447A">
        <w:rPr>
          <w:rFonts w:hint="eastAsia"/>
          <w:szCs w:val="21"/>
        </w:rPr>
        <w:t>・</w:t>
      </w:r>
      <w:r w:rsidRPr="0059447A">
        <w:rPr>
          <w:szCs w:val="21"/>
        </w:rPr>
        <w:t>車両管理、職員ドライバー管理、顧客管理の３分野に機能分化して</w:t>
      </w:r>
      <w:r w:rsidRPr="0059447A">
        <w:rPr>
          <w:rFonts w:hint="eastAsia"/>
          <w:szCs w:val="21"/>
        </w:rPr>
        <w:t>いる</w:t>
      </w:r>
      <w:r w:rsidRPr="0059447A">
        <w:rPr>
          <w:szCs w:val="21"/>
        </w:rPr>
        <w:t>。例えば、船、航空機では、機材リース会社、職員派遣会社、集荷集客業会社に分かれて、それぞれが発展し、それを統合する形で運送業を形成してい</w:t>
      </w:r>
      <w:r w:rsidRPr="0059447A">
        <w:rPr>
          <w:rFonts w:hint="eastAsia"/>
          <w:szCs w:val="21"/>
        </w:rPr>
        <w:t>る</w:t>
      </w:r>
      <w:r w:rsidRPr="0059447A">
        <w:rPr>
          <w:szCs w:val="21"/>
        </w:rPr>
        <w:t>。しかも、グローバルネットワークを形成するため、共同運航、コードシェアを実施してい</w:t>
      </w:r>
      <w:r w:rsidRPr="0059447A">
        <w:rPr>
          <w:rFonts w:hint="eastAsia"/>
          <w:szCs w:val="21"/>
        </w:rPr>
        <w:t>る</w:t>
      </w:r>
      <w:r w:rsidRPr="0059447A">
        <w:rPr>
          <w:szCs w:val="21"/>
        </w:rPr>
        <w:t>。</w:t>
      </w:r>
      <w:r w:rsidR="00D81680" w:rsidRPr="0059447A">
        <w:rPr>
          <w:rFonts w:hint="eastAsia"/>
          <w:szCs w:val="21"/>
        </w:rPr>
        <w:t>流し</w:t>
      </w:r>
      <w:r w:rsidR="003240CF">
        <w:rPr>
          <w:rFonts w:hint="eastAsia"/>
          <w:szCs w:val="21"/>
        </w:rPr>
        <w:t>営業運送行為</w:t>
      </w:r>
      <w:r w:rsidR="00D81680" w:rsidRPr="0059447A">
        <w:rPr>
          <w:rFonts w:hint="eastAsia"/>
          <w:szCs w:val="21"/>
        </w:rPr>
        <w:t>中心のタクシーはこの分化</w:t>
      </w:r>
      <w:r w:rsidR="001076C1" w:rsidRPr="0059447A">
        <w:rPr>
          <w:rFonts w:hint="eastAsia"/>
          <w:szCs w:val="21"/>
        </w:rPr>
        <w:t>現象</w:t>
      </w:r>
      <w:r w:rsidR="00D81680" w:rsidRPr="0059447A">
        <w:rPr>
          <w:rFonts w:hint="eastAsia"/>
          <w:szCs w:val="21"/>
        </w:rPr>
        <w:t>が進まなかった分野であるものの、</w:t>
      </w:r>
      <w:r w:rsidRPr="0059447A">
        <w:rPr>
          <w:szCs w:val="21"/>
        </w:rPr>
        <w:t>地域の自動車運送も、この動きに無縁では</w:t>
      </w:r>
      <w:r w:rsidRPr="0059447A">
        <w:rPr>
          <w:rFonts w:hint="eastAsia"/>
          <w:szCs w:val="21"/>
        </w:rPr>
        <w:t>ない</w:t>
      </w:r>
      <w:r w:rsidRPr="0059447A">
        <w:rPr>
          <w:szCs w:val="21"/>
        </w:rPr>
        <w:t>。車両を管理提供するビジネス、運転者を管理派遣するビジネス、集客・顧客管理を専門に行うビジネスがそれぞれ</w:t>
      </w:r>
      <w:r w:rsidR="00D81680" w:rsidRPr="0059447A">
        <w:rPr>
          <w:rFonts w:hint="eastAsia"/>
          <w:szCs w:val="21"/>
        </w:rPr>
        <w:t>に</w:t>
      </w:r>
      <w:r w:rsidRPr="0059447A">
        <w:rPr>
          <w:szCs w:val="21"/>
        </w:rPr>
        <w:t>発展するのは当然</w:t>
      </w:r>
      <w:r w:rsidR="00D81680" w:rsidRPr="0059447A">
        <w:rPr>
          <w:rFonts w:hint="eastAsia"/>
          <w:szCs w:val="21"/>
        </w:rPr>
        <w:t>の流れである</w:t>
      </w:r>
      <w:r w:rsidRPr="0059447A">
        <w:rPr>
          <w:szCs w:val="21"/>
        </w:rPr>
        <w:t>。その動きの中で、レンタカー、運転代行などが社会のニーズに応えて登場</w:t>
      </w:r>
      <w:r w:rsidR="00D81680" w:rsidRPr="0059447A">
        <w:rPr>
          <w:rFonts w:hint="eastAsia"/>
          <w:szCs w:val="21"/>
        </w:rPr>
        <w:t>してきた。</w:t>
      </w:r>
      <w:r w:rsidR="00D81680" w:rsidRPr="0059447A">
        <w:rPr>
          <w:szCs w:val="21"/>
        </w:rPr>
        <w:t>社会からの安全性確保の</w:t>
      </w:r>
      <w:r w:rsidR="00D81680" w:rsidRPr="0059447A">
        <w:rPr>
          <w:szCs w:val="21"/>
        </w:rPr>
        <w:lastRenderedPageBreak/>
        <w:t>要望に応えるため、運転者の労務管理も求められてい</w:t>
      </w:r>
      <w:r w:rsidR="00D81680" w:rsidRPr="0059447A">
        <w:rPr>
          <w:rFonts w:hint="eastAsia"/>
          <w:szCs w:val="21"/>
        </w:rPr>
        <w:t>る</w:t>
      </w:r>
      <w:r w:rsidR="00D81680" w:rsidRPr="0059447A">
        <w:rPr>
          <w:szCs w:val="21"/>
        </w:rPr>
        <w:t>。自家用の位置づけである運転代行のドライバーは、営業用のドライバーと差が</w:t>
      </w:r>
      <w:r w:rsidR="00D81680" w:rsidRPr="0059447A">
        <w:rPr>
          <w:rFonts w:hint="eastAsia"/>
          <w:szCs w:val="21"/>
        </w:rPr>
        <w:t>ない</w:t>
      </w:r>
      <w:r w:rsidR="00D81680" w:rsidRPr="0059447A">
        <w:rPr>
          <w:szCs w:val="21"/>
        </w:rPr>
        <w:t>。むしろ海外では、自家用、営業用の区分なく、バスなどの長距離運転は、規制が強化されてい</w:t>
      </w:r>
      <w:r w:rsidR="00D81680" w:rsidRPr="0059447A">
        <w:rPr>
          <w:rFonts w:hint="eastAsia"/>
          <w:szCs w:val="21"/>
        </w:rPr>
        <w:t>る</w:t>
      </w:r>
      <w:r w:rsidR="00D81680" w:rsidRPr="0059447A">
        <w:rPr>
          <w:szCs w:val="21"/>
        </w:rPr>
        <w:t>から、いずれ日本も、営業・自家用に関わらず、安全運転義務が強化されると思</w:t>
      </w:r>
      <w:r w:rsidR="00D81680" w:rsidRPr="0059447A">
        <w:rPr>
          <w:rFonts w:hint="eastAsia"/>
          <w:szCs w:val="21"/>
        </w:rPr>
        <w:t>われる</w:t>
      </w:r>
      <w:r w:rsidR="00D81680" w:rsidRPr="0059447A">
        <w:rPr>
          <w:szCs w:val="21"/>
        </w:rPr>
        <w:t>。自動運転もその延長にある。</w:t>
      </w:r>
      <w:r w:rsidRPr="0059447A">
        <w:rPr>
          <w:rFonts w:hint="eastAsia"/>
          <w:szCs w:val="21"/>
        </w:rPr>
        <w:t>自動運転車の時代</w:t>
      </w:r>
      <w:r w:rsidR="00D81680" w:rsidRPr="0059447A">
        <w:rPr>
          <w:rFonts w:hint="eastAsia"/>
          <w:szCs w:val="21"/>
        </w:rPr>
        <w:t>は車両と</w:t>
      </w:r>
      <w:r w:rsidR="001076C1" w:rsidRPr="0059447A">
        <w:rPr>
          <w:rFonts w:hint="eastAsia"/>
          <w:szCs w:val="21"/>
        </w:rPr>
        <w:t>道路</w:t>
      </w:r>
      <w:r w:rsidRPr="0059447A">
        <w:rPr>
          <w:rFonts w:hint="eastAsia"/>
          <w:szCs w:val="21"/>
        </w:rPr>
        <w:t>施設</w:t>
      </w:r>
      <w:r w:rsidR="00D81680" w:rsidRPr="0059447A">
        <w:rPr>
          <w:rFonts w:hint="eastAsia"/>
          <w:szCs w:val="21"/>
        </w:rPr>
        <w:t>は</w:t>
      </w:r>
      <w:r w:rsidRPr="0059447A">
        <w:rPr>
          <w:rFonts w:hint="eastAsia"/>
          <w:szCs w:val="21"/>
        </w:rPr>
        <w:t>一体</w:t>
      </w:r>
      <w:r w:rsidR="00D81680" w:rsidRPr="0059447A">
        <w:rPr>
          <w:rFonts w:hint="eastAsia"/>
          <w:szCs w:val="21"/>
        </w:rPr>
        <w:t>的に</w:t>
      </w:r>
      <w:r w:rsidRPr="0059447A">
        <w:rPr>
          <w:rFonts w:hint="eastAsia"/>
          <w:szCs w:val="21"/>
        </w:rPr>
        <w:t>管理</w:t>
      </w:r>
      <w:r w:rsidR="00D81680" w:rsidRPr="0059447A">
        <w:rPr>
          <w:rFonts w:hint="eastAsia"/>
          <w:szCs w:val="21"/>
        </w:rPr>
        <w:t>される。</w:t>
      </w:r>
      <w:r w:rsidR="00D81680" w:rsidRPr="0059447A">
        <w:rPr>
          <w:szCs w:val="21"/>
        </w:rPr>
        <w:t>安全規制</w:t>
      </w:r>
      <w:r w:rsidR="00D81680" w:rsidRPr="0059447A">
        <w:rPr>
          <w:rFonts w:hint="eastAsia"/>
          <w:szCs w:val="21"/>
        </w:rPr>
        <w:t>には現在のような営業用、自家用といった区分自体がなくなる。</w:t>
      </w:r>
      <w:r w:rsidRPr="0059447A">
        <w:rPr>
          <w:rFonts w:hint="eastAsia"/>
          <w:szCs w:val="21"/>
        </w:rPr>
        <w:t>最後に残る部門は顧客管理</w:t>
      </w:r>
      <w:r w:rsidR="00D81680" w:rsidRPr="0059447A">
        <w:rPr>
          <w:rFonts w:hint="eastAsia"/>
          <w:szCs w:val="21"/>
        </w:rPr>
        <w:t>であろう。</w:t>
      </w:r>
      <w:r w:rsidR="00CC4CF5">
        <w:rPr>
          <w:rFonts w:hint="eastAsia"/>
          <w:szCs w:val="21"/>
        </w:rPr>
        <w:t>顧客ニーズを先回りできるアルゴリズムの精度を上げるためには、巨大なデータ</w:t>
      </w:r>
      <w:r w:rsidR="00931ABB">
        <w:rPr>
          <w:rFonts w:hint="eastAsia"/>
          <w:szCs w:val="21"/>
        </w:rPr>
        <w:t>ベース</w:t>
      </w:r>
      <w:r w:rsidR="00CC4CF5">
        <w:rPr>
          <w:rFonts w:hint="eastAsia"/>
          <w:szCs w:val="21"/>
        </w:rPr>
        <w:t>を必要とする</w:t>
      </w:r>
      <w:r w:rsidR="00931ABB">
        <w:rPr>
          <w:rFonts w:hint="eastAsia"/>
          <w:szCs w:val="21"/>
        </w:rPr>
        <w:t>（図２）</w:t>
      </w:r>
      <w:r w:rsidR="00CC4CF5">
        <w:rPr>
          <w:rFonts w:hint="eastAsia"/>
          <w:szCs w:val="21"/>
        </w:rPr>
        <w:t>。</w:t>
      </w:r>
      <w:r w:rsidR="00D81680" w:rsidRPr="0059447A">
        <w:rPr>
          <w:rFonts w:hint="eastAsia"/>
          <w:szCs w:val="21"/>
        </w:rPr>
        <w:t>従って</w:t>
      </w:r>
      <w:r w:rsidR="00675ACA" w:rsidRPr="0059447A">
        <w:rPr>
          <w:rFonts w:hint="eastAsia"/>
          <w:szCs w:val="21"/>
        </w:rPr>
        <w:t>、</w:t>
      </w:r>
      <w:r w:rsidR="00D81680" w:rsidRPr="0059447A">
        <w:rPr>
          <w:rFonts w:hint="eastAsia"/>
          <w:szCs w:val="21"/>
        </w:rPr>
        <w:t>世界戦略性を持った企業は</w:t>
      </w:r>
      <w:r w:rsidR="00675ACA" w:rsidRPr="0059447A">
        <w:rPr>
          <w:rFonts w:hint="eastAsia"/>
          <w:szCs w:val="21"/>
        </w:rPr>
        <w:t>赤字が拡大</w:t>
      </w:r>
      <w:r w:rsidR="00675ACA" w:rsidRPr="0059447A">
        <w:rPr>
          <w:rFonts w:hint="eastAsia"/>
          <w:szCs w:val="21"/>
          <w:vertAlign w:val="superscript"/>
        </w:rPr>
        <w:t>３</w:t>
      </w:r>
      <w:r w:rsidR="00980BA1">
        <w:rPr>
          <w:rFonts w:hint="eastAsia"/>
          <w:szCs w:val="21"/>
          <w:vertAlign w:val="superscript"/>
        </w:rPr>
        <w:t>２</w:t>
      </w:r>
      <w:r w:rsidR="00675ACA" w:rsidRPr="0059447A">
        <w:rPr>
          <w:rFonts w:hint="eastAsia"/>
          <w:szCs w:val="21"/>
        </w:rPr>
        <w:t>しても</w:t>
      </w:r>
      <w:r w:rsidR="00D81680" w:rsidRPr="0059447A">
        <w:rPr>
          <w:rFonts w:hint="eastAsia"/>
          <w:szCs w:val="21"/>
        </w:rPr>
        <w:t>配車アプリによる顧客の囲い込みに必死になるのであろう。</w:t>
      </w:r>
    </w:p>
    <w:p w:rsidR="008A788B" w:rsidRPr="0059447A" w:rsidRDefault="00A30474" w:rsidP="003B6A28">
      <w:pPr>
        <w:rPr>
          <w:b/>
          <w:szCs w:val="21"/>
        </w:rPr>
      </w:pPr>
      <w:r w:rsidRPr="0059447A">
        <w:rPr>
          <w:rFonts w:hint="eastAsia"/>
          <w:b/>
          <w:szCs w:val="21"/>
        </w:rPr>
        <w:t>（</w:t>
      </w:r>
      <w:r w:rsidR="005F5083" w:rsidRPr="0059447A">
        <w:rPr>
          <w:rFonts w:hint="eastAsia"/>
          <w:b/>
          <w:szCs w:val="21"/>
        </w:rPr>
        <w:t>３</w:t>
      </w:r>
      <w:r w:rsidRPr="0059447A">
        <w:rPr>
          <w:rFonts w:hint="eastAsia"/>
          <w:b/>
          <w:szCs w:val="21"/>
        </w:rPr>
        <w:t>）</w:t>
      </w:r>
      <w:r w:rsidR="00A104DB" w:rsidRPr="0059447A">
        <w:rPr>
          <w:rFonts w:hint="eastAsia"/>
          <w:b/>
          <w:szCs w:val="21"/>
        </w:rPr>
        <w:t>シームレスな</w:t>
      </w:r>
      <w:r w:rsidR="003B6A28" w:rsidRPr="0059447A">
        <w:rPr>
          <w:rFonts w:hint="eastAsia"/>
          <w:b/>
          <w:szCs w:val="21"/>
        </w:rPr>
        <w:t>３</w:t>
      </w:r>
      <w:r w:rsidR="003B6A28" w:rsidRPr="0059447A">
        <w:rPr>
          <w:rFonts w:hint="eastAsia"/>
          <w:b/>
          <w:szCs w:val="21"/>
        </w:rPr>
        <w:t>P</w:t>
      </w:r>
      <w:r w:rsidR="00652DE2" w:rsidRPr="0059447A">
        <w:rPr>
          <w:rFonts w:hint="eastAsia"/>
          <w:b/>
          <w:szCs w:val="21"/>
        </w:rPr>
        <w:t>H</w:t>
      </w:r>
      <w:r w:rsidR="003B6A28" w:rsidRPr="0059447A">
        <w:rPr>
          <w:rFonts w:hint="eastAsia"/>
          <w:b/>
          <w:szCs w:val="21"/>
        </w:rPr>
        <w:t>L</w:t>
      </w:r>
      <w:r w:rsidR="00C746E9" w:rsidRPr="0059447A">
        <w:rPr>
          <w:rFonts w:hint="eastAsia"/>
          <w:b/>
          <w:szCs w:val="21"/>
          <w:vertAlign w:val="superscript"/>
        </w:rPr>
        <w:t>３</w:t>
      </w:r>
      <w:r w:rsidR="00980BA1">
        <w:rPr>
          <w:rFonts w:hint="eastAsia"/>
          <w:b/>
          <w:szCs w:val="21"/>
          <w:vertAlign w:val="superscript"/>
        </w:rPr>
        <w:t>３</w:t>
      </w:r>
      <w:r w:rsidR="00A104DB" w:rsidRPr="0059447A">
        <w:rPr>
          <w:rFonts w:hint="eastAsia"/>
          <w:b/>
          <w:szCs w:val="21"/>
        </w:rPr>
        <w:t>の</w:t>
      </w:r>
      <w:r w:rsidR="00C41A7C" w:rsidRPr="0059447A">
        <w:rPr>
          <w:rFonts w:hint="eastAsia"/>
          <w:b/>
          <w:szCs w:val="21"/>
        </w:rPr>
        <w:t>発想</w:t>
      </w:r>
    </w:p>
    <w:p w:rsidR="00B70699" w:rsidRPr="0059447A" w:rsidRDefault="00652DE2" w:rsidP="00B70699">
      <w:pPr>
        <w:ind w:firstLineChars="100" w:firstLine="258"/>
        <w:rPr>
          <w:szCs w:val="21"/>
        </w:rPr>
      </w:pPr>
      <w:r w:rsidRPr="0059447A">
        <w:rPr>
          <w:rFonts w:hint="eastAsia"/>
          <w:szCs w:val="21"/>
        </w:rPr>
        <w:t>70</w:t>
      </w:r>
      <w:r w:rsidRPr="0059447A">
        <w:rPr>
          <w:rFonts w:hint="eastAsia"/>
          <w:szCs w:val="21"/>
        </w:rPr>
        <w:t>億人の</w:t>
      </w:r>
      <w:r w:rsidR="00D91864" w:rsidRPr="0059447A">
        <w:rPr>
          <w:rFonts w:hint="eastAsia"/>
          <w:szCs w:val="21"/>
        </w:rPr>
        <w:t>地球人口</w:t>
      </w:r>
      <w:r w:rsidRPr="0059447A">
        <w:rPr>
          <w:rFonts w:hint="eastAsia"/>
          <w:szCs w:val="21"/>
        </w:rPr>
        <w:t>に対し</w:t>
      </w:r>
      <w:r w:rsidR="00D91864" w:rsidRPr="0059447A">
        <w:rPr>
          <w:rFonts w:hint="eastAsia"/>
          <w:szCs w:val="21"/>
        </w:rPr>
        <w:t>、国境を超えて旅行をする人</w:t>
      </w:r>
      <w:r w:rsidRPr="0059447A">
        <w:rPr>
          <w:rFonts w:hint="eastAsia"/>
          <w:szCs w:val="21"/>
        </w:rPr>
        <w:t>の数が</w:t>
      </w:r>
      <w:r w:rsidR="00D91864" w:rsidRPr="0059447A">
        <w:rPr>
          <w:rFonts w:hint="eastAsia"/>
          <w:szCs w:val="21"/>
        </w:rPr>
        <w:t>年間</w:t>
      </w:r>
      <w:r w:rsidR="00D91864" w:rsidRPr="0059447A">
        <w:rPr>
          <w:rFonts w:hint="eastAsia"/>
          <w:szCs w:val="21"/>
        </w:rPr>
        <w:t>10</w:t>
      </w:r>
      <w:r w:rsidR="00D91864" w:rsidRPr="0059447A">
        <w:rPr>
          <w:rFonts w:hint="eastAsia"/>
          <w:szCs w:val="21"/>
        </w:rPr>
        <w:t>億人を超える</w:t>
      </w:r>
      <w:r w:rsidRPr="0059447A">
        <w:rPr>
          <w:rFonts w:hint="eastAsia"/>
          <w:szCs w:val="21"/>
        </w:rPr>
        <w:t>時代になった</w:t>
      </w:r>
      <w:r w:rsidR="00D91864" w:rsidRPr="0059447A">
        <w:rPr>
          <w:rFonts w:hint="eastAsia"/>
          <w:szCs w:val="21"/>
        </w:rPr>
        <w:t>。</w:t>
      </w:r>
      <w:r w:rsidR="00D91864" w:rsidRPr="0059447A">
        <w:rPr>
          <w:rFonts w:hint="eastAsia"/>
          <w:szCs w:val="21"/>
        </w:rPr>
        <w:t>LCC</w:t>
      </w:r>
      <w:r w:rsidR="00D91864" w:rsidRPr="0059447A">
        <w:rPr>
          <w:rFonts w:hint="eastAsia"/>
          <w:szCs w:val="21"/>
        </w:rPr>
        <w:t>の登場により航空運賃は大幅に低下し、</w:t>
      </w:r>
      <w:r w:rsidRPr="0059447A">
        <w:rPr>
          <w:rFonts w:hint="eastAsia"/>
          <w:szCs w:val="21"/>
        </w:rPr>
        <w:t>旅先での</w:t>
      </w:r>
      <w:r w:rsidR="00A40983" w:rsidRPr="0059447A">
        <w:rPr>
          <w:rFonts w:hint="eastAsia"/>
          <w:szCs w:val="21"/>
        </w:rPr>
        <w:t>移動や宿の手配もスマホ・アプリにより手軽に行える時代になりつつあり、</w:t>
      </w:r>
      <w:r w:rsidR="00D91864" w:rsidRPr="0059447A">
        <w:rPr>
          <w:rFonts w:hint="eastAsia"/>
          <w:szCs w:val="21"/>
        </w:rPr>
        <w:t>目的地までドアーツードアのシ</w:t>
      </w:r>
      <w:r w:rsidR="00B70699" w:rsidRPr="0059447A">
        <w:rPr>
          <w:rFonts w:hint="eastAsia"/>
          <w:szCs w:val="21"/>
        </w:rPr>
        <w:t>ー</w:t>
      </w:r>
      <w:r w:rsidR="00D91864" w:rsidRPr="0059447A">
        <w:rPr>
          <w:rFonts w:hint="eastAsia"/>
          <w:szCs w:val="21"/>
        </w:rPr>
        <w:t>ムレスな移動サービスを提供するサービス</w:t>
      </w:r>
      <w:r w:rsidR="00B70699" w:rsidRPr="0059447A">
        <w:rPr>
          <w:rFonts w:hint="eastAsia"/>
          <w:szCs w:val="21"/>
        </w:rPr>
        <w:t>が</w:t>
      </w:r>
      <w:r w:rsidR="00A40983" w:rsidRPr="0059447A">
        <w:rPr>
          <w:rFonts w:hint="eastAsia"/>
          <w:szCs w:val="21"/>
        </w:rPr>
        <w:t>少しずつ始まってきている</w:t>
      </w:r>
      <w:r w:rsidR="00B70699" w:rsidRPr="0059447A">
        <w:rPr>
          <w:rFonts w:hint="eastAsia"/>
          <w:szCs w:val="21"/>
        </w:rPr>
        <w:t>。</w:t>
      </w:r>
      <w:r w:rsidR="00B70699" w:rsidRPr="0059447A">
        <w:rPr>
          <w:szCs w:val="21"/>
        </w:rPr>
        <w:t>ホテル</w:t>
      </w:r>
      <w:r w:rsidR="00A40983" w:rsidRPr="0059447A">
        <w:rPr>
          <w:rFonts w:hint="eastAsia"/>
          <w:szCs w:val="21"/>
        </w:rPr>
        <w:t>や観光施設</w:t>
      </w:r>
      <w:r w:rsidR="00B70699" w:rsidRPr="0059447A">
        <w:rPr>
          <w:szCs w:val="21"/>
        </w:rPr>
        <w:t>選択にあたって利用者コメントや動画</w:t>
      </w:r>
      <w:r w:rsidR="00A40983" w:rsidRPr="0059447A">
        <w:rPr>
          <w:rFonts w:hint="eastAsia"/>
          <w:szCs w:val="21"/>
        </w:rPr>
        <w:t>が参考にできる。</w:t>
      </w:r>
      <w:r w:rsidR="00A40983" w:rsidRPr="0059447A">
        <w:rPr>
          <w:szCs w:val="21"/>
        </w:rPr>
        <w:t>両替のわずらわしさもなく、</w:t>
      </w:r>
      <w:r w:rsidR="00B70699" w:rsidRPr="0059447A">
        <w:rPr>
          <w:szCs w:val="21"/>
        </w:rPr>
        <w:t>予約から決済まで</w:t>
      </w:r>
      <w:r w:rsidR="00B70699" w:rsidRPr="0059447A">
        <w:rPr>
          <w:rFonts w:hint="eastAsia"/>
          <w:szCs w:val="21"/>
        </w:rPr>
        <w:t>が実行でき</w:t>
      </w:r>
      <w:r w:rsidR="00A40983" w:rsidRPr="0059447A">
        <w:rPr>
          <w:rFonts w:hint="eastAsia"/>
          <w:szCs w:val="21"/>
        </w:rPr>
        <w:t>る。</w:t>
      </w:r>
      <w:r w:rsidR="00B70699" w:rsidRPr="0059447A">
        <w:rPr>
          <w:szCs w:val="21"/>
        </w:rPr>
        <w:t>緊急情報</w:t>
      </w:r>
      <w:r w:rsidR="00A40983" w:rsidRPr="0059447A">
        <w:rPr>
          <w:rFonts w:hint="eastAsia"/>
          <w:szCs w:val="21"/>
        </w:rPr>
        <w:t>や</w:t>
      </w:r>
      <w:r w:rsidR="00B70699" w:rsidRPr="0059447A">
        <w:rPr>
          <w:szCs w:val="21"/>
        </w:rPr>
        <w:t>欠航、変更等の案内</w:t>
      </w:r>
      <w:r w:rsidR="00B70699" w:rsidRPr="0059447A">
        <w:rPr>
          <w:rFonts w:hint="eastAsia"/>
          <w:szCs w:val="21"/>
        </w:rPr>
        <w:t>も自動的に送信される。</w:t>
      </w:r>
      <w:r w:rsidR="00B70699" w:rsidRPr="0059447A">
        <w:rPr>
          <w:szCs w:val="21"/>
        </w:rPr>
        <w:t>位置情報が確保され、</w:t>
      </w:r>
      <w:r w:rsidR="00A40983" w:rsidRPr="0059447A">
        <w:rPr>
          <w:rFonts w:hint="eastAsia"/>
          <w:szCs w:val="21"/>
        </w:rPr>
        <w:t>道に迷って</w:t>
      </w:r>
      <w:r w:rsidR="00A40983" w:rsidRPr="0059447A">
        <w:rPr>
          <w:szCs w:val="21"/>
        </w:rPr>
        <w:t>迷子になること</w:t>
      </w:r>
      <w:r w:rsidR="00A40983" w:rsidRPr="0059447A">
        <w:rPr>
          <w:rFonts w:hint="eastAsia"/>
          <w:szCs w:val="21"/>
        </w:rPr>
        <w:t>も</w:t>
      </w:r>
      <w:r w:rsidR="00B70699" w:rsidRPr="0059447A">
        <w:rPr>
          <w:szCs w:val="21"/>
        </w:rPr>
        <w:t>ない。</w:t>
      </w:r>
      <w:r w:rsidR="00A40983" w:rsidRPr="0059447A">
        <w:rPr>
          <w:rFonts w:hint="eastAsia"/>
          <w:szCs w:val="21"/>
        </w:rPr>
        <w:t>これらのことがスマホ・アプリの普及により可能となってきているのである。</w:t>
      </w:r>
    </w:p>
    <w:p w:rsidR="00B70699" w:rsidRPr="0059447A" w:rsidRDefault="00B70699" w:rsidP="00B70699">
      <w:pPr>
        <w:ind w:firstLineChars="100" w:firstLine="258"/>
        <w:rPr>
          <w:szCs w:val="21"/>
        </w:rPr>
      </w:pPr>
      <w:r w:rsidRPr="0059447A">
        <w:rPr>
          <w:rFonts w:hint="eastAsia"/>
          <w:szCs w:val="21"/>
        </w:rPr>
        <w:t>このシームレスな移動の最後の障害が、</w:t>
      </w:r>
      <w:r w:rsidR="00597E11" w:rsidRPr="0059447A">
        <w:rPr>
          <w:rFonts w:hint="eastAsia"/>
          <w:szCs w:val="21"/>
        </w:rPr>
        <w:t>CIQ</w:t>
      </w:r>
      <w:r w:rsidRPr="0059447A">
        <w:rPr>
          <w:szCs w:val="21"/>
        </w:rPr>
        <w:t>と治安、それにタクシー</w:t>
      </w:r>
      <w:r w:rsidR="00917ECD">
        <w:rPr>
          <w:rFonts w:hint="eastAsia"/>
          <w:szCs w:val="21"/>
        </w:rPr>
        <w:t>に代表される二次交通</w:t>
      </w:r>
      <w:r w:rsidRPr="0059447A">
        <w:rPr>
          <w:rFonts w:hint="eastAsia"/>
          <w:szCs w:val="21"/>
        </w:rPr>
        <w:t>であ</w:t>
      </w:r>
      <w:r w:rsidR="00A40983" w:rsidRPr="0059447A">
        <w:rPr>
          <w:rFonts w:hint="eastAsia"/>
          <w:szCs w:val="21"/>
        </w:rPr>
        <w:t>る。</w:t>
      </w:r>
      <w:r w:rsidRPr="0059447A">
        <w:rPr>
          <w:rFonts w:hint="eastAsia"/>
          <w:szCs w:val="21"/>
        </w:rPr>
        <w:t>世界戦略性を持った企業はこのタクシー配車アプリの世界制覇を狙い始めた。</w:t>
      </w:r>
      <w:r w:rsidR="00A554D8" w:rsidRPr="0059447A">
        <w:rPr>
          <w:rFonts w:hint="eastAsia"/>
          <w:szCs w:val="21"/>
        </w:rPr>
        <w:t>ライドシェアを巡り</w:t>
      </w:r>
      <w:r w:rsidRPr="0059447A">
        <w:rPr>
          <w:rFonts w:hint="eastAsia"/>
          <w:szCs w:val="21"/>
        </w:rPr>
        <w:t>防戦一方の日本企業には、世界戦略を持つことすら無理な注文となってしまっていることが残念である。</w:t>
      </w:r>
    </w:p>
    <w:p w:rsidR="00A67697" w:rsidRPr="0059447A" w:rsidRDefault="00A67697" w:rsidP="00A67697">
      <w:pPr>
        <w:ind w:firstLineChars="100" w:firstLine="258"/>
        <w:rPr>
          <w:szCs w:val="21"/>
        </w:rPr>
      </w:pPr>
      <w:r w:rsidRPr="0059447A">
        <w:rPr>
          <w:szCs w:val="21"/>
        </w:rPr>
        <w:t>総合生活移動産業は、人の移動に関するビッグデータ取得分析が簡便にできるようになることろから発想した。物流で言えば、「サードパーティ・</w:t>
      </w:r>
      <w:r w:rsidRPr="0059447A">
        <w:rPr>
          <w:szCs w:val="21"/>
        </w:rPr>
        <w:lastRenderedPageBreak/>
        <w:t>ロジスティックス</w:t>
      </w:r>
      <w:r w:rsidR="00652DE2" w:rsidRPr="0059447A">
        <w:rPr>
          <w:rFonts w:hint="eastAsia"/>
          <w:szCs w:val="21"/>
        </w:rPr>
        <w:t>（</w:t>
      </w:r>
      <w:r w:rsidR="00652DE2" w:rsidRPr="0059447A">
        <w:rPr>
          <w:rFonts w:hint="eastAsia"/>
          <w:szCs w:val="21"/>
        </w:rPr>
        <w:t>3PL</w:t>
      </w:r>
      <w:r w:rsidR="00652DE2" w:rsidRPr="0059447A">
        <w:rPr>
          <w:rFonts w:hint="eastAsia"/>
          <w:szCs w:val="21"/>
        </w:rPr>
        <w:t>）</w:t>
      </w:r>
      <w:r w:rsidRPr="0059447A">
        <w:rPr>
          <w:szCs w:val="21"/>
        </w:rPr>
        <w:t>」で</w:t>
      </w:r>
      <w:r w:rsidR="00162E48" w:rsidRPr="0059447A">
        <w:rPr>
          <w:rFonts w:hint="eastAsia"/>
          <w:szCs w:val="21"/>
        </w:rPr>
        <w:t>ある</w:t>
      </w:r>
      <w:r w:rsidRPr="0059447A">
        <w:rPr>
          <w:szCs w:val="21"/>
        </w:rPr>
        <w:t>。私は</w:t>
      </w:r>
      <w:r w:rsidR="00162E48" w:rsidRPr="0059447A">
        <w:rPr>
          <w:rFonts w:hint="eastAsia"/>
          <w:szCs w:val="21"/>
        </w:rPr>
        <w:t>この</w:t>
      </w:r>
      <w:r w:rsidRPr="0059447A">
        <w:rPr>
          <w:szCs w:val="21"/>
        </w:rPr>
        <w:t>物流に</w:t>
      </w:r>
      <w:r w:rsidR="00162E48" w:rsidRPr="0059447A">
        <w:rPr>
          <w:rFonts w:hint="eastAsia"/>
          <w:szCs w:val="21"/>
        </w:rPr>
        <w:t>相当するものとして</w:t>
      </w:r>
      <w:r w:rsidRPr="0059447A">
        <w:rPr>
          <w:szCs w:val="21"/>
        </w:rPr>
        <w:t>「人流」を提唱</w:t>
      </w:r>
      <w:r w:rsidR="00162E48" w:rsidRPr="0059447A">
        <w:rPr>
          <w:rFonts w:hint="eastAsia"/>
          <w:szCs w:val="21"/>
        </w:rPr>
        <w:t>している</w:t>
      </w:r>
      <w:r w:rsidRPr="0059447A">
        <w:rPr>
          <w:szCs w:val="21"/>
        </w:rPr>
        <w:t>。総合生活移動産業は「サードパーティ・ヒューマン・ロジスティックス</w:t>
      </w:r>
      <w:r w:rsidR="00652DE2" w:rsidRPr="0059447A">
        <w:rPr>
          <w:rFonts w:hint="eastAsia"/>
          <w:szCs w:val="21"/>
        </w:rPr>
        <w:t>（</w:t>
      </w:r>
      <w:r w:rsidR="00652DE2" w:rsidRPr="0059447A">
        <w:rPr>
          <w:rFonts w:hint="eastAsia"/>
          <w:szCs w:val="21"/>
        </w:rPr>
        <w:t>3PHL</w:t>
      </w:r>
      <w:r w:rsidR="00652DE2" w:rsidRPr="0059447A">
        <w:rPr>
          <w:rFonts w:hint="eastAsia"/>
          <w:szCs w:val="21"/>
        </w:rPr>
        <w:t>）</w:t>
      </w:r>
      <w:r w:rsidRPr="0059447A">
        <w:rPr>
          <w:szCs w:val="21"/>
        </w:rPr>
        <w:t>」と位置づけ</w:t>
      </w:r>
      <w:r w:rsidR="00162E48" w:rsidRPr="0059447A">
        <w:rPr>
          <w:rFonts w:hint="eastAsia"/>
          <w:szCs w:val="21"/>
        </w:rPr>
        <w:t>ている</w:t>
      </w:r>
      <w:r w:rsidRPr="0059447A">
        <w:rPr>
          <w:szCs w:val="21"/>
        </w:rPr>
        <w:t>。</w:t>
      </w:r>
    </w:p>
    <w:p w:rsidR="00162E48" w:rsidRPr="0059447A" w:rsidRDefault="00162E48" w:rsidP="00162E48">
      <w:pPr>
        <w:ind w:firstLineChars="100" w:firstLine="258"/>
        <w:rPr>
          <w:szCs w:val="21"/>
        </w:rPr>
      </w:pPr>
      <w:r w:rsidRPr="0059447A">
        <w:rPr>
          <w:rFonts w:hint="eastAsia"/>
          <w:szCs w:val="21"/>
        </w:rPr>
        <w:t>3PHL</w:t>
      </w:r>
      <w:r w:rsidRPr="0059447A">
        <w:rPr>
          <w:rFonts w:hint="eastAsia"/>
          <w:szCs w:val="21"/>
        </w:rPr>
        <w:t>を考えている間に、米国企業の</w:t>
      </w:r>
      <w:r w:rsidR="001076C1" w:rsidRPr="0059447A">
        <w:rPr>
          <w:rFonts w:hint="eastAsia"/>
          <w:szCs w:val="21"/>
        </w:rPr>
        <w:t>ONEGO</w:t>
      </w:r>
      <w:r w:rsidR="00E52139" w:rsidRPr="0059447A">
        <w:rPr>
          <w:rFonts w:hint="eastAsia"/>
          <w:szCs w:val="21"/>
          <w:vertAlign w:val="superscript"/>
        </w:rPr>
        <w:t>３</w:t>
      </w:r>
      <w:r w:rsidR="00980BA1">
        <w:rPr>
          <w:rFonts w:hint="eastAsia"/>
          <w:szCs w:val="21"/>
          <w:vertAlign w:val="superscript"/>
        </w:rPr>
        <w:t>４</w:t>
      </w:r>
      <w:r w:rsidRPr="0059447A">
        <w:rPr>
          <w:rFonts w:hint="eastAsia"/>
          <w:szCs w:val="21"/>
        </w:rPr>
        <w:t>が</w:t>
      </w:r>
      <w:r w:rsidRPr="0059447A">
        <w:rPr>
          <w:szCs w:val="21"/>
        </w:rPr>
        <w:t>全米をカバーする</w:t>
      </w:r>
      <w:r w:rsidRPr="0059447A">
        <w:rPr>
          <w:rFonts w:hint="eastAsia"/>
          <w:szCs w:val="21"/>
        </w:rPr>
        <w:t>乗り放題航空サービスを開始した。２９５０ドルの月額料金を払えば、米国のメジャーな航空会社７社の飛行機が乗り放題となる。乗り放題運賃は過去にも実施されたものの成功しなかったが、規制緩和とＬＣＣの普及により、旅行者も</w:t>
      </w:r>
      <w:r w:rsidRPr="0059447A">
        <w:rPr>
          <w:szCs w:val="21"/>
        </w:rPr>
        <w:t>分刻みで変わる航空運賃に振り回される</w:t>
      </w:r>
      <w:r w:rsidRPr="0059447A">
        <w:rPr>
          <w:rFonts w:hint="eastAsia"/>
          <w:szCs w:val="21"/>
        </w:rPr>
        <w:t>状況になってきた。この乗り放題定額制の魅力は</w:t>
      </w:r>
      <w:r w:rsidRPr="0059447A">
        <w:rPr>
          <w:szCs w:val="21"/>
        </w:rPr>
        <w:t>「価格調査や購入手続きといった要素をなくすことで、ユーザーは自分がどこに行く必要があるのかだけを考えれば済むようになる」</w:t>
      </w:r>
      <w:r w:rsidRPr="0059447A">
        <w:rPr>
          <w:rFonts w:hint="eastAsia"/>
          <w:szCs w:val="21"/>
        </w:rPr>
        <w:t>である。日本でタクシーの乗り放題制を提案している間にアメリカでは航空機の乗り放題が実施され始めた。このスピード感の差に戦略性の違いを考えさせられるのである。</w:t>
      </w:r>
    </w:p>
    <w:p w:rsidR="00FF13F8" w:rsidRPr="0059447A" w:rsidRDefault="00A30474" w:rsidP="00B410A9">
      <w:pPr>
        <w:pStyle w:val="Web"/>
        <w:shd w:val="clear" w:color="auto" w:fill="FFFFFF"/>
        <w:spacing w:before="0" w:beforeAutospacing="0" w:after="0" w:afterAutospacing="0" w:line="405" w:lineRule="atLeast"/>
        <w:rPr>
          <w:rFonts w:asciiTheme="minorEastAsia" w:eastAsiaTheme="minorEastAsia" w:hAnsiTheme="minorEastAsia" w:cs="Arial"/>
          <w:b/>
          <w:color w:val="000000"/>
          <w:sz w:val="21"/>
          <w:szCs w:val="21"/>
          <w:bdr w:val="single" w:sz="4" w:space="0" w:color="auto"/>
        </w:rPr>
      </w:pPr>
      <w:r w:rsidRPr="0059447A">
        <w:rPr>
          <w:rFonts w:asciiTheme="minorEastAsia" w:eastAsiaTheme="minorEastAsia" w:hAnsiTheme="minorEastAsia" w:cs="Arial" w:hint="eastAsia"/>
          <w:b/>
          <w:color w:val="000000"/>
          <w:sz w:val="21"/>
          <w:szCs w:val="21"/>
        </w:rPr>
        <w:t xml:space="preserve">８　</w:t>
      </w:r>
      <w:r w:rsidR="00B410A9" w:rsidRPr="0059447A">
        <w:rPr>
          <w:rFonts w:asciiTheme="minorEastAsia" w:eastAsiaTheme="minorEastAsia" w:hAnsiTheme="minorEastAsia" w:cs="Arial" w:hint="eastAsia"/>
          <w:b/>
          <w:color w:val="000000"/>
          <w:sz w:val="21"/>
          <w:szCs w:val="21"/>
        </w:rPr>
        <w:t>オンデマンドと地方分権</w:t>
      </w:r>
      <w:r w:rsidR="00F77334" w:rsidRPr="0059447A">
        <w:rPr>
          <w:rFonts w:asciiTheme="minorEastAsia" w:eastAsiaTheme="minorEastAsia" w:hAnsiTheme="minorEastAsia" w:cs="Arial" w:hint="eastAsia"/>
          <w:b/>
          <w:color w:val="000000"/>
          <w:sz w:val="21"/>
          <w:szCs w:val="21"/>
        </w:rPr>
        <w:t>～ライドシェア実現のプロセス～</w:t>
      </w:r>
    </w:p>
    <w:p w:rsidR="00B72FBB" w:rsidRPr="0059447A" w:rsidRDefault="00B72FBB" w:rsidP="00B72FBB">
      <w:pPr>
        <w:ind w:firstLineChars="100" w:firstLine="258"/>
        <w:rPr>
          <w:szCs w:val="21"/>
        </w:rPr>
      </w:pPr>
      <w:r w:rsidRPr="0059447A">
        <w:rPr>
          <w:szCs w:val="21"/>
        </w:rPr>
        <w:t>ロンドン</w:t>
      </w:r>
      <w:r w:rsidR="001076C1" w:rsidRPr="0059447A">
        <w:rPr>
          <w:rFonts w:hint="eastAsia"/>
          <w:szCs w:val="21"/>
        </w:rPr>
        <w:t>市</w:t>
      </w:r>
      <w:r w:rsidRPr="0059447A">
        <w:rPr>
          <w:szCs w:val="21"/>
        </w:rPr>
        <w:t>もニューヨーク</w:t>
      </w:r>
      <w:r w:rsidR="001076C1" w:rsidRPr="0059447A">
        <w:rPr>
          <w:rFonts w:hint="eastAsia"/>
          <w:szCs w:val="21"/>
        </w:rPr>
        <w:t>市</w:t>
      </w:r>
      <w:r w:rsidRPr="0059447A">
        <w:rPr>
          <w:szCs w:val="21"/>
        </w:rPr>
        <w:t>も</w:t>
      </w:r>
      <w:r w:rsidR="00022868" w:rsidRPr="0059447A">
        <w:rPr>
          <w:rFonts w:hint="eastAsia"/>
          <w:szCs w:val="21"/>
        </w:rPr>
        <w:t>地域交通</w:t>
      </w:r>
      <w:r w:rsidRPr="0059447A">
        <w:rPr>
          <w:szCs w:val="21"/>
        </w:rPr>
        <w:t>行政は</w:t>
      </w:r>
      <w:r w:rsidR="00022868" w:rsidRPr="0059447A">
        <w:rPr>
          <w:rFonts w:hint="eastAsia"/>
          <w:szCs w:val="21"/>
        </w:rPr>
        <w:t>自治体の</w:t>
      </w:r>
      <w:r w:rsidRPr="0059447A">
        <w:rPr>
          <w:szCs w:val="21"/>
        </w:rPr>
        <w:t>権限である。特に米国は州によって取扱が異なる。日本のように国会議員が出てくることはない。しかし、</w:t>
      </w:r>
      <w:r w:rsidR="00022868" w:rsidRPr="0059447A">
        <w:rPr>
          <w:rFonts w:hint="eastAsia"/>
          <w:szCs w:val="21"/>
        </w:rPr>
        <w:t>首長</w:t>
      </w:r>
      <w:r w:rsidRPr="0059447A">
        <w:rPr>
          <w:szCs w:val="21"/>
        </w:rPr>
        <w:t>の権限であるから市民の声が届きやすいかというとそうでもない。ロンドン</w:t>
      </w:r>
      <w:r w:rsidR="0068266A" w:rsidRPr="0059447A">
        <w:rPr>
          <w:rFonts w:hint="eastAsia"/>
          <w:szCs w:val="21"/>
        </w:rPr>
        <w:t>市</w:t>
      </w:r>
      <w:r w:rsidRPr="0059447A">
        <w:rPr>
          <w:szCs w:val="21"/>
        </w:rPr>
        <w:t>、ニューヨーク</w:t>
      </w:r>
      <w:r w:rsidR="0068266A" w:rsidRPr="0059447A">
        <w:rPr>
          <w:rFonts w:hint="eastAsia"/>
          <w:szCs w:val="21"/>
        </w:rPr>
        <w:t>市で</w:t>
      </w:r>
      <w:r w:rsidRPr="0059447A">
        <w:rPr>
          <w:szCs w:val="21"/>
        </w:rPr>
        <w:t>流し営業ができるタクシーの台数は、東京に比べて制限的である。従ってそこに</w:t>
      </w:r>
      <w:r w:rsidR="002B2A6B" w:rsidRPr="0059447A">
        <w:rPr>
          <w:szCs w:val="21"/>
        </w:rPr>
        <w:t>Uber</w:t>
      </w:r>
      <w:r w:rsidRPr="0059447A">
        <w:rPr>
          <w:szCs w:val="21"/>
        </w:rPr>
        <w:t>等</w:t>
      </w:r>
      <w:r w:rsidR="00022868" w:rsidRPr="0059447A">
        <w:rPr>
          <w:rFonts w:hint="eastAsia"/>
          <w:szCs w:val="21"/>
        </w:rPr>
        <w:t>が利用される</w:t>
      </w:r>
      <w:r w:rsidRPr="0059447A">
        <w:rPr>
          <w:szCs w:val="21"/>
        </w:rPr>
        <w:t>余地が</w:t>
      </w:r>
      <w:r w:rsidR="00022868" w:rsidRPr="0059447A">
        <w:rPr>
          <w:rFonts w:hint="eastAsia"/>
          <w:szCs w:val="21"/>
        </w:rPr>
        <w:t>あった</w:t>
      </w:r>
      <w:r w:rsidRPr="0059447A">
        <w:rPr>
          <w:szCs w:val="21"/>
        </w:rPr>
        <w:t>のである</w:t>
      </w:r>
      <w:r w:rsidR="000F15AA" w:rsidRPr="000F15AA">
        <w:rPr>
          <w:rFonts w:hint="eastAsia"/>
          <w:szCs w:val="21"/>
          <w:vertAlign w:val="superscript"/>
        </w:rPr>
        <w:t>３５</w:t>
      </w:r>
      <w:r w:rsidRPr="0059447A">
        <w:rPr>
          <w:szCs w:val="21"/>
        </w:rPr>
        <w:t>。東京の</w:t>
      </w:r>
      <w:r w:rsidR="0068266A" w:rsidRPr="0059447A">
        <w:rPr>
          <w:rFonts w:hint="eastAsia"/>
          <w:szCs w:val="21"/>
        </w:rPr>
        <w:t>タクシーの</w:t>
      </w:r>
      <w:r w:rsidRPr="0059447A">
        <w:rPr>
          <w:szCs w:val="21"/>
        </w:rPr>
        <w:t>場合、国の権限であるが、政権党が大都市住民を敵には回せなくなっている</w:t>
      </w:r>
      <w:r w:rsidR="00022868" w:rsidRPr="0059447A">
        <w:rPr>
          <w:rFonts w:hint="eastAsia"/>
          <w:szCs w:val="21"/>
        </w:rPr>
        <w:t>から、十分に供給力が確保されていた</w:t>
      </w:r>
      <w:r w:rsidRPr="0059447A">
        <w:rPr>
          <w:szCs w:val="21"/>
        </w:rPr>
        <w:t>。</w:t>
      </w:r>
    </w:p>
    <w:p w:rsidR="00110345" w:rsidRPr="0059447A" w:rsidRDefault="00B72FBB" w:rsidP="00B72FBB">
      <w:pPr>
        <w:ind w:firstLineChars="100" w:firstLine="258"/>
        <w:rPr>
          <w:szCs w:val="21"/>
        </w:rPr>
      </w:pPr>
      <w:r w:rsidRPr="0059447A">
        <w:rPr>
          <w:rFonts w:hint="eastAsia"/>
          <w:szCs w:val="21"/>
        </w:rPr>
        <w:t>コンテスト行政の延長にある</w:t>
      </w:r>
      <w:r w:rsidRPr="0059447A">
        <w:rPr>
          <w:szCs w:val="21"/>
        </w:rPr>
        <w:t>経済特区等の工夫</w:t>
      </w:r>
      <w:r w:rsidRPr="0059447A">
        <w:rPr>
          <w:rFonts w:hint="eastAsia"/>
          <w:szCs w:val="21"/>
        </w:rPr>
        <w:t>は</w:t>
      </w:r>
      <w:r w:rsidRPr="0059447A">
        <w:rPr>
          <w:szCs w:val="21"/>
        </w:rPr>
        <w:t>、</w:t>
      </w:r>
      <w:r w:rsidR="00022868" w:rsidRPr="0059447A">
        <w:rPr>
          <w:rFonts w:hint="eastAsia"/>
          <w:szCs w:val="21"/>
        </w:rPr>
        <w:t>横並び意識が強く</w:t>
      </w:r>
      <w:r w:rsidRPr="0059447A">
        <w:rPr>
          <w:rFonts w:hint="eastAsia"/>
          <w:szCs w:val="21"/>
        </w:rPr>
        <w:t>責任を負いたくない地方</w:t>
      </w:r>
      <w:r w:rsidR="00022868" w:rsidRPr="0059447A">
        <w:rPr>
          <w:rFonts w:hint="eastAsia"/>
          <w:szCs w:val="21"/>
        </w:rPr>
        <w:t>自治体</w:t>
      </w:r>
      <w:r w:rsidRPr="0059447A">
        <w:rPr>
          <w:rFonts w:hint="eastAsia"/>
          <w:szCs w:val="21"/>
        </w:rPr>
        <w:t>と、</w:t>
      </w:r>
      <w:r w:rsidR="00022868" w:rsidRPr="0059447A">
        <w:rPr>
          <w:rFonts w:hint="eastAsia"/>
          <w:szCs w:val="21"/>
        </w:rPr>
        <w:t>予算や</w:t>
      </w:r>
      <w:r w:rsidRPr="0059447A">
        <w:rPr>
          <w:rFonts w:hint="eastAsia"/>
          <w:szCs w:val="21"/>
        </w:rPr>
        <w:t>権限を手放したくない国の微妙なバランスのもとに考えられた日本流の解決方法で</w:t>
      </w:r>
      <w:r w:rsidR="00022868" w:rsidRPr="0059447A">
        <w:rPr>
          <w:rFonts w:hint="eastAsia"/>
          <w:szCs w:val="21"/>
        </w:rPr>
        <w:t>ある。現段階では</w:t>
      </w:r>
      <w:r w:rsidRPr="0059447A">
        <w:rPr>
          <w:rFonts w:hint="eastAsia"/>
          <w:szCs w:val="21"/>
        </w:rPr>
        <w:t>最も現実的な手法であることは認めざるを得ない。しかしながら、この</w:t>
      </w:r>
      <w:r w:rsidRPr="0059447A">
        <w:rPr>
          <w:szCs w:val="21"/>
        </w:rPr>
        <w:t>階段を少しずつ</w:t>
      </w:r>
      <w:r w:rsidR="00022868" w:rsidRPr="0059447A">
        <w:rPr>
          <w:rFonts w:hint="eastAsia"/>
          <w:szCs w:val="21"/>
        </w:rPr>
        <w:t>下りてゆきながら</w:t>
      </w:r>
      <w:r w:rsidRPr="0059447A">
        <w:rPr>
          <w:rFonts w:hint="eastAsia"/>
          <w:szCs w:val="21"/>
        </w:rPr>
        <w:t>関係者の妥協を求める方式は</w:t>
      </w:r>
      <w:r w:rsidRPr="0059447A">
        <w:rPr>
          <w:szCs w:val="21"/>
        </w:rPr>
        <w:t>、時間ばかりがかか</w:t>
      </w:r>
      <w:r w:rsidRPr="0059447A">
        <w:rPr>
          <w:rFonts w:hint="eastAsia"/>
          <w:szCs w:val="21"/>
        </w:rPr>
        <w:t>り、</w:t>
      </w:r>
      <w:r w:rsidRPr="0059447A">
        <w:rPr>
          <w:szCs w:val="21"/>
        </w:rPr>
        <w:t>日本の活力が失われてからでは</w:t>
      </w:r>
      <w:r w:rsidRPr="0059447A">
        <w:rPr>
          <w:rFonts w:hint="eastAsia"/>
          <w:szCs w:val="21"/>
        </w:rPr>
        <w:t>効果がない</w:t>
      </w:r>
      <w:r w:rsidRPr="0059447A">
        <w:rPr>
          <w:szCs w:val="21"/>
        </w:rPr>
        <w:t>。</w:t>
      </w:r>
      <w:r w:rsidRPr="0059447A">
        <w:rPr>
          <w:rFonts w:hint="eastAsia"/>
          <w:szCs w:val="21"/>
        </w:rPr>
        <w:t>配車アプリの普及の世界</w:t>
      </w:r>
      <w:r w:rsidRPr="0059447A">
        <w:rPr>
          <w:rFonts w:hint="eastAsia"/>
          <w:szCs w:val="21"/>
        </w:rPr>
        <w:lastRenderedPageBreak/>
        <w:t>的趨勢</w:t>
      </w:r>
      <w:r w:rsidR="00022868" w:rsidRPr="0059447A">
        <w:rPr>
          <w:rFonts w:hint="eastAsia"/>
          <w:szCs w:val="21"/>
        </w:rPr>
        <w:t>如何</w:t>
      </w:r>
      <w:r w:rsidRPr="0059447A">
        <w:rPr>
          <w:rFonts w:hint="eastAsia"/>
          <w:szCs w:val="21"/>
        </w:rPr>
        <w:t>で</w:t>
      </w:r>
      <w:r w:rsidR="00022868" w:rsidRPr="0059447A">
        <w:rPr>
          <w:rFonts w:hint="eastAsia"/>
          <w:szCs w:val="21"/>
        </w:rPr>
        <w:t>、日本は</w:t>
      </w:r>
      <w:r w:rsidRPr="0059447A">
        <w:rPr>
          <w:rFonts w:hint="eastAsia"/>
          <w:szCs w:val="21"/>
        </w:rPr>
        <w:t>手遅れになる可能性</w:t>
      </w:r>
      <w:r w:rsidR="00022868" w:rsidRPr="0059447A">
        <w:rPr>
          <w:rFonts w:hint="eastAsia"/>
          <w:szCs w:val="21"/>
        </w:rPr>
        <w:t>もある</w:t>
      </w:r>
      <w:r w:rsidRPr="0059447A">
        <w:rPr>
          <w:rFonts w:hint="eastAsia"/>
          <w:szCs w:val="21"/>
        </w:rPr>
        <w:t>。</w:t>
      </w:r>
      <w:r w:rsidR="0068266A" w:rsidRPr="0059447A">
        <w:rPr>
          <w:rFonts w:hint="eastAsia"/>
          <w:szCs w:val="21"/>
        </w:rPr>
        <w:t>物流の</w:t>
      </w:r>
      <w:r w:rsidR="00DE20C2" w:rsidRPr="0059447A">
        <w:rPr>
          <w:rFonts w:hint="eastAsia"/>
          <w:szCs w:val="21"/>
        </w:rPr>
        <w:t>AMAZON</w:t>
      </w:r>
      <w:r w:rsidRPr="0059447A">
        <w:rPr>
          <w:rFonts w:hint="eastAsia"/>
          <w:szCs w:val="21"/>
        </w:rPr>
        <w:t>、</w:t>
      </w:r>
      <w:r w:rsidR="0068266A" w:rsidRPr="0059447A">
        <w:rPr>
          <w:rFonts w:hint="eastAsia"/>
          <w:szCs w:val="21"/>
        </w:rPr>
        <w:t>カード決済の</w:t>
      </w:r>
      <w:r w:rsidRPr="0059447A">
        <w:rPr>
          <w:rFonts w:hint="eastAsia"/>
          <w:szCs w:val="21"/>
        </w:rPr>
        <w:t>VISA</w:t>
      </w:r>
      <w:r w:rsidRPr="0059447A">
        <w:rPr>
          <w:rFonts w:hint="eastAsia"/>
          <w:szCs w:val="21"/>
        </w:rPr>
        <w:t>等と同様、スマホ配車は</w:t>
      </w:r>
      <w:r w:rsidR="002B2A6B" w:rsidRPr="0059447A">
        <w:rPr>
          <w:rFonts w:hint="eastAsia"/>
          <w:szCs w:val="21"/>
        </w:rPr>
        <w:t>Uber</w:t>
      </w:r>
      <w:r w:rsidRPr="0059447A">
        <w:rPr>
          <w:rFonts w:hint="eastAsia"/>
          <w:szCs w:val="21"/>
        </w:rPr>
        <w:t>等のもと</w:t>
      </w:r>
      <w:r w:rsidR="00181C75" w:rsidRPr="0059447A">
        <w:rPr>
          <w:rFonts w:hint="eastAsia"/>
          <w:szCs w:val="21"/>
        </w:rPr>
        <w:t>、さらに</w:t>
      </w:r>
      <w:r w:rsidR="00917ECD">
        <w:rPr>
          <w:rFonts w:hint="eastAsia"/>
          <w:szCs w:val="21"/>
        </w:rPr>
        <w:t>言えば、</w:t>
      </w:r>
      <w:r w:rsidR="00181C75" w:rsidRPr="0059447A">
        <w:rPr>
          <w:rFonts w:hint="eastAsia"/>
          <w:szCs w:val="21"/>
        </w:rPr>
        <w:t>人流は</w:t>
      </w:r>
      <w:r w:rsidR="00181C75" w:rsidRPr="0059447A">
        <w:rPr>
          <w:rFonts w:hint="eastAsia"/>
          <w:szCs w:val="21"/>
        </w:rPr>
        <w:t>Google</w:t>
      </w:r>
      <w:r w:rsidR="00181C75" w:rsidRPr="0059447A">
        <w:rPr>
          <w:rFonts w:hint="eastAsia"/>
          <w:szCs w:val="21"/>
          <w:vertAlign w:val="superscript"/>
        </w:rPr>
        <w:t>３</w:t>
      </w:r>
      <w:r w:rsidR="000F15AA">
        <w:rPr>
          <w:rFonts w:hint="eastAsia"/>
          <w:szCs w:val="21"/>
          <w:vertAlign w:val="superscript"/>
        </w:rPr>
        <w:t>６</w:t>
      </w:r>
      <w:r w:rsidR="00181C75" w:rsidRPr="0059447A">
        <w:rPr>
          <w:rFonts w:hint="eastAsia"/>
          <w:szCs w:val="21"/>
        </w:rPr>
        <w:t>のもとに、</w:t>
      </w:r>
      <w:r w:rsidRPr="0059447A">
        <w:rPr>
          <w:rFonts w:hint="eastAsia"/>
          <w:szCs w:val="21"/>
        </w:rPr>
        <w:t>日本の地域</w:t>
      </w:r>
      <w:r w:rsidR="00917ECD">
        <w:rPr>
          <w:rFonts w:hint="eastAsia"/>
          <w:szCs w:val="21"/>
        </w:rPr>
        <w:t>運輸</w:t>
      </w:r>
      <w:r w:rsidRPr="0059447A">
        <w:rPr>
          <w:rFonts w:hint="eastAsia"/>
          <w:szCs w:val="21"/>
        </w:rPr>
        <w:t>がコントロールされるかもしれないのである。</w:t>
      </w:r>
      <w:r w:rsidR="00110345" w:rsidRPr="0059447A">
        <w:rPr>
          <w:rFonts w:hint="eastAsia"/>
          <w:szCs w:val="21"/>
        </w:rPr>
        <w:t>ライドシェアの</w:t>
      </w:r>
      <w:r w:rsidR="00022868" w:rsidRPr="0059447A">
        <w:rPr>
          <w:rFonts w:hint="eastAsia"/>
          <w:szCs w:val="21"/>
        </w:rPr>
        <w:t>先にあるものを</w:t>
      </w:r>
      <w:r w:rsidR="00917ECD">
        <w:rPr>
          <w:rFonts w:hint="eastAsia"/>
          <w:szCs w:val="21"/>
        </w:rPr>
        <w:t>考えるのであれば、地域運輸</w:t>
      </w:r>
      <w:r w:rsidR="00110345" w:rsidRPr="0059447A">
        <w:rPr>
          <w:rFonts w:hint="eastAsia"/>
          <w:szCs w:val="21"/>
        </w:rPr>
        <w:t>行政を自治体に任せ、地域の実情に応じてライドシェアも考える体制にすることが</w:t>
      </w:r>
      <w:r w:rsidR="00022868" w:rsidRPr="0059447A">
        <w:rPr>
          <w:rFonts w:hint="eastAsia"/>
          <w:szCs w:val="21"/>
        </w:rPr>
        <w:t>よいと思われる</w:t>
      </w:r>
      <w:r w:rsidR="00110345" w:rsidRPr="0059447A">
        <w:rPr>
          <w:rFonts w:hint="eastAsia"/>
          <w:szCs w:val="21"/>
        </w:rPr>
        <w:t>。</w:t>
      </w:r>
    </w:p>
    <w:p w:rsidR="004E0DB3" w:rsidRPr="0059447A" w:rsidRDefault="00110345" w:rsidP="00B72FBB">
      <w:pPr>
        <w:ind w:firstLineChars="100" w:firstLine="258"/>
        <w:rPr>
          <w:szCs w:val="21"/>
        </w:rPr>
      </w:pPr>
      <w:r w:rsidRPr="0059447A">
        <w:rPr>
          <w:rFonts w:hint="eastAsia"/>
          <w:szCs w:val="21"/>
        </w:rPr>
        <w:t>その一方で、</w:t>
      </w:r>
      <w:r w:rsidR="00B72FBB" w:rsidRPr="0059447A">
        <w:rPr>
          <w:rFonts w:hint="eastAsia"/>
          <w:szCs w:val="21"/>
        </w:rPr>
        <w:t>人流ニーズの小さい、世界戦略を持った配車アプリのプラットフォーム企業も関心を示さない</w:t>
      </w:r>
      <w:r w:rsidR="006C1F16" w:rsidRPr="0059447A">
        <w:rPr>
          <w:szCs w:val="21"/>
        </w:rPr>
        <w:t>日本の地方</w:t>
      </w:r>
      <w:r w:rsidR="00B72FBB" w:rsidRPr="0059447A">
        <w:rPr>
          <w:rFonts w:hint="eastAsia"/>
          <w:szCs w:val="21"/>
        </w:rPr>
        <w:t>で</w:t>
      </w:r>
      <w:r w:rsidR="006C1F16" w:rsidRPr="0059447A">
        <w:rPr>
          <w:szCs w:val="21"/>
        </w:rPr>
        <w:t>は</w:t>
      </w:r>
      <w:r w:rsidR="00B72FBB" w:rsidRPr="0059447A">
        <w:rPr>
          <w:rFonts w:hint="eastAsia"/>
          <w:szCs w:val="21"/>
        </w:rPr>
        <w:t>、</w:t>
      </w:r>
      <w:r w:rsidR="006C1F16" w:rsidRPr="0059447A">
        <w:rPr>
          <w:szCs w:val="21"/>
        </w:rPr>
        <w:t>高齢者の足の確保が社会問題となっている。</w:t>
      </w:r>
      <w:r w:rsidRPr="0059447A">
        <w:rPr>
          <w:rFonts w:hint="eastAsia"/>
          <w:szCs w:val="21"/>
        </w:rPr>
        <w:t>この問題を解決するには、</w:t>
      </w:r>
      <w:r w:rsidR="006C1F16" w:rsidRPr="0059447A">
        <w:rPr>
          <w:szCs w:val="21"/>
        </w:rPr>
        <w:t>財源を負担する自治体の長に</w:t>
      </w:r>
      <w:r w:rsidR="006C1F16" w:rsidRPr="0059447A">
        <w:rPr>
          <w:rFonts w:hint="eastAsia"/>
          <w:szCs w:val="21"/>
        </w:rPr>
        <w:t>直接の行政</w:t>
      </w:r>
      <w:r w:rsidR="006C1F16" w:rsidRPr="0059447A">
        <w:rPr>
          <w:szCs w:val="21"/>
        </w:rPr>
        <w:t>責任を負わせる制度でなければ難しい。</w:t>
      </w:r>
      <w:r w:rsidR="006C1F16" w:rsidRPr="0059447A">
        <w:rPr>
          <w:rFonts w:hint="eastAsia"/>
          <w:szCs w:val="21"/>
        </w:rPr>
        <w:t>しかしながら、自家用自動車の有償運送の許可権限が自治体の長に権限移譲が可能となったものの、手を上げる首長が少ない。</w:t>
      </w:r>
      <w:r w:rsidR="00022868" w:rsidRPr="0059447A">
        <w:rPr>
          <w:rFonts w:hint="eastAsia"/>
          <w:szCs w:val="21"/>
        </w:rPr>
        <w:t>地域内の利害が輻輳する自治体で、合理的な足の確保に成功する自治体が生き残り、</w:t>
      </w:r>
      <w:r w:rsidR="00B72FBB" w:rsidRPr="0059447A">
        <w:rPr>
          <w:rFonts w:hint="eastAsia"/>
          <w:szCs w:val="21"/>
        </w:rPr>
        <w:t>政治的に無理な形を維持する自治体は衰退するというモデルを作り上げておくべきであ</w:t>
      </w:r>
      <w:r w:rsidR="00022868" w:rsidRPr="0059447A">
        <w:rPr>
          <w:rFonts w:hint="eastAsia"/>
          <w:szCs w:val="21"/>
        </w:rPr>
        <w:t>る</w:t>
      </w:r>
      <w:r w:rsidR="00B72FBB" w:rsidRPr="0059447A">
        <w:rPr>
          <w:rFonts w:hint="eastAsia"/>
          <w:szCs w:val="21"/>
        </w:rPr>
        <w:t>。</w:t>
      </w:r>
    </w:p>
    <w:p w:rsidR="006C1F16" w:rsidRPr="0059447A" w:rsidRDefault="006C1F16" w:rsidP="006C1F16">
      <w:pPr>
        <w:ind w:firstLineChars="100" w:firstLine="258"/>
        <w:rPr>
          <w:szCs w:val="21"/>
        </w:rPr>
      </w:pPr>
      <w:r w:rsidRPr="0059447A">
        <w:rPr>
          <w:rFonts w:hint="eastAsia"/>
          <w:szCs w:val="21"/>
        </w:rPr>
        <w:t>では、なぜ</w:t>
      </w:r>
      <w:r w:rsidR="00022868" w:rsidRPr="0059447A">
        <w:rPr>
          <w:rFonts w:hint="eastAsia"/>
          <w:szCs w:val="21"/>
        </w:rPr>
        <w:t>地方の首長</w:t>
      </w:r>
      <w:r w:rsidR="005F272C">
        <w:rPr>
          <w:rFonts w:hint="eastAsia"/>
          <w:szCs w:val="21"/>
        </w:rPr>
        <w:t>の中に</w:t>
      </w:r>
      <w:r w:rsidR="0068266A" w:rsidRPr="0059447A">
        <w:rPr>
          <w:rFonts w:hint="eastAsia"/>
          <w:szCs w:val="21"/>
        </w:rPr>
        <w:t>特区の</w:t>
      </w:r>
      <w:r w:rsidR="00284E0C">
        <w:rPr>
          <w:rFonts w:hint="eastAsia"/>
          <w:szCs w:val="21"/>
        </w:rPr>
        <w:t>シェアリングエコノミー構想</w:t>
      </w:r>
      <w:r w:rsidRPr="0059447A">
        <w:rPr>
          <w:rFonts w:hint="eastAsia"/>
          <w:szCs w:val="21"/>
        </w:rPr>
        <w:t>に手を挙げる</w:t>
      </w:r>
      <w:r w:rsidR="005F272C">
        <w:rPr>
          <w:rFonts w:hint="eastAsia"/>
          <w:szCs w:val="21"/>
        </w:rPr>
        <w:t>者がいる</w:t>
      </w:r>
      <w:r w:rsidRPr="0059447A">
        <w:rPr>
          <w:rFonts w:hint="eastAsia"/>
          <w:szCs w:val="21"/>
        </w:rPr>
        <w:t>のか。</w:t>
      </w:r>
      <w:r w:rsidR="00917ECD">
        <w:rPr>
          <w:rFonts w:hint="eastAsia"/>
          <w:szCs w:val="21"/>
        </w:rPr>
        <w:t>その理由として</w:t>
      </w:r>
      <w:r w:rsidR="004E0DB3" w:rsidRPr="0059447A">
        <w:rPr>
          <w:rFonts w:hint="eastAsia"/>
          <w:szCs w:val="21"/>
        </w:rPr>
        <w:t>、</w:t>
      </w:r>
      <w:r w:rsidR="0068266A" w:rsidRPr="0059447A">
        <w:rPr>
          <w:rFonts w:hint="eastAsia"/>
          <w:szCs w:val="21"/>
        </w:rPr>
        <w:t>特区構想は</w:t>
      </w:r>
      <w:r w:rsidR="004E0DB3" w:rsidRPr="0059447A">
        <w:rPr>
          <w:rFonts w:hint="eastAsia"/>
          <w:szCs w:val="21"/>
        </w:rPr>
        <w:t>中央が選択する</w:t>
      </w:r>
      <w:r w:rsidRPr="0059447A">
        <w:rPr>
          <w:rFonts w:hint="eastAsia"/>
          <w:szCs w:val="21"/>
        </w:rPr>
        <w:t>コンテスト行政が進化したものであ</w:t>
      </w:r>
      <w:r w:rsidR="004E0DB3" w:rsidRPr="0059447A">
        <w:rPr>
          <w:rFonts w:hint="eastAsia"/>
          <w:szCs w:val="21"/>
        </w:rPr>
        <w:t>り、</w:t>
      </w:r>
      <w:r w:rsidRPr="0059447A">
        <w:rPr>
          <w:rFonts w:hint="eastAsia"/>
          <w:szCs w:val="21"/>
        </w:rPr>
        <w:t>全国紙で注目される効果が期待できる</w:t>
      </w:r>
      <w:r w:rsidR="004E0DB3" w:rsidRPr="0059447A">
        <w:rPr>
          <w:rFonts w:hint="eastAsia"/>
          <w:szCs w:val="21"/>
        </w:rPr>
        <w:t>からで</w:t>
      </w:r>
      <w:r w:rsidR="00917ECD">
        <w:rPr>
          <w:rFonts w:hint="eastAsia"/>
          <w:szCs w:val="21"/>
        </w:rPr>
        <w:t>はないかと</w:t>
      </w:r>
      <w:r w:rsidR="00284E0C">
        <w:rPr>
          <w:rFonts w:hint="eastAsia"/>
          <w:szCs w:val="21"/>
        </w:rPr>
        <w:t>推測される</w:t>
      </w:r>
      <w:r w:rsidRPr="0059447A">
        <w:rPr>
          <w:rFonts w:hint="eastAsia"/>
          <w:szCs w:val="21"/>
        </w:rPr>
        <w:t>。</w:t>
      </w:r>
      <w:r w:rsidR="004E0DB3" w:rsidRPr="0059447A">
        <w:rPr>
          <w:rFonts w:hint="eastAsia"/>
          <w:szCs w:val="21"/>
        </w:rPr>
        <w:t>首長の政治的意図が大きく左右</w:t>
      </w:r>
      <w:r w:rsidR="00284E0C">
        <w:rPr>
          <w:rFonts w:hint="eastAsia"/>
          <w:szCs w:val="21"/>
        </w:rPr>
        <w:t>し、</w:t>
      </w:r>
      <w:r w:rsidRPr="0059447A">
        <w:rPr>
          <w:rFonts w:hint="eastAsia"/>
          <w:szCs w:val="21"/>
        </w:rPr>
        <w:t>業界が反対すればするだけマスコミでの取り扱いが大きくなるからであるが、</w:t>
      </w:r>
      <w:r w:rsidR="004E0DB3" w:rsidRPr="0059447A">
        <w:rPr>
          <w:rFonts w:hint="eastAsia"/>
          <w:szCs w:val="21"/>
        </w:rPr>
        <w:t>そもそも</w:t>
      </w:r>
      <w:r w:rsidR="0071260D" w:rsidRPr="0059447A">
        <w:rPr>
          <w:rFonts w:hint="eastAsia"/>
          <w:szCs w:val="21"/>
        </w:rPr>
        <w:t>「</w:t>
      </w:r>
      <w:r w:rsidRPr="0059447A">
        <w:rPr>
          <w:rFonts w:hint="eastAsia"/>
          <w:szCs w:val="21"/>
        </w:rPr>
        <w:t>足の確保</w:t>
      </w:r>
      <w:r w:rsidR="0071260D" w:rsidRPr="0059447A">
        <w:rPr>
          <w:rFonts w:hint="eastAsia"/>
          <w:szCs w:val="21"/>
        </w:rPr>
        <w:t>」</w:t>
      </w:r>
      <w:r w:rsidRPr="0059447A">
        <w:rPr>
          <w:rFonts w:hint="eastAsia"/>
          <w:szCs w:val="21"/>
        </w:rPr>
        <w:t>は地味な行政である。</w:t>
      </w:r>
      <w:r w:rsidR="004E0DB3" w:rsidRPr="0059447A">
        <w:rPr>
          <w:rFonts w:hint="eastAsia"/>
          <w:szCs w:val="21"/>
        </w:rPr>
        <w:t>従って</w:t>
      </w:r>
      <w:r w:rsidR="0071260D" w:rsidRPr="0059447A">
        <w:rPr>
          <w:rFonts w:hint="eastAsia"/>
          <w:szCs w:val="21"/>
        </w:rPr>
        <w:t>「</w:t>
      </w:r>
      <w:r w:rsidR="004E0DB3" w:rsidRPr="0059447A">
        <w:rPr>
          <w:rFonts w:hint="eastAsia"/>
          <w:szCs w:val="21"/>
        </w:rPr>
        <w:t>足の確保</w:t>
      </w:r>
      <w:r w:rsidR="0071260D" w:rsidRPr="0059447A">
        <w:rPr>
          <w:rFonts w:hint="eastAsia"/>
          <w:szCs w:val="21"/>
        </w:rPr>
        <w:t>」</w:t>
      </w:r>
      <w:r w:rsidR="004E0DB3" w:rsidRPr="0059447A">
        <w:rPr>
          <w:rFonts w:hint="eastAsia"/>
          <w:szCs w:val="21"/>
        </w:rPr>
        <w:t>に真に困っているのであればともかく、</w:t>
      </w:r>
      <w:r w:rsidR="0071260D" w:rsidRPr="0059447A">
        <w:rPr>
          <w:rFonts w:hint="eastAsia"/>
          <w:szCs w:val="21"/>
        </w:rPr>
        <w:t>政治的デモンストレーション効果を</w:t>
      </w:r>
      <w:r w:rsidR="004E0DB3" w:rsidRPr="0059447A">
        <w:rPr>
          <w:rFonts w:hint="eastAsia"/>
          <w:szCs w:val="21"/>
        </w:rPr>
        <w:t>目的にするのであれば、政治勢力が反対すれば撤回してしまう</w:t>
      </w:r>
      <w:r w:rsidR="00284E0C">
        <w:rPr>
          <w:rFonts w:hint="eastAsia"/>
          <w:szCs w:val="21"/>
        </w:rPr>
        <w:t>首長</w:t>
      </w:r>
      <w:r w:rsidR="0071260D" w:rsidRPr="0059447A">
        <w:rPr>
          <w:rFonts w:hint="eastAsia"/>
          <w:szCs w:val="21"/>
        </w:rPr>
        <w:t>も出てくるのである</w:t>
      </w:r>
      <w:r w:rsidR="004E0DB3" w:rsidRPr="0059447A">
        <w:rPr>
          <w:rFonts w:hint="eastAsia"/>
          <w:szCs w:val="21"/>
        </w:rPr>
        <w:t>。</w:t>
      </w:r>
    </w:p>
    <w:p w:rsidR="006C1F16" w:rsidRPr="0059447A" w:rsidRDefault="00110345" w:rsidP="006C1F16">
      <w:pPr>
        <w:ind w:firstLineChars="100" w:firstLine="258"/>
        <w:rPr>
          <w:szCs w:val="21"/>
        </w:rPr>
      </w:pPr>
      <w:r w:rsidRPr="0059447A">
        <w:rPr>
          <w:szCs w:val="21"/>
        </w:rPr>
        <w:t>国家戦略特区</w:t>
      </w:r>
      <w:r w:rsidR="00E52139" w:rsidRPr="0059447A">
        <w:rPr>
          <w:rFonts w:hint="eastAsia"/>
          <w:szCs w:val="21"/>
          <w:vertAlign w:val="superscript"/>
        </w:rPr>
        <w:t>３</w:t>
      </w:r>
      <w:r w:rsidR="000F15AA">
        <w:rPr>
          <w:rFonts w:hint="eastAsia"/>
          <w:szCs w:val="21"/>
          <w:vertAlign w:val="superscript"/>
        </w:rPr>
        <w:t>７</w:t>
      </w:r>
      <w:r w:rsidRPr="0059447A">
        <w:rPr>
          <w:szCs w:val="21"/>
        </w:rPr>
        <w:t>は、民間</w:t>
      </w:r>
      <w:r w:rsidR="0071260D" w:rsidRPr="0059447A">
        <w:rPr>
          <w:rFonts w:hint="eastAsia"/>
          <w:szCs w:val="21"/>
        </w:rPr>
        <w:t>、</w:t>
      </w:r>
      <w:r w:rsidRPr="0059447A">
        <w:rPr>
          <w:szCs w:val="21"/>
        </w:rPr>
        <w:t>地方公共団体と国が一体となって取り組むべき事業を推進するため、国が自ら主導して、大胆な規制改革を実現</w:t>
      </w:r>
      <w:r w:rsidR="00022868" w:rsidRPr="0059447A">
        <w:rPr>
          <w:rFonts w:hint="eastAsia"/>
          <w:szCs w:val="21"/>
        </w:rPr>
        <w:t>するものとされている</w:t>
      </w:r>
      <w:r w:rsidRPr="0059447A">
        <w:rPr>
          <w:szCs w:val="21"/>
        </w:rPr>
        <w:t>。</w:t>
      </w:r>
      <w:r w:rsidR="006C1F16" w:rsidRPr="0059447A">
        <w:rPr>
          <w:rFonts w:hint="eastAsia"/>
          <w:szCs w:val="21"/>
        </w:rPr>
        <w:t>経済社会の構造改革を重点的に推進することにより、産業の国際競争力を強化するとともに、国際的な経済活動の拠点の形成を促進するという観点から国が指定</w:t>
      </w:r>
      <w:r w:rsidR="004E0DB3" w:rsidRPr="0059447A">
        <w:rPr>
          <w:rFonts w:hint="eastAsia"/>
          <w:szCs w:val="21"/>
        </w:rPr>
        <w:t>する</w:t>
      </w:r>
      <w:r w:rsidR="006C1F16" w:rsidRPr="0059447A">
        <w:rPr>
          <w:rFonts w:hint="eastAsia"/>
          <w:szCs w:val="21"/>
        </w:rPr>
        <w:t>。</w:t>
      </w:r>
      <w:r w:rsidR="004E0DB3" w:rsidRPr="0059447A">
        <w:rPr>
          <w:rFonts w:hint="eastAsia"/>
          <w:szCs w:val="21"/>
        </w:rPr>
        <w:t>従って、</w:t>
      </w:r>
      <w:r w:rsidR="006C1F16" w:rsidRPr="0059447A">
        <w:rPr>
          <w:rFonts w:hint="eastAsia"/>
          <w:szCs w:val="21"/>
        </w:rPr>
        <w:t>高齢者の足の確保を対象と</w:t>
      </w:r>
      <w:r w:rsidR="006C1F16" w:rsidRPr="0059447A">
        <w:rPr>
          <w:rFonts w:hint="eastAsia"/>
          <w:szCs w:val="21"/>
        </w:rPr>
        <w:lastRenderedPageBreak/>
        <w:t>して考えるようなものではない</w:t>
      </w:r>
      <w:r w:rsidR="004E0DB3" w:rsidRPr="0059447A">
        <w:rPr>
          <w:rFonts w:hint="eastAsia"/>
          <w:szCs w:val="21"/>
        </w:rPr>
        <w:t>と思われる</w:t>
      </w:r>
      <w:r w:rsidRPr="0059447A">
        <w:rPr>
          <w:rFonts w:hint="eastAsia"/>
          <w:szCs w:val="21"/>
        </w:rPr>
        <w:t>。</w:t>
      </w:r>
    </w:p>
    <w:p w:rsidR="00222C8F" w:rsidRPr="0059447A" w:rsidRDefault="00222C8F" w:rsidP="00222C8F">
      <w:pPr>
        <w:ind w:firstLineChars="100" w:firstLine="258"/>
        <w:jc w:val="right"/>
        <w:rPr>
          <w:szCs w:val="21"/>
        </w:rPr>
      </w:pPr>
      <w:r w:rsidRPr="0059447A">
        <w:rPr>
          <w:rFonts w:hint="eastAsia"/>
          <w:szCs w:val="21"/>
        </w:rPr>
        <w:t>松蔭大学客員教授　寺前秀一（観光学博士）</w:t>
      </w:r>
    </w:p>
    <w:p w:rsidR="00723C74" w:rsidRPr="0059447A" w:rsidRDefault="00723C74" w:rsidP="00CE5FA4">
      <w:pPr>
        <w:rPr>
          <w:szCs w:val="21"/>
        </w:rPr>
      </w:pPr>
    </w:p>
    <w:p w:rsidR="00723C74" w:rsidRPr="005F272C" w:rsidRDefault="00612837" w:rsidP="00CE5FA4">
      <w:pPr>
        <w:rPr>
          <w:szCs w:val="21"/>
        </w:rPr>
      </w:pPr>
      <w:r w:rsidRPr="005F272C">
        <w:rPr>
          <w:rFonts w:hint="eastAsia"/>
          <w:szCs w:val="21"/>
        </w:rPr>
        <w:t>注</w:t>
      </w:r>
    </w:p>
    <w:p w:rsidR="00CE5FA4" w:rsidRPr="005F272C" w:rsidRDefault="00CE5FA4" w:rsidP="00CE5FA4">
      <w:pPr>
        <w:rPr>
          <w:szCs w:val="21"/>
        </w:rPr>
      </w:pPr>
      <w:r w:rsidRPr="005F272C">
        <w:rPr>
          <w:rFonts w:hint="eastAsia"/>
          <w:szCs w:val="21"/>
        </w:rPr>
        <w:t xml:space="preserve">１　</w:t>
      </w:r>
      <w:r w:rsidRPr="005F272C">
        <w:rPr>
          <w:rFonts w:hint="eastAsia"/>
          <w:szCs w:val="21"/>
        </w:rPr>
        <w:t>UPS</w:t>
      </w:r>
      <w:r w:rsidRPr="005F272C">
        <w:rPr>
          <w:rFonts w:hint="eastAsia"/>
          <w:szCs w:val="21"/>
        </w:rPr>
        <w:t>（</w:t>
      </w:r>
      <w:r w:rsidRPr="005F272C">
        <w:rPr>
          <w:rFonts w:ascii="Arial" w:hAnsi="Arial" w:cs="Arial"/>
          <w:color w:val="222222"/>
          <w:szCs w:val="21"/>
          <w:shd w:val="clear" w:color="auto" w:fill="FFFFFF"/>
        </w:rPr>
        <w:t>ユナイテッド・パーセル・サービス</w:t>
      </w:r>
      <w:r w:rsidRPr="005F272C">
        <w:rPr>
          <w:rFonts w:ascii="Arial" w:hAnsi="Arial" w:cs="Arial" w:hint="eastAsia"/>
          <w:color w:val="222222"/>
          <w:szCs w:val="21"/>
          <w:shd w:val="clear" w:color="auto" w:fill="FFFFFF"/>
        </w:rPr>
        <w:t>）</w:t>
      </w:r>
      <w:r w:rsidRPr="005F272C">
        <w:rPr>
          <w:rFonts w:ascii="Arial" w:hAnsi="Arial" w:cs="Arial"/>
          <w:color w:val="222222"/>
          <w:szCs w:val="21"/>
          <w:shd w:val="clear" w:color="auto" w:fill="FFFFFF"/>
        </w:rPr>
        <w:t>は、</w:t>
      </w:r>
      <w:r w:rsidRPr="005F272C">
        <w:rPr>
          <w:rFonts w:ascii="Arial" w:hAnsi="Arial" w:cs="Arial"/>
          <w:color w:val="222222"/>
          <w:szCs w:val="21"/>
          <w:shd w:val="clear" w:color="auto" w:fill="FFFFFF"/>
        </w:rPr>
        <w:t>1907</w:t>
      </w:r>
      <w:r w:rsidRPr="005F272C">
        <w:rPr>
          <w:rFonts w:ascii="Arial" w:hAnsi="Arial" w:cs="Arial"/>
          <w:color w:val="222222"/>
          <w:szCs w:val="21"/>
          <w:shd w:val="clear" w:color="auto" w:fill="FFFFFF"/>
        </w:rPr>
        <w:t>年</w:t>
      </w:r>
      <w:r w:rsidRPr="005F272C">
        <w:rPr>
          <w:rFonts w:ascii="Arial" w:hAnsi="Arial" w:cs="Arial"/>
          <w:color w:val="222222"/>
          <w:szCs w:val="21"/>
          <w:shd w:val="clear" w:color="auto" w:fill="FFFFFF"/>
        </w:rPr>
        <w:t>8</w:t>
      </w:r>
      <w:r w:rsidRPr="005F272C">
        <w:rPr>
          <w:rFonts w:ascii="Arial" w:hAnsi="Arial" w:cs="Arial"/>
          <w:color w:val="222222"/>
          <w:szCs w:val="21"/>
          <w:shd w:val="clear" w:color="auto" w:fill="FFFFFF"/>
        </w:rPr>
        <w:t>月</w:t>
      </w:r>
      <w:r w:rsidRPr="005F272C">
        <w:rPr>
          <w:rFonts w:ascii="Arial" w:hAnsi="Arial" w:cs="Arial"/>
          <w:color w:val="222222"/>
          <w:szCs w:val="21"/>
          <w:shd w:val="clear" w:color="auto" w:fill="FFFFFF"/>
        </w:rPr>
        <w:t>28</w:t>
      </w:r>
      <w:r w:rsidRPr="005F272C">
        <w:rPr>
          <w:rFonts w:ascii="Arial" w:hAnsi="Arial" w:cs="Arial"/>
          <w:color w:val="222222"/>
          <w:szCs w:val="21"/>
          <w:shd w:val="clear" w:color="auto" w:fill="FFFFFF"/>
        </w:rPr>
        <w:t>日</w:t>
      </w:r>
      <w:r w:rsidRPr="005F272C">
        <w:rPr>
          <w:rFonts w:ascii="Arial" w:hAnsi="Arial" w:cs="Arial"/>
          <w:color w:val="222222"/>
          <w:szCs w:val="21"/>
          <w:shd w:val="clear" w:color="auto" w:fill="FFFFFF"/>
        </w:rPr>
        <w:t>,</w:t>
      </w:r>
      <w:r w:rsidRPr="005F272C">
        <w:rPr>
          <w:rStyle w:val="apple-converted-space"/>
          <w:rFonts w:ascii="Arial" w:hAnsi="Arial" w:cs="Arial"/>
          <w:color w:val="222222"/>
          <w:szCs w:val="21"/>
          <w:shd w:val="clear" w:color="auto" w:fill="FFFFFF"/>
        </w:rPr>
        <w:t> </w:t>
      </w:r>
      <w:r w:rsidRPr="005F272C">
        <w:rPr>
          <w:rFonts w:ascii="Arial" w:hAnsi="Arial" w:cs="Arial"/>
          <w:szCs w:val="21"/>
          <w:shd w:val="clear" w:color="auto" w:fill="FFFFFF"/>
        </w:rPr>
        <w:t>ワシントン州シアトル</w:t>
      </w:r>
      <w:r w:rsidRPr="005F272C">
        <w:rPr>
          <w:rFonts w:ascii="Arial" w:hAnsi="Arial" w:cs="Arial" w:hint="eastAsia"/>
          <w:color w:val="222222"/>
          <w:szCs w:val="21"/>
          <w:shd w:val="clear" w:color="auto" w:fill="FFFFFF"/>
        </w:rPr>
        <w:t>で設立された</w:t>
      </w:r>
      <w:r w:rsidRPr="005F272C">
        <w:rPr>
          <w:rFonts w:ascii="Arial" w:hAnsi="Arial" w:cs="Arial"/>
          <w:color w:val="222222"/>
          <w:szCs w:val="21"/>
          <w:shd w:val="clear" w:color="auto" w:fill="FFFFFF"/>
        </w:rPr>
        <w:t>アメリカ合衆国の貨物運送会社</w:t>
      </w:r>
      <w:r w:rsidRPr="005F272C">
        <w:rPr>
          <w:rFonts w:ascii="Arial" w:hAnsi="Arial" w:cs="Arial" w:hint="eastAsia"/>
          <w:color w:val="222222"/>
          <w:szCs w:val="21"/>
          <w:shd w:val="clear" w:color="auto" w:fill="FFFFFF"/>
        </w:rPr>
        <w:t>であり、</w:t>
      </w:r>
      <w:r w:rsidRPr="005F272C">
        <w:rPr>
          <w:rFonts w:ascii="Arial" w:hAnsi="Arial" w:cs="Arial"/>
          <w:color w:val="545454"/>
          <w:szCs w:val="21"/>
          <w:shd w:val="clear" w:color="auto" w:fill="FFFFFF"/>
        </w:rPr>
        <w:t>1973</w:t>
      </w:r>
      <w:r w:rsidRPr="005F272C">
        <w:rPr>
          <w:rFonts w:ascii="Arial" w:hAnsi="Arial" w:cs="Arial"/>
          <w:color w:val="545454"/>
          <w:szCs w:val="21"/>
          <w:shd w:val="clear" w:color="auto" w:fill="FFFFFF"/>
        </w:rPr>
        <w:t>年</w:t>
      </w:r>
      <w:r w:rsidRPr="005F272C">
        <w:rPr>
          <w:rFonts w:ascii="Arial" w:hAnsi="Arial" w:cs="Arial" w:hint="eastAsia"/>
          <w:color w:val="545454"/>
          <w:szCs w:val="21"/>
          <w:shd w:val="clear" w:color="auto" w:fill="FFFFFF"/>
        </w:rPr>
        <w:t>に</w:t>
      </w:r>
      <w:r w:rsidRPr="005F272C">
        <w:rPr>
          <w:rStyle w:val="aa"/>
          <w:rFonts w:ascii="Arial" w:hAnsi="Arial" w:cs="Arial"/>
          <w:b/>
          <w:bCs/>
          <w:i w:val="0"/>
          <w:iCs w:val="0"/>
          <w:color w:val="6A6A6A"/>
          <w:szCs w:val="21"/>
          <w:shd w:val="clear" w:color="auto" w:fill="FFFFFF"/>
        </w:rPr>
        <w:t>小倉昌男</w:t>
      </w:r>
      <w:r w:rsidRPr="005F272C">
        <w:rPr>
          <w:rFonts w:ascii="Arial" w:hAnsi="Arial" w:cs="Arial"/>
          <w:color w:val="545454"/>
          <w:szCs w:val="21"/>
          <w:shd w:val="clear" w:color="auto" w:fill="FFFFFF"/>
        </w:rPr>
        <w:t>がニューヨークで見学し</w:t>
      </w:r>
      <w:r w:rsidRPr="005F272C">
        <w:rPr>
          <w:rFonts w:ascii="Arial" w:hAnsi="Arial" w:cs="Arial" w:hint="eastAsia"/>
          <w:color w:val="545454"/>
          <w:szCs w:val="21"/>
          <w:shd w:val="clear" w:color="auto" w:fill="FFFFFF"/>
        </w:rPr>
        <w:t>て宅急便を発案したとされる</w:t>
      </w:r>
      <w:r w:rsidRPr="005F272C">
        <w:rPr>
          <w:rFonts w:ascii="Arial" w:hAnsi="Arial" w:cs="Arial"/>
          <w:color w:val="545454"/>
          <w:szCs w:val="21"/>
          <w:shd w:val="clear" w:color="auto" w:fill="FFFFFF"/>
        </w:rPr>
        <w:t>。</w:t>
      </w:r>
    </w:p>
    <w:p w:rsidR="00CE5FA4" w:rsidRPr="005F272C" w:rsidRDefault="00CE5FA4" w:rsidP="00CE5FA4">
      <w:pPr>
        <w:rPr>
          <w:szCs w:val="21"/>
        </w:rPr>
      </w:pPr>
      <w:r w:rsidRPr="005F272C">
        <w:rPr>
          <w:rFonts w:hint="eastAsia"/>
          <w:szCs w:val="21"/>
        </w:rPr>
        <w:t xml:space="preserve">２　</w:t>
      </w:r>
      <w:r w:rsidR="00612837" w:rsidRPr="005F272C">
        <w:rPr>
          <w:rFonts w:hint="eastAsia"/>
          <w:szCs w:val="21"/>
        </w:rPr>
        <w:t>宅</w:t>
      </w:r>
      <w:r w:rsidR="00C63E3D" w:rsidRPr="005F272C">
        <w:rPr>
          <w:rFonts w:hint="eastAsia"/>
          <w:szCs w:val="21"/>
        </w:rPr>
        <w:t>配</w:t>
      </w:r>
      <w:r w:rsidR="00612837" w:rsidRPr="005F272C">
        <w:rPr>
          <w:rFonts w:hint="eastAsia"/>
          <w:szCs w:val="21"/>
        </w:rPr>
        <w:t>便、引越輸送、トランクルーム等をさす消費者物流は、</w:t>
      </w:r>
      <w:r w:rsidRPr="005F272C">
        <w:rPr>
          <w:rFonts w:hint="eastAsia"/>
          <w:szCs w:val="21"/>
        </w:rPr>
        <w:t>1982</w:t>
      </w:r>
      <w:r w:rsidRPr="005F272C">
        <w:rPr>
          <w:rFonts w:hint="eastAsia"/>
          <w:szCs w:val="21"/>
        </w:rPr>
        <w:t>年小坂徳三郎運輸大臣主催「大都市圏物流問題懇談会」において、消費者金融を参考にして造語された言葉である。</w:t>
      </w:r>
    </w:p>
    <w:p w:rsidR="00CE5FA4" w:rsidRPr="005F272C" w:rsidRDefault="00CE5FA4" w:rsidP="00CE5FA4">
      <w:pPr>
        <w:rPr>
          <w:szCs w:val="21"/>
        </w:rPr>
      </w:pPr>
      <w:r w:rsidRPr="005F272C">
        <w:rPr>
          <w:rFonts w:hint="eastAsia"/>
          <w:szCs w:val="21"/>
        </w:rPr>
        <w:t xml:space="preserve">３　</w:t>
      </w:r>
      <w:r w:rsidRPr="005F272C">
        <w:rPr>
          <w:rFonts w:hint="eastAsia"/>
          <w:szCs w:val="21"/>
        </w:rPr>
        <w:t>Amazon</w:t>
      </w:r>
      <w:r w:rsidRPr="005F272C">
        <w:rPr>
          <w:rFonts w:hint="eastAsia"/>
          <w:szCs w:val="21"/>
        </w:rPr>
        <w:t>は</w:t>
      </w:r>
      <w:r w:rsidRPr="005F272C">
        <w:rPr>
          <w:szCs w:val="21"/>
        </w:rPr>
        <w:t>1994</w:t>
      </w:r>
      <w:r w:rsidRPr="005F272C">
        <w:rPr>
          <w:szCs w:val="21"/>
        </w:rPr>
        <w:t>年</w:t>
      </w:r>
      <w:r w:rsidRPr="005F272C">
        <w:rPr>
          <w:rFonts w:hint="eastAsia"/>
          <w:szCs w:val="21"/>
        </w:rPr>
        <w:t>に米国で設立され、ウィキペディアによれば、</w:t>
      </w:r>
      <w:r w:rsidRPr="005F272C">
        <w:rPr>
          <w:szCs w:val="21"/>
        </w:rPr>
        <w:t>月</w:t>
      </w:r>
      <w:r w:rsidRPr="005F272C">
        <w:rPr>
          <w:rFonts w:hint="eastAsia"/>
          <w:szCs w:val="21"/>
        </w:rPr>
        <w:t>売上高連結は</w:t>
      </w:r>
      <w:r w:rsidRPr="005F272C">
        <w:rPr>
          <w:rFonts w:hint="eastAsia"/>
          <w:szCs w:val="21"/>
        </w:rPr>
        <w:t>61,093 Million US$</w:t>
      </w:r>
      <w:r w:rsidRPr="005F272C">
        <w:rPr>
          <w:rFonts w:hint="eastAsia"/>
          <w:szCs w:val="21"/>
        </w:rPr>
        <w:t>（</w:t>
      </w:r>
      <w:r w:rsidRPr="005F272C">
        <w:rPr>
          <w:rFonts w:hint="eastAsia"/>
          <w:szCs w:val="21"/>
        </w:rPr>
        <w:t>2012</w:t>
      </w:r>
      <w:r w:rsidRPr="005F272C">
        <w:rPr>
          <w:rFonts w:hint="eastAsia"/>
          <w:szCs w:val="21"/>
        </w:rPr>
        <w:t>年</w:t>
      </w:r>
      <w:r w:rsidRPr="005F272C">
        <w:rPr>
          <w:rFonts w:hint="eastAsia"/>
          <w:szCs w:val="21"/>
        </w:rPr>
        <w:t>12</w:t>
      </w:r>
      <w:r w:rsidRPr="005F272C">
        <w:rPr>
          <w:rFonts w:hint="eastAsia"/>
          <w:szCs w:val="21"/>
        </w:rPr>
        <w:t>月期　営業利益連結は</w:t>
      </w:r>
      <w:r w:rsidRPr="005F272C">
        <w:rPr>
          <w:rFonts w:hint="eastAsia"/>
          <w:szCs w:val="21"/>
        </w:rPr>
        <w:t>676 Million US$</w:t>
      </w:r>
      <w:r w:rsidRPr="005F272C">
        <w:rPr>
          <w:rFonts w:hint="eastAsia"/>
          <w:szCs w:val="21"/>
        </w:rPr>
        <w:t>（</w:t>
      </w:r>
      <w:r w:rsidRPr="005F272C">
        <w:rPr>
          <w:rFonts w:hint="eastAsia"/>
          <w:szCs w:val="21"/>
        </w:rPr>
        <w:t>2012</w:t>
      </w:r>
      <w:r w:rsidRPr="005F272C">
        <w:rPr>
          <w:rFonts w:hint="eastAsia"/>
          <w:szCs w:val="21"/>
        </w:rPr>
        <w:t>年</w:t>
      </w:r>
      <w:r w:rsidRPr="005F272C">
        <w:rPr>
          <w:rFonts w:hint="eastAsia"/>
          <w:szCs w:val="21"/>
        </w:rPr>
        <w:t>12</w:t>
      </w:r>
      <w:r w:rsidRPr="005F272C">
        <w:rPr>
          <w:rFonts w:hint="eastAsia"/>
          <w:szCs w:val="21"/>
        </w:rPr>
        <w:t>月期）、従業員数連結は</w:t>
      </w:r>
      <w:r w:rsidRPr="005F272C">
        <w:rPr>
          <w:rFonts w:hint="eastAsia"/>
          <w:szCs w:val="21"/>
        </w:rPr>
        <w:t>88,400</w:t>
      </w:r>
      <w:r w:rsidRPr="005F272C">
        <w:rPr>
          <w:rFonts w:hint="eastAsia"/>
          <w:szCs w:val="21"/>
        </w:rPr>
        <w:t>人（</w:t>
      </w:r>
      <w:r w:rsidRPr="005F272C">
        <w:rPr>
          <w:rFonts w:hint="eastAsia"/>
          <w:szCs w:val="21"/>
        </w:rPr>
        <w:t>2012</w:t>
      </w:r>
      <w:r w:rsidRPr="005F272C">
        <w:rPr>
          <w:rFonts w:hint="eastAsia"/>
          <w:szCs w:val="21"/>
        </w:rPr>
        <w:t>年</w:t>
      </w:r>
      <w:r w:rsidRPr="005F272C">
        <w:rPr>
          <w:rFonts w:hint="eastAsia"/>
          <w:szCs w:val="21"/>
        </w:rPr>
        <w:t>12</w:t>
      </w:r>
      <w:r w:rsidRPr="005F272C">
        <w:rPr>
          <w:rFonts w:hint="eastAsia"/>
          <w:szCs w:val="21"/>
        </w:rPr>
        <w:t>月</w:t>
      </w:r>
      <w:r w:rsidRPr="005F272C">
        <w:rPr>
          <w:rFonts w:hint="eastAsia"/>
          <w:szCs w:val="21"/>
        </w:rPr>
        <w:t>31</w:t>
      </w:r>
      <w:r w:rsidRPr="005F272C">
        <w:rPr>
          <w:rFonts w:hint="eastAsia"/>
          <w:szCs w:val="21"/>
        </w:rPr>
        <w:t>日時点）となっている。</w:t>
      </w:r>
    </w:p>
    <w:p w:rsidR="00CE5FA4" w:rsidRPr="005F272C" w:rsidRDefault="00CE5FA4" w:rsidP="00CE5FA4">
      <w:pPr>
        <w:rPr>
          <w:color w:val="1B1B1B"/>
          <w:spacing w:val="19"/>
          <w:szCs w:val="21"/>
          <w:shd w:val="clear" w:color="auto" w:fill="FFFFFF"/>
        </w:rPr>
      </w:pPr>
      <w:r w:rsidRPr="005F272C">
        <w:rPr>
          <w:rFonts w:hint="eastAsia"/>
          <w:szCs w:val="21"/>
        </w:rPr>
        <w:t>４　雑誌</w:t>
      </w:r>
      <w:r w:rsidR="00612837" w:rsidRPr="005F272C">
        <w:rPr>
          <w:rFonts w:hint="eastAsia"/>
          <w:szCs w:val="21"/>
        </w:rPr>
        <w:t>『</w:t>
      </w:r>
      <w:r w:rsidRPr="005F272C">
        <w:rPr>
          <w:rFonts w:hint="eastAsia"/>
          <w:szCs w:val="21"/>
        </w:rPr>
        <w:t>Facta</w:t>
      </w:r>
      <w:r w:rsidR="00612837" w:rsidRPr="005F272C">
        <w:rPr>
          <w:rFonts w:hint="eastAsia"/>
          <w:szCs w:val="21"/>
        </w:rPr>
        <w:t>』</w:t>
      </w:r>
      <w:r w:rsidRPr="005F272C">
        <w:rPr>
          <w:rFonts w:hint="eastAsia"/>
          <w:szCs w:val="21"/>
        </w:rPr>
        <w:t>2016</w:t>
      </w:r>
      <w:r w:rsidRPr="005F272C">
        <w:rPr>
          <w:rFonts w:hint="eastAsia"/>
          <w:szCs w:val="21"/>
        </w:rPr>
        <w:t>年</w:t>
      </w:r>
      <w:r w:rsidRPr="005F272C">
        <w:rPr>
          <w:rFonts w:hint="eastAsia"/>
          <w:szCs w:val="21"/>
        </w:rPr>
        <w:t>5</w:t>
      </w:r>
      <w:r w:rsidRPr="005F272C">
        <w:rPr>
          <w:rFonts w:hint="eastAsia"/>
          <w:szCs w:val="21"/>
        </w:rPr>
        <w:t>月号によれば</w:t>
      </w:r>
      <w:r w:rsidRPr="005F272C">
        <w:rPr>
          <w:rFonts w:hint="eastAsia"/>
          <w:color w:val="1B1B1B"/>
          <w:spacing w:val="19"/>
          <w:szCs w:val="21"/>
          <w:shd w:val="clear" w:color="auto" w:fill="FFFFFF"/>
        </w:rPr>
        <w:t>、</w:t>
      </w:r>
      <w:r w:rsidRPr="005F272C">
        <w:rPr>
          <w:rFonts w:hint="eastAsia"/>
          <w:color w:val="1B1B1B"/>
          <w:spacing w:val="19"/>
          <w:szCs w:val="21"/>
          <w:shd w:val="clear" w:color="auto" w:fill="FFFFFF"/>
        </w:rPr>
        <w:t>Airbnb</w:t>
      </w:r>
      <w:r w:rsidRPr="005F272C">
        <w:rPr>
          <w:rFonts w:hint="eastAsia"/>
          <w:color w:val="1B1B1B"/>
          <w:spacing w:val="19"/>
          <w:szCs w:val="21"/>
          <w:shd w:val="clear" w:color="auto" w:fill="FFFFFF"/>
        </w:rPr>
        <w:t>は提供可能な部屋数が</w:t>
      </w:r>
      <w:r w:rsidRPr="005F272C">
        <w:rPr>
          <w:rFonts w:hint="eastAsia"/>
          <w:color w:val="1B1B1B"/>
          <w:spacing w:val="19"/>
          <w:szCs w:val="21"/>
          <w:shd w:val="clear" w:color="auto" w:fill="FFFFFF"/>
        </w:rPr>
        <w:t>190</w:t>
      </w:r>
      <w:r w:rsidRPr="005F272C">
        <w:rPr>
          <w:rFonts w:hint="eastAsia"/>
          <w:color w:val="1B1B1B"/>
          <w:spacing w:val="19"/>
          <w:szCs w:val="21"/>
          <w:shd w:val="clear" w:color="auto" w:fill="FFFFFF"/>
        </w:rPr>
        <w:t>カ国以上</w:t>
      </w:r>
      <w:r w:rsidRPr="005F272C">
        <w:rPr>
          <w:rFonts w:hint="eastAsia"/>
          <w:color w:val="1B1B1B"/>
          <w:spacing w:val="19"/>
          <w:szCs w:val="21"/>
          <w:shd w:val="clear" w:color="auto" w:fill="FFFFFF"/>
        </w:rPr>
        <w:t>200</w:t>
      </w:r>
      <w:r w:rsidRPr="005F272C">
        <w:rPr>
          <w:rFonts w:hint="eastAsia"/>
          <w:color w:val="1B1B1B"/>
          <w:spacing w:val="19"/>
          <w:szCs w:val="21"/>
          <w:shd w:val="clear" w:color="auto" w:fill="FFFFFF"/>
        </w:rPr>
        <w:t>万室、累計</w:t>
      </w:r>
      <w:r w:rsidRPr="005F272C">
        <w:rPr>
          <w:rFonts w:hint="eastAsia"/>
          <w:color w:val="1B1B1B"/>
          <w:spacing w:val="19"/>
          <w:szCs w:val="21"/>
          <w:shd w:val="clear" w:color="auto" w:fill="FFFFFF"/>
        </w:rPr>
        <w:t>6</w:t>
      </w:r>
      <w:r w:rsidRPr="005F272C">
        <w:rPr>
          <w:rFonts w:hint="eastAsia"/>
          <w:color w:val="1B1B1B"/>
          <w:spacing w:val="19"/>
          <w:szCs w:val="21"/>
          <w:shd w:val="clear" w:color="auto" w:fill="FFFFFF"/>
        </w:rPr>
        <w:t>千万人以上が利用しており、世界最大のホテルチェーンマリオットの</w:t>
      </w:r>
      <w:r w:rsidRPr="005F272C">
        <w:rPr>
          <w:rFonts w:hint="eastAsia"/>
          <w:color w:val="1B1B1B"/>
          <w:spacing w:val="19"/>
          <w:szCs w:val="21"/>
          <w:shd w:val="clear" w:color="auto" w:fill="FFFFFF"/>
        </w:rPr>
        <w:t>110</w:t>
      </w:r>
      <w:r w:rsidRPr="005F272C">
        <w:rPr>
          <w:rFonts w:hint="eastAsia"/>
          <w:color w:val="1B1B1B"/>
          <w:spacing w:val="19"/>
          <w:szCs w:val="21"/>
          <w:shd w:val="clear" w:color="auto" w:fill="FFFFFF"/>
        </w:rPr>
        <w:t>万室を凌駕する。想定される企業価値は</w:t>
      </w:r>
      <w:r w:rsidRPr="005F272C">
        <w:rPr>
          <w:rFonts w:hint="eastAsia"/>
          <w:color w:val="1B1B1B"/>
          <w:spacing w:val="19"/>
          <w:szCs w:val="21"/>
          <w:shd w:val="clear" w:color="auto" w:fill="FFFFFF"/>
        </w:rPr>
        <w:t>255</w:t>
      </w:r>
      <w:r w:rsidRPr="005F272C">
        <w:rPr>
          <w:rFonts w:hint="eastAsia"/>
          <w:color w:val="1B1B1B"/>
          <w:spacing w:val="19"/>
          <w:szCs w:val="21"/>
          <w:shd w:val="clear" w:color="auto" w:fill="FFFFFF"/>
        </w:rPr>
        <w:t>億ドルに上ると報道されている。</w:t>
      </w:r>
    </w:p>
    <w:p w:rsidR="00CE5FA4" w:rsidRPr="005F272C" w:rsidRDefault="00010925" w:rsidP="00CE5FA4">
      <w:pPr>
        <w:rPr>
          <w:szCs w:val="21"/>
        </w:rPr>
      </w:pPr>
      <w:hyperlink r:id="rId14" w:history="1">
        <w:r w:rsidR="00CE5FA4" w:rsidRPr="005F272C">
          <w:rPr>
            <w:rStyle w:val="a4"/>
            <w:spacing w:val="19"/>
            <w:szCs w:val="21"/>
            <w:shd w:val="clear" w:color="auto" w:fill="FFFFFF"/>
          </w:rPr>
          <w:t>http://facta.co.jp/article/201605006.html</w:t>
        </w:r>
      </w:hyperlink>
      <w:r w:rsidR="00CE5FA4" w:rsidRPr="005F272C">
        <w:rPr>
          <w:rFonts w:hint="eastAsia"/>
          <w:szCs w:val="21"/>
        </w:rPr>
        <w:t>（</w:t>
      </w:r>
      <w:r w:rsidR="00CE5FA4" w:rsidRPr="005F272C">
        <w:rPr>
          <w:rFonts w:hint="eastAsia"/>
          <w:szCs w:val="21"/>
        </w:rPr>
        <w:t>2016</w:t>
      </w:r>
      <w:r w:rsidR="00CE5FA4" w:rsidRPr="005F272C">
        <w:rPr>
          <w:rFonts w:hint="eastAsia"/>
          <w:szCs w:val="21"/>
        </w:rPr>
        <w:t>年</w:t>
      </w:r>
      <w:r w:rsidR="00CE5FA4" w:rsidRPr="005F272C">
        <w:rPr>
          <w:rFonts w:hint="eastAsia"/>
          <w:szCs w:val="21"/>
        </w:rPr>
        <w:t>5</w:t>
      </w:r>
      <w:r w:rsidR="00CE5FA4" w:rsidRPr="005F272C">
        <w:rPr>
          <w:rFonts w:hint="eastAsia"/>
          <w:szCs w:val="21"/>
        </w:rPr>
        <w:t>月</w:t>
      </w:r>
      <w:r w:rsidR="00CE5FA4" w:rsidRPr="005F272C">
        <w:rPr>
          <w:rFonts w:hint="eastAsia"/>
          <w:szCs w:val="21"/>
        </w:rPr>
        <w:t>1</w:t>
      </w:r>
      <w:r w:rsidR="00CE5FA4" w:rsidRPr="005F272C">
        <w:rPr>
          <w:rFonts w:hint="eastAsia"/>
          <w:szCs w:val="21"/>
        </w:rPr>
        <w:t>日）</w:t>
      </w:r>
    </w:p>
    <w:p w:rsidR="00CE5FA4" w:rsidRPr="005F272C" w:rsidRDefault="00CE5FA4" w:rsidP="00CE5FA4">
      <w:pPr>
        <w:rPr>
          <w:szCs w:val="21"/>
        </w:rPr>
      </w:pPr>
      <w:r w:rsidRPr="005F272C">
        <w:rPr>
          <w:rFonts w:hint="eastAsia"/>
          <w:szCs w:val="21"/>
        </w:rPr>
        <w:t xml:space="preserve">５　ゴッツン免許の使用例　</w:t>
      </w:r>
      <w:hyperlink r:id="rId15" w:history="1">
        <w:r w:rsidRPr="005F272C">
          <w:rPr>
            <w:rStyle w:val="a4"/>
            <w:szCs w:val="21"/>
          </w:rPr>
          <w:t>http://jinryu.jp/blog/?p=2476</w:t>
        </w:r>
      </w:hyperlink>
      <w:r w:rsidRPr="005F272C">
        <w:rPr>
          <w:rFonts w:hint="eastAsia"/>
          <w:szCs w:val="21"/>
        </w:rPr>
        <w:t>（</w:t>
      </w:r>
      <w:r w:rsidRPr="005F272C">
        <w:rPr>
          <w:rFonts w:hint="eastAsia"/>
          <w:szCs w:val="21"/>
        </w:rPr>
        <w:t>2016</w:t>
      </w:r>
      <w:r w:rsidRPr="005F272C">
        <w:rPr>
          <w:rFonts w:hint="eastAsia"/>
          <w:szCs w:val="21"/>
        </w:rPr>
        <w:t>年</w:t>
      </w:r>
      <w:r w:rsidRPr="005F272C">
        <w:rPr>
          <w:rFonts w:hint="eastAsia"/>
          <w:szCs w:val="21"/>
        </w:rPr>
        <w:t>5</w:t>
      </w:r>
      <w:r w:rsidRPr="005F272C">
        <w:rPr>
          <w:rFonts w:hint="eastAsia"/>
          <w:szCs w:val="21"/>
        </w:rPr>
        <w:t>月</w:t>
      </w:r>
      <w:r w:rsidRPr="005F272C">
        <w:rPr>
          <w:rFonts w:hint="eastAsia"/>
          <w:szCs w:val="21"/>
        </w:rPr>
        <w:t>1</w:t>
      </w:r>
      <w:r w:rsidRPr="005F272C">
        <w:rPr>
          <w:rFonts w:hint="eastAsia"/>
          <w:szCs w:val="21"/>
        </w:rPr>
        <w:t>日）</w:t>
      </w:r>
    </w:p>
    <w:p w:rsidR="00CE5FA4" w:rsidRPr="005F272C" w:rsidRDefault="00CE5FA4" w:rsidP="00CE5FA4">
      <w:pPr>
        <w:rPr>
          <w:color w:val="0563C1" w:themeColor="hyperlink"/>
          <w:szCs w:val="21"/>
          <w:u w:val="single"/>
        </w:rPr>
      </w:pPr>
      <w:r w:rsidRPr="005F272C">
        <w:rPr>
          <w:rFonts w:hint="eastAsia"/>
          <w:szCs w:val="21"/>
        </w:rPr>
        <w:t xml:space="preserve">　</w:t>
      </w:r>
      <w:hyperlink r:id="rId16" w:history="1">
        <w:r w:rsidRPr="005F272C">
          <w:rPr>
            <w:rStyle w:val="a4"/>
            <w:szCs w:val="21"/>
          </w:rPr>
          <w:t>http://www.umds.ac.jp/kiyou/k/16-1/k16-1kato.pdf</w:t>
        </w:r>
      </w:hyperlink>
      <w:r w:rsidRPr="005F272C">
        <w:rPr>
          <w:rFonts w:hint="eastAsia"/>
          <w:szCs w:val="21"/>
        </w:rPr>
        <w:t>（</w:t>
      </w:r>
      <w:r w:rsidRPr="005F272C">
        <w:rPr>
          <w:rFonts w:hint="eastAsia"/>
          <w:szCs w:val="21"/>
        </w:rPr>
        <w:t>2016</w:t>
      </w:r>
      <w:r w:rsidRPr="005F272C">
        <w:rPr>
          <w:rFonts w:hint="eastAsia"/>
          <w:szCs w:val="21"/>
        </w:rPr>
        <w:t>年</w:t>
      </w:r>
      <w:r w:rsidRPr="005F272C">
        <w:rPr>
          <w:rFonts w:hint="eastAsia"/>
          <w:szCs w:val="21"/>
        </w:rPr>
        <w:t>5</w:t>
      </w:r>
      <w:r w:rsidRPr="005F272C">
        <w:rPr>
          <w:rFonts w:hint="eastAsia"/>
          <w:szCs w:val="21"/>
        </w:rPr>
        <w:t>月</w:t>
      </w:r>
      <w:r w:rsidRPr="005F272C">
        <w:rPr>
          <w:rFonts w:hint="eastAsia"/>
          <w:szCs w:val="21"/>
        </w:rPr>
        <w:t>1</w:t>
      </w:r>
      <w:r w:rsidRPr="005F272C">
        <w:rPr>
          <w:rFonts w:hint="eastAsia"/>
          <w:szCs w:val="21"/>
        </w:rPr>
        <w:t>日）</w:t>
      </w:r>
    </w:p>
    <w:p w:rsidR="00CE5FA4" w:rsidRPr="005F272C" w:rsidRDefault="00CE5FA4" w:rsidP="00CE5FA4">
      <w:pPr>
        <w:rPr>
          <w:szCs w:val="21"/>
        </w:rPr>
      </w:pPr>
      <w:r w:rsidRPr="005F272C">
        <w:rPr>
          <w:rFonts w:hint="eastAsia"/>
          <w:szCs w:val="21"/>
        </w:rPr>
        <w:t>６「諸外国におけるタクシー規制改革」（国立国会図書館・国土交通課　福山潤三　『レファレンス』平成</w:t>
      </w:r>
      <w:r w:rsidRPr="005F272C">
        <w:rPr>
          <w:rFonts w:hint="eastAsia"/>
          <w:szCs w:val="21"/>
        </w:rPr>
        <w:t>22</w:t>
      </w:r>
      <w:r w:rsidRPr="005F272C">
        <w:rPr>
          <w:rFonts w:hint="eastAsia"/>
          <w:szCs w:val="21"/>
        </w:rPr>
        <w:t>年</w:t>
      </w:r>
      <w:r w:rsidRPr="005F272C">
        <w:rPr>
          <w:rFonts w:hint="eastAsia"/>
          <w:szCs w:val="21"/>
        </w:rPr>
        <w:t>12</w:t>
      </w:r>
      <w:r w:rsidRPr="005F272C">
        <w:rPr>
          <w:rFonts w:hint="eastAsia"/>
          <w:szCs w:val="21"/>
        </w:rPr>
        <w:t>号</w:t>
      </w:r>
      <w:r w:rsidRPr="005F272C">
        <w:rPr>
          <w:rFonts w:hint="eastAsia"/>
          <w:szCs w:val="21"/>
        </w:rPr>
        <w:t>p.68</w:t>
      </w:r>
      <w:r w:rsidRPr="005F272C">
        <w:rPr>
          <w:rFonts w:hint="eastAsia"/>
          <w:szCs w:val="21"/>
        </w:rPr>
        <w:t>）</w:t>
      </w:r>
    </w:p>
    <w:p w:rsidR="000308EE" w:rsidRPr="005F272C" w:rsidRDefault="00CE5FA4" w:rsidP="00CE5FA4">
      <w:pPr>
        <w:rPr>
          <w:szCs w:val="21"/>
        </w:rPr>
      </w:pPr>
      <w:r w:rsidRPr="005F272C">
        <w:rPr>
          <w:rFonts w:hint="eastAsia"/>
          <w:szCs w:val="21"/>
        </w:rPr>
        <w:t xml:space="preserve">７　</w:t>
      </w:r>
      <w:r w:rsidRPr="005F272C">
        <w:rPr>
          <w:szCs w:val="21"/>
        </w:rPr>
        <w:t>MICHAEL M. GRYNBAUM</w:t>
      </w:r>
      <w:r w:rsidR="000308EE" w:rsidRPr="005F272C">
        <w:rPr>
          <w:rFonts w:hint="eastAsia"/>
          <w:szCs w:val="21"/>
        </w:rPr>
        <w:t>氏の</w:t>
      </w:r>
      <w:r w:rsidRPr="005F272C">
        <w:rPr>
          <w:rFonts w:hint="eastAsia"/>
          <w:szCs w:val="21"/>
        </w:rPr>
        <w:t>「</w:t>
      </w:r>
      <w:r w:rsidRPr="005F272C">
        <w:rPr>
          <w:szCs w:val="21"/>
        </w:rPr>
        <w:t>2 Taxi Medallions Sell for $1 Million Each</w:t>
      </w:r>
      <w:r w:rsidRPr="005F272C">
        <w:rPr>
          <w:rFonts w:hint="eastAsia"/>
          <w:szCs w:val="21"/>
        </w:rPr>
        <w:t>」</w:t>
      </w:r>
      <w:r w:rsidRPr="005F272C">
        <w:rPr>
          <w:szCs w:val="21"/>
        </w:rPr>
        <w:t> 2011</w:t>
      </w:r>
      <w:r w:rsidR="000308EE" w:rsidRPr="005F272C">
        <w:rPr>
          <w:rFonts w:hint="eastAsia"/>
          <w:szCs w:val="21"/>
        </w:rPr>
        <w:t>年</w:t>
      </w:r>
      <w:r w:rsidR="000308EE" w:rsidRPr="005F272C">
        <w:rPr>
          <w:rFonts w:hint="eastAsia"/>
          <w:szCs w:val="21"/>
        </w:rPr>
        <w:t>10</w:t>
      </w:r>
      <w:r w:rsidR="000308EE" w:rsidRPr="005F272C">
        <w:rPr>
          <w:rFonts w:hint="eastAsia"/>
          <w:szCs w:val="21"/>
        </w:rPr>
        <w:t>月</w:t>
      </w:r>
      <w:r w:rsidR="000308EE" w:rsidRPr="005F272C">
        <w:rPr>
          <w:rFonts w:hint="eastAsia"/>
          <w:szCs w:val="21"/>
        </w:rPr>
        <w:t>20</w:t>
      </w:r>
      <w:r w:rsidR="000308EE" w:rsidRPr="005F272C">
        <w:rPr>
          <w:rFonts w:hint="eastAsia"/>
          <w:szCs w:val="21"/>
        </w:rPr>
        <w:t>日記事</w:t>
      </w:r>
      <w:hyperlink r:id="rId17" w:history="1">
        <w:r w:rsidRPr="005F272C">
          <w:rPr>
            <w:rStyle w:val="a4"/>
            <w:szCs w:val="21"/>
          </w:rPr>
          <w:t>http://cityroom.blogs.nytimes.com/2011/10/20/2-taxi-medallions-sell-for-1-million-each/?_r=2</w:t>
        </w:r>
      </w:hyperlink>
      <w:r w:rsidR="00F443F0" w:rsidRPr="005F272C">
        <w:rPr>
          <w:rFonts w:hint="eastAsia"/>
          <w:szCs w:val="21"/>
        </w:rPr>
        <w:t>（</w:t>
      </w:r>
      <w:r w:rsidR="00F443F0" w:rsidRPr="005F272C">
        <w:rPr>
          <w:rFonts w:hint="eastAsia"/>
          <w:szCs w:val="21"/>
        </w:rPr>
        <w:t>2016</w:t>
      </w:r>
      <w:r w:rsidR="00F443F0" w:rsidRPr="005F272C">
        <w:rPr>
          <w:rFonts w:hint="eastAsia"/>
          <w:szCs w:val="21"/>
        </w:rPr>
        <w:t>年</w:t>
      </w:r>
      <w:r w:rsidR="00F443F0" w:rsidRPr="005F272C">
        <w:rPr>
          <w:rFonts w:hint="eastAsia"/>
          <w:szCs w:val="21"/>
        </w:rPr>
        <w:t>5</w:t>
      </w:r>
      <w:r w:rsidR="00F443F0" w:rsidRPr="005F272C">
        <w:rPr>
          <w:rFonts w:hint="eastAsia"/>
          <w:szCs w:val="21"/>
        </w:rPr>
        <w:t>月</w:t>
      </w:r>
      <w:r w:rsidR="00F443F0" w:rsidRPr="005F272C">
        <w:rPr>
          <w:rFonts w:hint="eastAsia"/>
          <w:szCs w:val="21"/>
        </w:rPr>
        <w:t>1</w:t>
      </w:r>
      <w:r w:rsidR="00F443F0" w:rsidRPr="005F272C">
        <w:rPr>
          <w:rFonts w:hint="eastAsia"/>
          <w:szCs w:val="21"/>
        </w:rPr>
        <w:t>日）</w:t>
      </w:r>
    </w:p>
    <w:p w:rsidR="000308EE" w:rsidRPr="005F272C" w:rsidRDefault="00CE5FA4" w:rsidP="00CE5FA4">
      <w:pPr>
        <w:rPr>
          <w:szCs w:val="21"/>
        </w:rPr>
      </w:pPr>
      <w:r w:rsidRPr="005F272C">
        <w:rPr>
          <w:rFonts w:hint="eastAsia"/>
          <w:szCs w:val="21"/>
        </w:rPr>
        <w:lastRenderedPageBreak/>
        <w:t>John</w:t>
      </w:r>
      <w:r w:rsidRPr="005F272C">
        <w:rPr>
          <w:rFonts w:hint="eastAsia"/>
          <w:szCs w:val="21"/>
        </w:rPr>
        <w:t xml:space="preserve">　</w:t>
      </w:r>
      <w:r w:rsidRPr="005F272C">
        <w:rPr>
          <w:rFonts w:hint="eastAsia"/>
          <w:szCs w:val="21"/>
        </w:rPr>
        <w:t>Giuffo</w:t>
      </w:r>
      <w:r w:rsidR="000308EE" w:rsidRPr="005F272C">
        <w:rPr>
          <w:rFonts w:hint="eastAsia"/>
          <w:szCs w:val="21"/>
        </w:rPr>
        <w:t>氏の</w:t>
      </w:r>
      <w:r w:rsidRPr="005F272C">
        <w:rPr>
          <w:rFonts w:hint="eastAsia"/>
          <w:szCs w:val="21"/>
        </w:rPr>
        <w:t>「</w:t>
      </w:r>
      <w:r w:rsidRPr="005F272C">
        <w:rPr>
          <w:szCs w:val="21"/>
        </w:rPr>
        <w:t>The Little Black Book of Billionaire Secrets</w:t>
      </w:r>
      <w:r w:rsidRPr="005F272C">
        <w:rPr>
          <w:rFonts w:hint="eastAsia"/>
          <w:szCs w:val="21"/>
        </w:rPr>
        <w:t>、</w:t>
      </w:r>
      <w:r w:rsidRPr="005F272C">
        <w:rPr>
          <w:szCs w:val="21"/>
        </w:rPr>
        <w:t>NYC's New Green Taxis: What You Should Know</w:t>
      </w:r>
      <w:r w:rsidRPr="005F272C">
        <w:rPr>
          <w:rFonts w:hint="eastAsia"/>
          <w:szCs w:val="21"/>
        </w:rPr>
        <w:t>」</w:t>
      </w:r>
      <w:r w:rsidR="000308EE" w:rsidRPr="005F272C">
        <w:rPr>
          <w:rFonts w:hint="eastAsia"/>
          <w:szCs w:val="21"/>
        </w:rPr>
        <w:t>2013</w:t>
      </w:r>
      <w:r w:rsidR="000308EE" w:rsidRPr="005F272C">
        <w:rPr>
          <w:rFonts w:hint="eastAsia"/>
          <w:szCs w:val="21"/>
        </w:rPr>
        <w:t>年</w:t>
      </w:r>
      <w:r w:rsidR="000308EE" w:rsidRPr="005F272C">
        <w:rPr>
          <w:rFonts w:hint="eastAsia"/>
          <w:szCs w:val="21"/>
        </w:rPr>
        <w:t>9</w:t>
      </w:r>
      <w:r w:rsidR="000308EE" w:rsidRPr="005F272C">
        <w:rPr>
          <w:rFonts w:hint="eastAsia"/>
          <w:szCs w:val="21"/>
        </w:rPr>
        <w:t>月</w:t>
      </w:r>
      <w:r w:rsidR="000308EE" w:rsidRPr="005F272C">
        <w:rPr>
          <w:rFonts w:hint="eastAsia"/>
          <w:szCs w:val="21"/>
        </w:rPr>
        <w:t>30</w:t>
      </w:r>
      <w:r w:rsidR="000308EE" w:rsidRPr="005F272C">
        <w:rPr>
          <w:rFonts w:hint="eastAsia"/>
          <w:szCs w:val="21"/>
        </w:rPr>
        <w:t>日</w:t>
      </w:r>
      <w:r w:rsidR="000308EE" w:rsidRPr="005F272C">
        <w:rPr>
          <w:rFonts w:hint="eastAsia"/>
          <w:szCs w:val="21"/>
        </w:rPr>
        <w:t>FORBES</w:t>
      </w:r>
      <w:r w:rsidR="000308EE" w:rsidRPr="005F272C">
        <w:rPr>
          <w:rFonts w:hint="eastAsia"/>
          <w:szCs w:val="21"/>
        </w:rPr>
        <w:t xml:space="preserve">記事　</w:t>
      </w:r>
    </w:p>
    <w:p w:rsidR="00CE5FA4" w:rsidRPr="005F272C" w:rsidRDefault="00010925" w:rsidP="00CE5FA4">
      <w:pPr>
        <w:rPr>
          <w:szCs w:val="21"/>
        </w:rPr>
      </w:pPr>
      <w:hyperlink r:id="rId18" w:anchor="3cc324425c1d" w:history="1">
        <w:r w:rsidR="00CE5FA4" w:rsidRPr="005F272C">
          <w:rPr>
            <w:rStyle w:val="a4"/>
            <w:szCs w:val="21"/>
          </w:rPr>
          <w:t>http://www.forbes.com/sites/johngiuffo/2013/09/30/nycs-new-green-taxis-what-you-should-know/#3cc324425c1d</w:t>
        </w:r>
      </w:hyperlink>
      <w:r w:rsidR="00F443F0" w:rsidRPr="005F272C">
        <w:rPr>
          <w:rFonts w:hint="eastAsia"/>
          <w:szCs w:val="21"/>
        </w:rPr>
        <w:t>（</w:t>
      </w:r>
      <w:r w:rsidR="00F443F0" w:rsidRPr="005F272C">
        <w:rPr>
          <w:rFonts w:hint="eastAsia"/>
          <w:szCs w:val="21"/>
        </w:rPr>
        <w:t>2016</w:t>
      </w:r>
      <w:r w:rsidR="00F443F0" w:rsidRPr="005F272C">
        <w:rPr>
          <w:rFonts w:hint="eastAsia"/>
          <w:szCs w:val="21"/>
        </w:rPr>
        <w:t>年</w:t>
      </w:r>
      <w:r w:rsidR="00F443F0" w:rsidRPr="005F272C">
        <w:rPr>
          <w:rFonts w:hint="eastAsia"/>
          <w:szCs w:val="21"/>
        </w:rPr>
        <w:t>5</w:t>
      </w:r>
      <w:r w:rsidR="00F443F0" w:rsidRPr="005F272C">
        <w:rPr>
          <w:rFonts w:hint="eastAsia"/>
          <w:szCs w:val="21"/>
        </w:rPr>
        <w:t>月</w:t>
      </w:r>
      <w:r w:rsidR="00F443F0" w:rsidRPr="005F272C">
        <w:rPr>
          <w:rFonts w:hint="eastAsia"/>
          <w:szCs w:val="21"/>
        </w:rPr>
        <w:t>1</w:t>
      </w:r>
      <w:r w:rsidR="00F443F0" w:rsidRPr="005F272C">
        <w:rPr>
          <w:rFonts w:hint="eastAsia"/>
          <w:szCs w:val="21"/>
        </w:rPr>
        <w:t>日）</w:t>
      </w:r>
    </w:p>
    <w:p w:rsidR="00CE5FA4" w:rsidRPr="005F272C" w:rsidRDefault="00CE5FA4" w:rsidP="00CE5FA4">
      <w:pPr>
        <w:rPr>
          <w:szCs w:val="21"/>
        </w:rPr>
      </w:pPr>
      <w:r w:rsidRPr="005F272C">
        <w:rPr>
          <w:rFonts w:hint="eastAsia"/>
          <w:szCs w:val="21"/>
        </w:rPr>
        <w:t>８</w:t>
      </w:r>
      <w:r w:rsidRPr="005F272C">
        <w:rPr>
          <w:szCs w:val="21"/>
        </w:rPr>
        <w:t xml:space="preserve">　</w:t>
      </w:r>
      <w:r w:rsidRPr="005F272C">
        <w:rPr>
          <w:rFonts w:hint="eastAsia"/>
          <w:szCs w:val="21"/>
        </w:rPr>
        <w:t>NYC</w:t>
      </w:r>
      <w:r w:rsidR="000308EE" w:rsidRPr="005F272C">
        <w:rPr>
          <w:rFonts w:hint="eastAsia"/>
          <w:szCs w:val="21"/>
        </w:rPr>
        <w:t>市</w:t>
      </w:r>
      <w:r w:rsidRPr="005F272C">
        <w:rPr>
          <w:szCs w:val="21"/>
        </w:rPr>
        <w:t>Taxi and Limousine Commission</w:t>
      </w:r>
      <w:r w:rsidR="000308EE" w:rsidRPr="005F272C">
        <w:rPr>
          <w:rFonts w:hint="eastAsia"/>
          <w:szCs w:val="21"/>
        </w:rPr>
        <w:t>の</w:t>
      </w:r>
      <w:r w:rsidRPr="005F272C">
        <w:rPr>
          <w:szCs w:val="21"/>
        </w:rPr>
        <w:t>Background on the Boro Taxi program</w:t>
      </w:r>
      <w:r w:rsidR="00612837" w:rsidRPr="005F272C">
        <w:rPr>
          <w:rFonts w:hint="eastAsia"/>
          <w:szCs w:val="21"/>
        </w:rPr>
        <w:t xml:space="preserve">に関する資料　</w:t>
      </w:r>
    </w:p>
    <w:p w:rsidR="00C535FC" w:rsidRPr="005F272C" w:rsidRDefault="00010925" w:rsidP="00CE5FA4">
      <w:pPr>
        <w:rPr>
          <w:szCs w:val="21"/>
        </w:rPr>
      </w:pPr>
      <w:hyperlink r:id="rId19" w:history="1">
        <w:r w:rsidR="00CE5FA4" w:rsidRPr="005F272C">
          <w:rPr>
            <w:rStyle w:val="a4"/>
            <w:b/>
            <w:szCs w:val="21"/>
          </w:rPr>
          <w:t>http://www.nyc.gov/html/tlc/html/passenger/shl_passenger.shtml</w:t>
        </w:r>
      </w:hyperlink>
      <w:r w:rsidR="00F443F0" w:rsidRPr="005F272C">
        <w:rPr>
          <w:rFonts w:hint="eastAsia"/>
          <w:szCs w:val="21"/>
        </w:rPr>
        <w:t>（</w:t>
      </w:r>
      <w:r w:rsidR="00F443F0" w:rsidRPr="005F272C">
        <w:rPr>
          <w:rFonts w:hint="eastAsia"/>
          <w:szCs w:val="21"/>
        </w:rPr>
        <w:t>2016</w:t>
      </w:r>
      <w:r w:rsidR="00F443F0" w:rsidRPr="005F272C">
        <w:rPr>
          <w:rFonts w:hint="eastAsia"/>
          <w:szCs w:val="21"/>
        </w:rPr>
        <w:t>年</w:t>
      </w:r>
      <w:r w:rsidR="00F443F0" w:rsidRPr="005F272C">
        <w:rPr>
          <w:rFonts w:hint="eastAsia"/>
          <w:szCs w:val="21"/>
        </w:rPr>
        <w:t>5</w:t>
      </w:r>
      <w:r w:rsidR="00F443F0" w:rsidRPr="005F272C">
        <w:rPr>
          <w:rFonts w:hint="eastAsia"/>
          <w:szCs w:val="21"/>
        </w:rPr>
        <w:t>月</w:t>
      </w:r>
      <w:r w:rsidR="00F443F0" w:rsidRPr="005F272C">
        <w:rPr>
          <w:rFonts w:hint="eastAsia"/>
          <w:szCs w:val="21"/>
        </w:rPr>
        <w:t>1</w:t>
      </w:r>
      <w:r w:rsidR="00F443F0" w:rsidRPr="005F272C">
        <w:rPr>
          <w:rFonts w:hint="eastAsia"/>
          <w:szCs w:val="21"/>
        </w:rPr>
        <w:t>日）</w:t>
      </w:r>
    </w:p>
    <w:p w:rsidR="00CE5FA4" w:rsidRPr="005F272C" w:rsidRDefault="00010925" w:rsidP="00CE5FA4">
      <w:pPr>
        <w:rPr>
          <w:b/>
          <w:szCs w:val="21"/>
        </w:rPr>
      </w:pPr>
      <w:hyperlink r:id="rId20" w:history="1">
        <w:r w:rsidR="00CE5FA4" w:rsidRPr="005F272C">
          <w:rPr>
            <w:rStyle w:val="a4"/>
            <w:b/>
            <w:szCs w:val="21"/>
          </w:rPr>
          <w:t>https://data.cityofnewyork.us/Transportation/FHV-Bases/v52x-36fy?firstRun=true</w:t>
        </w:r>
      </w:hyperlink>
      <w:r w:rsidR="00F443F0" w:rsidRPr="005F272C">
        <w:rPr>
          <w:rFonts w:hint="eastAsia"/>
          <w:szCs w:val="21"/>
        </w:rPr>
        <w:t>（</w:t>
      </w:r>
      <w:r w:rsidR="00F443F0" w:rsidRPr="005F272C">
        <w:rPr>
          <w:rFonts w:hint="eastAsia"/>
          <w:szCs w:val="21"/>
        </w:rPr>
        <w:t>2016</w:t>
      </w:r>
      <w:r w:rsidR="00F443F0" w:rsidRPr="005F272C">
        <w:rPr>
          <w:rFonts w:hint="eastAsia"/>
          <w:szCs w:val="21"/>
        </w:rPr>
        <w:t>年</w:t>
      </w:r>
      <w:r w:rsidR="00F443F0" w:rsidRPr="005F272C">
        <w:rPr>
          <w:rFonts w:hint="eastAsia"/>
          <w:szCs w:val="21"/>
        </w:rPr>
        <w:t>5</w:t>
      </w:r>
      <w:r w:rsidR="00F443F0" w:rsidRPr="005F272C">
        <w:rPr>
          <w:rFonts w:hint="eastAsia"/>
          <w:szCs w:val="21"/>
        </w:rPr>
        <w:t>月</w:t>
      </w:r>
      <w:r w:rsidR="00F443F0" w:rsidRPr="005F272C">
        <w:rPr>
          <w:rFonts w:hint="eastAsia"/>
          <w:szCs w:val="21"/>
        </w:rPr>
        <w:t>1</w:t>
      </w:r>
      <w:r w:rsidR="00F443F0" w:rsidRPr="005F272C">
        <w:rPr>
          <w:rFonts w:hint="eastAsia"/>
          <w:szCs w:val="21"/>
        </w:rPr>
        <w:t>日）</w:t>
      </w:r>
    </w:p>
    <w:p w:rsidR="00CE5FA4" w:rsidRPr="005F272C" w:rsidRDefault="00CE5FA4" w:rsidP="00CE5FA4">
      <w:pPr>
        <w:pStyle w:val="Web"/>
        <w:shd w:val="clear" w:color="auto" w:fill="FFFFFF"/>
        <w:spacing w:before="0" w:beforeAutospacing="0" w:after="0" w:afterAutospacing="0" w:line="405" w:lineRule="atLeast"/>
        <w:rPr>
          <w:rFonts w:ascii="Arial" w:hAnsi="Arial" w:cs="Arial"/>
          <w:color w:val="000000"/>
          <w:sz w:val="21"/>
          <w:szCs w:val="21"/>
        </w:rPr>
      </w:pPr>
      <w:r w:rsidRPr="005F272C">
        <w:rPr>
          <w:rFonts w:hint="eastAsia"/>
          <w:sz w:val="21"/>
          <w:szCs w:val="21"/>
        </w:rPr>
        <w:t>９　Green-Cabに</w:t>
      </w:r>
      <w:r w:rsidR="00612837" w:rsidRPr="005F272C">
        <w:rPr>
          <w:rFonts w:hint="eastAsia"/>
          <w:sz w:val="21"/>
          <w:szCs w:val="21"/>
        </w:rPr>
        <w:t>関する</w:t>
      </w:r>
      <w:r w:rsidRPr="005F272C">
        <w:rPr>
          <w:rFonts w:hint="eastAsia"/>
          <w:sz w:val="21"/>
          <w:szCs w:val="21"/>
        </w:rPr>
        <w:t>NYC各種報道資料</w:t>
      </w:r>
      <w:hyperlink r:id="rId21" w:history="1">
        <w:r w:rsidRPr="005F272C">
          <w:rPr>
            <w:rStyle w:val="a4"/>
            <w:rFonts w:ascii="Arial" w:hAnsi="Arial" w:cs="Arial"/>
            <w:sz w:val="21"/>
            <w:szCs w:val="21"/>
          </w:rPr>
          <w:t>http://www.nyc.gov/html/tlc/html/passenger/shl_passenger.shtml</w:t>
        </w:r>
      </w:hyperlink>
      <w:r w:rsidR="00F70CCA" w:rsidRPr="005F272C">
        <w:rPr>
          <w:rFonts w:hint="eastAsia"/>
          <w:sz w:val="21"/>
          <w:szCs w:val="21"/>
        </w:rPr>
        <w:t xml:space="preserve">　</w:t>
      </w:r>
      <w:r w:rsidR="000308EE" w:rsidRPr="005F272C">
        <w:rPr>
          <w:rFonts w:hint="eastAsia"/>
          <w:sz w:val="21"/>
          <w:szCs w:val="21"/>
        </w:rPr>
        <w:t>（2016年5月1日）</w:t>
      </w:r>
      <w:hyperlink r:id="rId22" w:history="1">
        <w:r w:rsidR="000308EE" w:rsidRPr="005F272C">
          <w:rPr>
            <w:rStyle w:val="a4"/>
            <w:rFonts w:ascii="Arial" w:hAnsi="Arial" w:cs="Arial"/>
            <w:sz w:val="21"/>
            <w:szCs w:val="21"/>
          </w:rPr>
          <w:t>https://www.youtube.com/watch?v=miNtoTvkiQI&amp;ebc=ANyPxKrX2-9GYdi-knNJoCiE8JQ5CD9IwhBGMaNQoifNMWD18C6MsUL5mGXhtxVU5Q8YIVTJDpbce31hooLj6tPRY3doyn8j3A</w:t>
        </w:r>
      </w:hyperlink>
      <w:r w:rsidR="00F443F0" w:rsidRPr="005F272C">
        <w:rPr>
          <w:rFonts w:hint="eastAsia"/>
          <w:sz w:val="21"/>
          <w:szCs w:val="21"/>
        </w:rPr>
        <w:t>（2016年5月1日）</w:t>
      </w:r>
      <w:r w:rsidR="000308EE" w:rsidRPr="005F272C">
        <w:rPr>
          <w:rFonts w:hint="eastAsia"/>
          <w:sz w:val="21"/>
          <w:szCs w:val="21"/>
        </w:rPr>
        <w:t xml:space="preserve">　</w:t>
      </w:r>
      <w:hyperlink r:id="rId23" w:history="1">
        <w:r w:rsidRPr="005F272C">
          <w:rPr>
            <w:rStyle w:val="a4"/>
            <w:rFonts w:ascii="Arial" w:hAnsi="Arial" w:cs="Arial"/>
            <w:color w:val="5484C8"/>
            <w:sz w:val="21"/>
            <w:szCs w:val="21"/>
          </w:rPr>
          <w:t>https://www.youtube.com/watch?feature=player_embedded&amp;v=4v031rvFrcE</w:t>
        </w:r>
      </w:hyperlink>
      <w:r w:rsidR="00F443F0" w:rsidRPr="005F272C">
        <w:rPr>
          <w:rFonts w:hint="eastAsia"/>
          <w:sz w:val="21"/>
          <w:szCs w:val="21"/>
        </w:rPr>
        <w:t>（2016年5月1日）</w:t>
      </w:r>
    </w:p>
    <w:p w:rsidR="00712111" w:rsidRPr="005F272C" w:rsidRDefault="00CE5FA4" w:rsidP="00CE5FA4">
      <w:pPr>
        <w:rPr>
          <w:szCs w:val="21"/>
        </w:rPr>
      </w:pPr>
      <w:r w:rsidRPr="005F272C">
        <w:rPr>
          <w:rFonts w:hint="eastAsia"/>
          <w:szCs w:val="21"/>
        </w:rPr>
        <w:t>１０</w:t>
      </w:r>
      <w:r w:rsidR="00F70CCA" w:rsidRPr="005F272C">
        <w:rPr>
          <w:rFonts w:hint="eastAsia"/>
          <w:szCs w:val="21"/>
        </w:rPr>
        <w:t xml:space="preserve">　ロンドン市交通局</w:t>
      </w:r>
      <w:r w:rsidR="00612837" w:rsidRPr="005F272C">
        <w:rPr>
          <w:rFonts w:hint="eastAsia"/>
          <w:szCs w:val="21"/>
        </w:rPr>
        <w:t>資料</w:t>
      </w:r>
    </w:p>
    <w:p w:rsidR="00CE5FA4" w:rsidRPr="005F272C" w:rsidRDefault="00010925" w:rsidP="00CE5FA4">
      <w:pPr>
        <w:rPr>
          <w:szCs w:val="21"/>
        </w:rPr>
      </w:pPr>
      <w:hyperlink r:id="rId24" w:history="1">
        <w:r w:rsidR="00CE5FA4" w:rsidRPr="005F272C">
          <w:rPr>
            <w:rStyle w:val="a4"/>
            <w:szCs w:val="21"/>
          </w:rPr>
          <w:t>https://tfl.gov.uk/info-for/taxis-and-private-hire/licensing/learn-the-knowledge-of-london</w:t>
        </w:r>
      </w:hyperlink>
      <w:r w:rsidR="00F443F0" w:rsidRPr="005F272C">
        <w:rPr>
          <w:rFonts w:hint="eastAsia"/>
          <w:szCs w:val="21"/>
        </w:rPr>
        <w:t>（</w:t>
      </w:r>
      <w:r w:rsidR="00F443F0" w:rsidRPr="005F272C">
        <w:rPr>
          <w:rFonts w:hint="eastAsia"/>
          <w:szCs w:val="21"/>
        </w:rPr>
        <w:t>2016</w:t>
      </w:r>
      <w:r w:rsidR="00F443F0" w:rsidRPr="005F272C">
        <w:rPr>
          <w:rFonts w:hint="eastAsia"/>
          <w:szCs w:val="21"/>
        </w:rPr>
        <w:t>年</w:t>
      </w:r>
      <w:r w:rsidR="00F443F0" w:rsidRPr="005F272C">
        <w:rPr>
          <w:rFonts w:hint="eastAsia"/>
          <w:szCs w:val="21"/>
        </w:rPr>
        <w:t>5</w:t>
      </w:r>
      <w:r w:rsidR="00F443F0" w:rsidRPr="005F272C">
        <w:rPr>
          <w:rFonts w:hint="eastAsia"/>
          <w:szCs w:val="21"/>
        </w:rPr>
        <w:t>月</w:t>
      </w:r>
      <w:r w:rsidR="00F443F0" w:rsidRPr="005F272C">
        <w:rPr>
          <w:rFonts w:hint="eastAsia"/>
          <w:szCs w:val="21"/>
        </w:rPr>
        <w:t>1</w:t>
      </w:r>
      <w:r w:rsidR="00F443F0" w:rsidRPr="005F272C">
        <w:rPr>
          <w:rFonts w:hint="eastAsia"/>
          <w:szCs w:val="21"/>
        </w:rPr>
        <w:t>日）</w:t>
      </w:r>
    </w:p>
    <w:p w:rsidR="00712111" w:rsidRPr="005F272C" w:rsidRDefault="00CE5FA4" w:rsidP="00CE5FA4">
      <w:pPr>
        <w:rPr>
          <w:szCs w:val="21"/>
        </w:rPr>
      </w:pPr>
      <w:r w:rsidRPr="005F272C">
        <w:rPr>
          <w:rFonts w:hint="eastAsia"/>
          <w:szCs w:val="21"/>
        </w:rPr>
        <w:t>１１</w:t>
      </w:r>
      <w:r w:rsidR="00F70CCA" w:rsidRPr="005F272C">
        <w:rPr>
          <w:rFonts w:hint="eastAsia"/>
          <w:szCs w:val="21"/>
        </w:rPr>
        <w:t xml:space="preserve">　シカゴ市の動向</w:t>
      </w:r>
    </w:p>
    <w:p w:rsidR="00CE5FA4" w:rsidRPr="005F272C" w:rsidRDefault="00010925" w:rsidP="00CE5FA4">
      <w:pPr>
        <w:rPr>
          <w:rStyle w:val="a4"/>
          <w:rFonts w:ascii="Arial" w:hAnsi="Arial" w:cs="Arial"/>
          <w:color w:val="5484C8"/>
          <w:szCs w:val="21"/>
        </w:rPr>
      </w:pPr>
      <w:hyperlink r:id="rId25" w:history="1">
        <w:r w:rsidR="00CE5FA4" w:rsidRPr="005F272C">
          <w:rPr>
            <w:rStyle w:val="a4"/>
            <w:rFonts w:ascii="Arial" w:hAnsi="Arial" w:cs="Arial"/>
            <w:szCs w:val="21"/>
          </w:rPr>
          <w:t>http://www.cityofchicago.org/city/en/depts/bacp/supp_info/chicabs.html</w:t>
        </w:r>
      </w:hyperlink>
      <w:r w:rsidR="00F443F0" w:rsidRPr="005F272C">
        <w:rPr>
          <w:rFonts w:hint="eastAsia"/>
          <w:szCs w:val="21"/>
        </w:rPr>
        <w:t>（</w:t>
      </w:r>
      <w:r w:rsidR="00F443F0" w:rsidRPr="005F272C">
        <w:rPr>
          <w:rFonts w:hint="eastAsia"/>
          <w:szCs w:val="21"/>
        </w:rPr>
        <w:t>2016</w:t>
      </w:r>
      <w:r w:rsidR="00F443F0" w:rsidRPr="005F272C">
        <w:rPr>
          <w:rFonts w:hint="eastAsia"/>
          <w:szCs w:val="21"/>
        </w:rPr>
        <w:t>年</w:t>
      </w:r>
      <w:r w:rsidR="00F443F0" w:rsidRPr="005F272C">
        <w:rPr>
          <w:rFonts w:hint="eastAsia"/>
          <w:szCs w:val="21"/>
        </w:rPr>
        <w:t>5</w:t>
      </w:r>
      <w:r w:rsidR="00F443F0" w:rsidRPr="005F272C">
        <w:rPr>
          <w:rFonts w:hint="eastAsia"/>
          <w:szCs w:val="21"/>
        </w:rPr>
        <w:t>月</w:t>
      </w:r>
      <w:r w:rsidR="00F443F0" w:rsidRPr="005F272C">
        <w:rPr>
          <w:rFonts w:hint="eastAsia"/>
          <w:szCs w:val="21"/>
        </w:rPr>
        <w:t>1</w:t>
      </w:r>
      <w:r w:rsidR="00F443F0" w:rsidRPr="005F272C">
        <w:rPr>
          <w:rFonts w:hint="eastAsia"/>
          <w:szCs w:val="21"/>
        </w:rPr>
        <w:t>日）</w:t>
      </w:r>
      <w:hyperlink r:id="rId26" w:history="1">
        <w:r w:rsidR="00CE5FA4" w:rsidRPr="005F272C">
          <w:rPr>
            <w:rStyle w:val="a4"/>
            <w:rFonts w:ascii="Arial" w:hAnsi="Arial" w:cs="Arial"/>
            <w:color w:val="5484C8"/>
            <w:szCs w:val="21"/>
          </w:rPr>
          <w:t>http://chicagoinno.streetwise.co/2016/01/04/chicago-officially-selects-two-taxi-apps-to-help-cabs-take-on-Uber/</w:t>
        </w:r>
      </w:hyperlink>
      <w:r w:rsidR="00F443F0" w:rsidRPr="005F272C">
        <w:rPr>
          <w:rFonts w:hint="eastAsia"/>
          <w:szCs w:val="21"/>
        </w:rPr>
        <w:t>（</w:t>
      </w:r>
      <w:r w:rsidR="00F443F0" w:rsidRPr="005F272C">
        <w:rPr>
          <w:rFonts w:hint="eastAsia"/>
          <w:szCs w:val="21"/>
        </w:rPr>
        <w:t>2016</w:t>
      </w:r>
      <w:r w:rsidR="00F443F0" w:rsidRPr="005F272C">
        <w:rPr>
          <w:rFonts w:hint="eastAsia"/>
          <w:szCs w:val="21"/>
        </w:rPr>
        <w:t>年</w:t>
      </w:r>
      <w:r w:rsidR="00F443F0" w:rsidRPr="005F272C">
        <w:rPr>
          <w:rFonts w:hint="eastAsia"/>
          <w:szCs w:val="21"/>
        </w:rPr>
        <w:t>5</w:t>
      </w:r>
      <w:r w:rsidR="00F443F0" w:rsidRPr="005F272C">
        <w:rPr>
          <w:rFonts w:hint="eastAsia"/>
          <w:szCs w:val="21"/>
        </w:rPr>
        <w:t>月</w:t>
      </w:r>
      <w:r w:rsidR="00F443F0" w:rsidRPr="005F272C">
        <w:rPr>
          <w:rFonts w:hint="eastAsia"/>
          <w:szCs w:val="21"/>
        </w:rPr>
        <w:t>1</w:t>
      </w:r>
      <w:r w:rsidR="00F443F0" w:rsidRPr="005F272C">
        <w:rPr>
          <w:rFonts w:hint="eastAsia"/>
          <w:szCs w:val="21"/>
        </w:rPr>
        <w:t>日）</w:t>
      </w:r>
    </w:p>
    <w:p w:rsidR="00CE5FA4" w:rsidRPr="005F272C" w:rsidRDefault="00CE5FA4" w:rsidP="00CE5FA4">
      <w:pPr>
        <w:pStyle w:val="Web"/>
        <w:shd w:val="clear" w:color="auto" w:fill="FFFFFF"/>
        <w:spacing w:before="0" w:beforeAutospacing="0" w:after="0" w:afterAutospacing="0" w:line="405" w:lineRule="atLeast"/>
        <w:rPr>
          <w:rStyle w:val="a4"/>
          <w:rFonts w:ascii="Arial" w:hAnsi="Arial" w:cs="Arial"/>
          <w:sz w:val="21"/>
          <w:szCs w:val="21"/>
        </w:rPr>
      </w:pPr>
      <w:r w:rsidRPr="005F272C">
        <w:rPr>
          <w:rFonts w:hint="eastAsia"/>
          <w:sz w:val="21"/>
          <w:szCs w:val="21"/>
        </w:rPr>
        <w:lastRenderedPageBreak/>
        <w:t xml:space="preserve">１２　ARRO　</w:t>
      </w:r>
      <w:r w:rsidR="00C535FC" w:rsidRPr="005F272C">
        <w:rPr>
          <w:rFonts w:hint="eastAsia"/>
          <w:sz w:val="21"/>
          <w:szCs w:val="21"/>
        </w:rPr>
        <w:t>に関する報道</w:t>
      </w:r>
      <w:hyperlink r:id="rId27" w:history="1">
        <w:r w:rsidRPr="005F272C">
          <w:rPr>
            <w:rStyle w:val="a4"/>
            <w:rFonts w:ascii="Arial" w:hAnsi="Arial" w:cs="Arial"/>
            <w:sz w:val="21"/>
            <w:szCs w:val="21"/>
          </w:rPr>
          <w:t>http://www.crainsnewyork.com/article/20160323/TECHNOLOGY/160329946</w:t>
        </w:r>
      </w:hyperlink>
      <w:r w:rsidR="00F443F0" w:rsidRPr="005F272C">
        <w:rPr>
          <w:rFonts w:hint="eastAsia"/>
          <w:sz w:val="21"/>
          <w:szCs w:val="21"/>
        </w:rPr>
        <w:t>（2016年5月1日）</w:t>
      </w:r>
    </w:p>
    <w:p w:rsidR="00415AB0" w:rsidRPr="005F272C" w:rsidRDefault="00CE5FA4" w:rsidP="00F70CCA">
      <w:pPr>
        <w:rPr>
          <w:szCs w:val="21"/>
        </w:rPr>
      </w:pPr>
      <w:r w:rsidRPr="005F272C">
        <w:rPr>
          <w:rFonts w:hint="eastAsia"/>
          <w:szCs w:val="21"/>
        </w:rPr>
        <w:t>１３　ニューヨーク市の調査</w:t>
      </w:r>
    </w:p>
    <w:p w:rsidR="00AA062E" w:rsidRPr="005F272C" w:rsidRDefault="00010925" w:rsidP="00AA062E">
      <w:pPr>
        <w:rPr>
          <w:b/>
          <w:szCs w:val="21"/>
        </w:rPr>
      </w:pPr>
      <w:hyperlink r:id="rId28" w:history="1">
        <w:r w:rsidR="00AA062E" w:rsidRPr="005F272C">
          <w:rPr>
            <w:rStyle w:val="a4"/>
            <w:b/>
            <w:szCs w:val="21"/>
          </w:rPr>
          <w:t>http://www.nyc.gov/html/tlc/html/passenger/shl_passenger_background.shtml</w:t>
        </w:r>
      </w:hyperlink>
      <w:r w:rsidR="00AA062E" w:rsidRPr="005F272C">
        <w:rPr>
          <w:rFonts w:hint="eastAsia"/>
          <w:szCs w:val="21"/>
        </w:rPr>
        <w:t>（</w:t>
      </w:r>
      <w:r w:rsidR="00AA062E" w:rsidRPr="005F272C">
        <w:rPr>
          <w:rFonts w:hint="eastAsia"/>
          <w:szCs w:val="21"/>
        </w:rPr>
        <w:t>2016</w:t>
      </w:r>
      <w:r w:rsidR="00AA062E" w:rsidRPr="005F272C">
        <w:rPr>
          <w:rFonts w:hint="eastAsia"/>
          <w:szCs w:val="21"/>
        </w:rPr>
        <w:t>年</w:t>
      </w:r>
      <w:r w:rsidR="00AA062E" w:rsidRPr="005F272C">
        <w:rPr>
          <w:rFonts w:hint="eastAsia"/>
          <w:szCs w:val="21"/>
        </w:rPr>
        <w:t>5</w:t>
      </w:r>
      <w:r w:rsidR="00AA062E" w:rsidRPr="005F272C">
        <w:rPr>
          <w:rFonts w:hint="eastAsia"/>
          <w:szCs w:val="21"/>
        </w:rPr>
        <w:t>月</w:t>
      </w:r>
      <w:r w:rsidR="00AA062E" w:rsidRPr="005F272C">
        <w:rPr>
          <w:rFonts w:hint="eastAsia"/>
          <w:szCs w:val="21"/>
        </w:rPr>
        <w:t>1</w:t>
      </w:r>
      <w:r w:rsidR="00AA062E" w:rsidRPr="005F272C">
        <w:rPr>
          <w:rFonts w:hint="eastAsia"/>
          <w:szCs w:val="21"/>
        </w:rPr>
        <w:t>日）</w:t>
      </w:r>
      <w:r w:rsidR="00AA062E" w:rsidRPr="005F272C">
        <w:rPr>
          <w:b/>
          <w:szCs w:val="21"/>
        </w:rPr>
        <w:t xml:space="preserve"> </w:t>
      </w:r>
    </w:p>
    <w:p w:rsidR="00CE5FA4" w:rsidRPr="005F272C" w:rsidRDefault="00CE5FA4" w:rsidP="00CE5FA4">
      <w:pPr>
        <w:rPr>
          <w:rStyle w:val="a5"/>
          <w:rFonts w:ascii="Arial" w:hAnsi="Arial" w:cs="Arial"/>
          <w:color w:val="000000"/>
          <w:szCs w:val="21"/>
        </w:rPr>
      </w:pPr>
      <w:r w:rsidRPr="005F272C">
        <w:rPr>
          <w:rStyle w:val="a5"/>
          <w:rFonts w:ascii="Arial" w:hAnsi="Arial" w:cs="Arial" w:hint="eastAsia"/>
          <w:b w:val="0"/>
          <w:color w:val="000000"/>
          <w:szCs w:val="21"/>
        </w:rPr>
        <w:t>１４　ロンドン市交通局</w:t>
      </w:r>
      <w:r w:rsidRPr="005F272C">
        <w:rPr>
          <w:rStyle w:val="a5"/>
          <w:rFonts w:ascii="Arial" w:hAnsi="Arial" w:cs="Arial" w:hint="eastAsia"/>
          <w:b w:val="0"/>
          <w:color w:val="000000"/>
          <w:szCs w:val="21"/>
        </w:rPr>
        <w:t>HP</w:t>
      </w:r>
      <w:r w:rsidRPr="005F272C">
        <w:rPr>
          <w:rStyle w:val="a5"/>
          <w:rFonts w:ascii="Arial" w:hAnsi="Arial" w:cs="Arial" w:hint="eastAsia"/>
          <w:color w:val="000000"/>
          <w:szCs w:val="21"/>
        </w:rPr>
        <w:t xml:space="preserve">　</w:t>
      </w:r>
      <w:hyperlink r:id="rId29" w:history="1">
        <w:r w:rsidRPr="005F272C">
          <w:rPr>
            <w:rStyle w:val="a4"/>
            <w:rFonts w:ascii="Arial" w:hAnsi="Arial" w:cs="Arial"/>
            <w:szCs w:val="21"/>
          </w:rPr>
          <w:t>https://tfl.gov.uk/modes/taxis-and-minicabs/taxi-and-minicab-apps</w:t>
        </w:r>
      </w:hyperlink>
      <w:r w:rsidR="00F443F0" w:rsidRPr="005F272C">
        <w:rPr>
          <w:rFonts w:hint="eastAsia"/>
          <w:szCs w:val="21"/>
        </w:rPr>
        <w:t>（</w:t>
      </w:r>
      <w:r w:rsidR="00F443F0" w:rsidRPr="005F272C">
        <w:rPr>
          <w:rFonts w:hint="eastAsia"/>
          <w:szCs w:val="21"/>
        </w:rPr>
        <w:t>2016</w:t>
      </w:r>
      <w:r w:rsidR="00F443F0" w:rsidRPr="005F272C">
        <w:rPr>
          <w:rFonts w:hint="eastAsia"/>
          <w:szCs w:val="21"/>
        </w:rPr>
        <w:t>年</w:t>
      </w:r>
      <w:r w:rsidR="00F443F0" w:rsidRPr="005F272C">
        <w:rPr>
          <w:rFonts w:hint="eastAsia"/>
          <w:szCs w:val="21"/>
        </w:rPr>
        <w:t>5</w:t>
      </w:r>
      <w:r w:rsidR="00F443F0" w:rsidRPr="005F272C">
        <w:rPr>
          <w:rFonts w:hint="eastAsia"/>
          <w:szCs w:val="21"/>
        </w:rPr>
        <w:t>月</w:t>
      </w:r>
      <w:r w:rsidR="00F443F0" w:rsidRPr="005F272C">
        <w:rPr>
          <w:rFonts w:hint="eastAsia"/>
          <w:szCs w:val="21"/>
        </w:rPr>
        <w:t>1</w:t>
      </w:r>
      <w:r w:rsidR="00F443F0" w:rsidRPr="005F272C">
        <w:rPr>
          <w:rFonts w:hint="eastAsia"/>
          <w:szCs w:val="21"/>
        </w:rPr>
        <w:t>日）</w:t>
      </w:r>
    </w:p>
    <w:p w:rsidR="00CE5FA4" w:rsidRPr="005F272C" w:rsidRDefault="00CE5FA4" w:rsidP="00CE5FA4">
      <w:pPr>
        <w:rPr>
          <w:szCs w:val="21"/>
        </w:rPr>
      </w:pPr>
      <w:r w:rsidRPr="005F272C">
        <w:rPr>
          <w:rFonts w:hint="eastAsia"/>
          <w:szCs w:val="21"/>
        </w:rPr>
        <w:t xml:space="preserve">１５　</w:t>
      </w:r>
      <w:r w:rsidRPr="005F272C">
        <w:rPr>
          <w:szCs w:val="21"/>
        </w:rPr>
        <w:t>2015</w:t>
      </w:r>
      <w:r w:rsidRPr="005F272C">
        <w:rPr>
          <w:szCs w:val="21"/>
        </w:rPr>
        <w:t>年</w:t>
      </w:r>
      <w:r w:rsidRPr="005F272C">
        <w:rPr>
          <w:szCs w:val="21"/>
        </w:rPr>
        <w:t>12</w:t>
      </w:r>
      <w:r w:rsidRPr="005F272C">
        <w:rPr>
          <w:szCs w:val="21"/>
        </w:rPr>
        <w:t>月</w:t>
      </w:r>
      <w:r w:rsidRPr="005F272C">
        <w:rPr>
          <w:szCs w:val="21"/>
        </w:rPr>
        <w:t>23</w:t>
      </w:r>
      <w:r w:rsidRPr="005F272C">
        <w:rPr>
          <w:szCs w:val="21"/>
        </w:rPr>
        <w:t>日</w:t>
      </w:r>
      <w:r w:rsidR="00F70CCA" w:rsidRPr="005F272C">
        <w:rPr>
          <w:szCs w:val="21"/>
        </w:rPr>
        <w:t>人民網日本語版</w:t>
      </w:r>
      <w:r w:rsidRPr="005F272C">
        <w:rPr>
          <w:rFonts w:hint="eastAsia"/>
          <w:szCs w:val="21"/>
        </w:rPr>
        <w:t>によれば、</w:t>
      </w:r>
      <w:r w:rsidRPr="005F272C">
        <w:rPr>
          <w:szCs w:val="21"/>
        </w:rPr>
        <w:t>北京交通大学とスマートフォンを使ったタクシーの配車サービスを手掛ける滴滴出行が</w:t>
      </w:r>
      <w:r w:rsidR="00C535FC" w:rsidRPr="005F272C">
        <w:rPr>
          <w:szCs w:val="21"/>
        </w:rPr>
        <w:t>「中国ハイヤー移動ネットユーザー調査報告書」を発表</w:t>
      </w:r>
      <w:r w:rsidR="00C535FC" w:rsidRPr="005F272C">
        <w:rPr>
          <w:rFonts w:hint="eastAsia"/>
          <w:szCs w:val="21"/>
        </w:rPr>
        <w:t>し、</w:t>
      </w:r>
      <w:r w:rsidRPr="005F272C">
        <w:rPr>
          <w:szCs w:val="21"/>
        </w:rPr>
        <w:t>20-45</w:t>
      </w:r>
      <w:r w:rsidRPr="005F272C">
        <w:rPr>
          <w:szCs w:val="21"/>
        </w:rPr>
        <w:t>歳のネットユーザーの</w:t>
      </w:r>
      <w:r w:rsidRPr="005F272C">
        <w:rPr>
          <w:szCs w:val="21"/>
        </w:rPr>
        <w:t>8</w:t>
      </w:r>
      <w:r w:rsidRPr="005F272C">
        <w:rPr>
          <w:szCs w:val="21"/>
        </w:rPr>
        <w:t>割以上がタクシー配車アプリを利用したことがあることが分かった。</w:t>
      </w:r>
    </w:p>
    <w:p w:rsidR="00392785" w:rsidRDefault="00C535FC" w:rsidP="00392785">
      <w:pPr>
        <w:rPr>
          <w:szCs w:val="21"/>
        </w:rPr>
      </w:pPr>
      <w:r w:rsidRPr="005F272C">
        <w:rPr>
          <w:rFonts w:hint="eastAsia"/>
          <w:szCs w:val="21"/>
        </w:rPr>
        <w:t>１６</w:t>
      </w:r>
      <w:bookmarkStart w:id="0" w:name="_GoBack"/>
      <w:bookmarkEnd w:id="0"/>
    </w:p>
    <w:p w:rsidR="00CE5FA4" w:rsidRPr="005F272C" w:rsidRDefault="00392785" w:rsidP="00392785">
      <w:pPr>
        <w:rPr>
          <w:szCs w:val="21"/>
        </w:rPr>
      </w:pPr>
      <w:hyperlink r:id="rId30" w:tgtFrame="_blank" w:history="1">
        <w:r>
          <w:rPr>
            <w:rStyle w:val="a4"/>
            <w:color w:val="E88929"/>
          </w:rPr>
          <w:t>http://www.gizmodo.jp/2016/08/_uber_uber_uber2202050ipo_3503.html</w:t>
        </w:r>
      </w:hyperlink>
      <w:r>
        <w:t>（</w:t>
      </w:r>
      <w:r>
        <w:t>2016</w:t>
      </w:r>
      <w:r>
        <w:t>年</w:t>
      </w:r>
      <w:r>
        <w:t>8</w:t>
      </w:r>
      <w:r>
        <w:t>月</w:t>
      </w:r>
      <w:r>
        <w:t>11</w:t>
      </w:r>
      <w:r>
        <w:t>日）</w:t>
      </w:r>
    </w:p>
    <w:p w:rsidR="00CE5FA4" w:rsidRPr="005F272C" w:rsidRDefault="00CE5FA4" w:rsidP="00F70CCA">
      <w:pPr>
        <w:rPr>
          <w:szCs w:val="21"/>
        </w:rPr>
      </w:pPr>
      <w:r w:rsidRPr="005F272C">
        <w:rPr>
          <w:rFonts w:hint="eastAsia"/>
          <w:szCs w:val="21"/>
        </w:rPr>
        <w:t xml:space="preserve">１７　</w:t>
      </w:r>
      <w:r w:rsidRPr="005F272C">
        <w:rPr>
          <w:szCs w:val="21"/>
        </w:rPr>
        <w:t>具体的には国立大学法人九州大学が全額出資している（株）産学連携機構九州が対応。文部科学省、経済産業省の認可を受けた</w:t>
      </w:r>
      <w:r w:rsidRPr="005F272C">
        <w:rPr>
          <w:szCs w:val="21"/>
        </w:rPr>
        <w:t>TLO</w:t>
      </w:r>
      <w:r w:rsidRPr="005F272C">
        <w:rPr>
          <w:szCs w:val="21"/>
        </w:rPr>
        <w:t>として発足し、経営陣に九州電力に加えてＪＲ九州、西日本鉄道も参画し</w:t>
      </w:r>
      <w:r w:rsidRPr="005F272C">
        <w:rPr>
          <w:rFonts w:hint="eastAsia"/>
          <w:szCs w:val="21"/>
        </w:rPr>
        <w:t>た</w:t>
      </w:r>
      <w:r w:rsidRPr="005F272C">
        <w:rPr>
          <w:szCs w:val="21"/>
        </w:rPr>
        <w:t>。</w:t>
      </w:r>
    </w:p>
    <w:p w:rsidR="00635B7F" w:rsidRPr="005F272C" w:rsidRDefault="00010925" w:rsidP="00F70CCA">
      <w:pPr>
        <w:rPr>
          <w:szCs w:val="21"/>
        </w:rPr>
      </w:pPr>
      <w:hyperlink r:id="rId31" w:history="1">
        <w:r w:rsidR="00635B7F" w:rsidRPr="005F272C">
          <w:rPr>
            <w:rStyle w:val="a4"/>
            <w:szCs w:val="21"/>
          </w:rPr>
          <w:t>https://newsroom.uber.com/%E7%A6%8F%E5%B2%A1%E3%81%AE%E7%9A%86%E6%A7%98%E3%80%81%E3%81%BF%E3%82%93%E3%81%AA%E3%81%AEuber%E3%81%8C%E9%96%93%E3%82%82%E3%81%AA%E3%81%8F%E5%88%B0%E7%9D%80%E3%81%97%E3%81%BE%E3%81%99%EF%BC%81/</w:t>
        </w:r>
      </w:hyperlink>
      <w:r w:rsidR="00635B7F" w:rsidRPr="005F272C">
        <w:rPr>
          <w:rFonts w:hint="eastAsia"/>
          <w:szCs w:val="21"/>
        </w:rPr>
        <w:t>（</w:t>
      </w:r>
      <w:r w:rsidR="00635B7F" w:rsidRPr="005F272C">
        <w:rPr>
          <w:rFonts w:hint="eastAsia"/>
          <w:szCs w:val="21"/>
        </w:rPr>
        <w:t>2016</w:t>
      </w:r>
      <w:r w:rsidR="00635B7F" w:rsidRPr="005F272C">
        <w:rPr>
          <w:rFonts w:hint="eastAsia"/>
          <w:szCs w:val="21"/>
        </w:rPr>
        <w:t>年</w:t>
      </w:r>
      <w:r w:rsidR="00635B7F" w:rsidRPr="005F272C">
        <w:rPr>
          <w:rFonts w:hint="eastAsia"/>
          <w:szCs w:val="21"/>
        </w:rPr>
        <w:t>5</w:t>
      </w:r>
      <w:r w:rsidR="00635B7F" w:rsidRPr="005F272C">
        <w:rPr>
          <w:rFonts w:hint="eastAsia"/>
          <w:szCs w:val="21"/>
        </w:rPr>
        <w:t>月</w:t>
      </w:r>
      <w:r w:rsidR="00635B7F" w:rsidRPr="005F272C">
        <w:rPr>
          <w:rFonts w:hint="eastAsia"/>
          <w:szCs w:val="21"/>
        </w:rPr>
        <w:t>1</w:t>
      </w:r>
      <w:r w:rsidR="00635B7F" w:rsidRPr="005F272C">
        <w:rPr>
          <w:rFonts w:hint="eastAsia"/>
          <w:szCs w:val="21"/>
        </w:rPr>
        <w:t>日）</w:t>
      </w:r>
    </w:p>
    <w:p w:rsidR="00CE5FA4" w:rsidRPr="005F272C" w:rsidRDefault="00CE5FA4" w:rsidP="00F70CCA">
      <w:pPr>
        <w:rPr>
          <w:szCs w:val="21"/>
        </w:rPr>
      </w:pPr>
      <w:r w:rsidRPr="005F272C">
        <w:rPr>
          <w:rFonts w:hint="eastAsia"/>
          <w:szCs w:val="21"/>
        </w:rPr>
        <w:t xml:space="preserve">１８　</w:t>
      </w:r>
      <w:r w:rsidRPr="005F272C">
        <w:rPr>
          <w:szCs w:val="21"/>
        </w:rPr>
        <w:t>自家用車が庶民のものではない時代に、阿川弘之氏が愛車で赤の他人をピックアップして好意同乗させる随筆（『空旅・船旅・汽車の旅』）がある。その中で</w:t>
      </w:r>
      <w:r w:rsidR="00F70CCA" w:rsidRPr="005F272C">
        <w:rPr>
          <w:rFonts w:hint="eastAsia"/>
          <w:szCs w:val="21"/>
        </w:rPr>
        <w:t>「</w:t>
      </w:r>
      <w:r w:rsidRPr="005F272C">
        <w:rPr>
          <w:szCs w:val="21"/>
        </w:rPr>
        <w:t>白タク</w:t>
      </w:r>
      <w:r w:rsidR="00F70CCA" w:rsidRPr="005F272C">
        <w:rPr>
          <w:rFonts w:hint="eastAsia"/>
          <w:szCs w:val="21"/>
        </w:rPr>
        <w:t>」</w:t>
      </w:r>
      <w:r w:rsidRPr="005F272C">
        <w:rPr>
          <w:szCs w:val="21"/>
        </w:rPr>
        <w:t>のことをハンカチタクシーと呼んでいることが記述されている。</w:t>
      </w:r>
    </w:p>
    <w:p w:rsidR="00CE5FA4" w:rsidRPr="005F272C" w:rsidRDefault="00CE5FA4" w:rsidP="00CE5FA4">
      <w:pPr>
        <w:rPr>
          <w:rFonts w:ascii="ＭＳ 明朝" w:hAnsi="ＭＳ 明朝" w:cs="ＭＳ 明朝"/>
          <w:color w:val="000000"/>
          <w:szCs w:val="21"/>
          <w:shd w:val="clear" w:color="auto" w:fill="FFFFFF"/>
        </w:rPr>
      </w:pPr>
      <w:r w:rsidRPr="005F272C">
        <w:rPr>
          <w:rFonts w:hint="eastAsia"/>
          <w:szCs w:val="21"/>
        </w:rPr>
        <w:lastRenderedPageBreak/>
        <w:t xml:space="preserve">１９　</w:t>
      </w:r>
      <w:r w:rsidRPr="005F272C">
        <w:rPr>
          <w:rFonts w:ascii="Arial" w:hAnsi="Arial" w:cs="Arial"/>
          <w:color w:val="000000"/>
          <w:szCs w:val="21"/>
          <w:shd w:val="clear" w:color="auto" w:fill="FFFFFF"/>
        </w:rPr>
        <w:t>ニューヨーク市</w:t>
      </w:r>
      <w:r w:rsidRPr="005F272C">
        <w:rPr>
          <w:rFonts w:ascii="Arial" w:hAnsi="Arial" w:cs="Arial" w:hint="eastAsia"/>
          <w:color w:val="000000"/>
          <w:szCs w:val="21"/>
          <w:shd w:val="clear" w:color="auto" w:fill="FFFFFF"/>
        </w:rPr>
        <w:t>の資料では</w:t>
      </w:r>
      <w:r w:rsidRPr="005F272C">
        <w:rPr>
          <w:rFonts w:ascii="Arial" w:hAnsi="Arial" w:cs="Arial"/>
          <w:color w:val="000000"/>
          <w:szCs w:val="21"/>
          <w:shd w:val="clear" w:color="auto" w:fill="FFFFFF"/>
        </w:rPr>
        <w:t>タクシーのカード払い率は</w:t>
      </w:r>
      <w:r w:rsidRPr="005F272C">
        <w:rPr>
          <w:rFonts w:ascii="Arial" w:hAnsi="Arial" w:cs="Arial"/>
          <w:color w:val="000000"/>
          <w:szCs w:val="21"/>
          <w:shd w:val="clear" w:color="auto" w:fill="FFFFFF"/>
        </w:rPr>
        <w:t>6</w:t>
      </w:r>
      <w:r w:rsidRPr="005F272C">
        <w:rPr>
          <w:rFonts w:ascii="Arial" w:hAnsi="Arial" w:cs="Arial"/>
          <w:color w:val="000000"/>
          <w:szCs w:val="21"/>
          <w:shd w:val="clear" w:color="auto" w:fill="FFFFFF"/>
        </w:rPr>
        <w:t>割程度</w:t>
      </w:r>
      <w:r w:rsidRPr="005F272C">
        <w:rPr>
          <w:rFonts w:ascii="Arial" w:hAnsi="Arial" w:cs="Arial" w:hint="eastAsia"/>
          <w:color w:val="000000"/>
          <w:szCs w:val="21"/>
          <w:shd w:val="clear" w:color="auto" w:fill="FFFFFF"/>
        </w:rPr>
        <w:t>である</w:t>
      </w:r>
    </w:p>
    <w:p w:rsidR="00CE5FA4" w:rsidRPr="005F272C" w:rsidRDefault="00CE5FA4" w:rsidP="00CE5FA4">
      <w:pPr>
        <w:rPr>
          <w:szCs w:val="21"/>
        </w:rPr>
      </w:pPr>
      <w:r w:rsidRPr="005F272C">
        <w:rPr>
          <w:rFonts w:hint="eastAsia"/>
          <w:szCs w:val="21"/>
        </w:rPr>
        <w:t xml:space="preserve">２０　</w:t>
      </w:r>
      <w:r w:rsidRPr="005F272C">
        <w:rPr>
          <w:szCs w:val="21"/>
        </w:rPr>
        <w:t>2015</w:t>
      </w:r>
      <w:r w:rsidRPr="005F272C">
        <w:rPr>
          <w:szCs w:val="21"/>
        </w:rPr>
        <w:t>年</w:t>
      </w:r>
      <w:r w:rsidRPr="005F272C">
        <w:rPr>
          <w:szCs w:val="21"/>
        </w:rPr>
        <w:t>12</w:t>
      </w:r>
      <w:r w:rsidRPr="005F272C">
        <w:rPr>
          <w:szCs w:val="21"/>
        </w:rPr>
        <w:t>月</w:t>
      </w:r>
      <w:r w:rsidRPr="005F272C">
        <w:rPr>
          <w:szCs w:val="21"/>
        </w:rPr>
        <w:t>7</w:t>
      </w:r>
      <w:r w:rsidRPr="005F272C">
        <w:rPr>
          <w:szCs w:val="21"/>
        </w:rPr>
        <w:t>日大田区議会本会議で「大田区国家戦略特別区域外国人滞在施設経営事業に関する条例</w:t>
      </w:r>
      <w:r w:rsidRPr="005F272C">
        <w:rPr>
          <w:rFonts w:hint="eastAsia"/>
          <w:szCs w:val="21"/>
        </w:rPr>
        <w:t>」</w:t>
      </w:r>
      <w:r w:rsidRPr="005F272C">
        <w:rPr>
          <w:szCs w:val="21"/>
        </w:rPr>
        <w:t>民泊条例」が可決、成立した。大阪府に続いて</w:t>
      </w:r>
      <w:r w:rsidRPr="005F272C">
        <w:rPr>
          <w:szCs w:val="21"/>
        </w:rPr>
        <w:t>2</w:t>
      </w:r>
      <w:r w:rsidRPr="005F272C">
        <w:rPr>
          <w:szCs w:val="21"/>
        </w:rPr>
        <w:t>例目</w:t>
      </w:r>
      <w:r w:rsidR="00F70CCA" w:rsidRPr="005F272C">
        <w:rPr>
          <w:rFonts w:hint="eastAsia"/>
          <w:szCs w:val="21"/>
        </w:rPr>
        <w:t>である。</w:t>
      </w:r>
      <w:r w:rsidRPr="005F272C">
        <w:rPr>
          <w:szCs w:val="21"/>
        </w:rPr>
        <w:t>大田区は当初、国家戦略特区制度を活用した「ホームホテル事業」として、区立の既存施設などを宿泊施設に提供する計画</w:t>
      </w:r>
      <w:r w:rsidR="00C535FC" w:rsidRPr="005F272C">
        <w:rPr>
          <w:rFonts w:hint="eastAsia"/>
          <w:szCs w:val="21"/>
        </w:rPr>
        <w:t>であ</w:t>
      </w:r>
      <w:r w:rsidRPr="005F272C">
        <w:rPr>
          <w:szCs w:val="21"/>
        </w:rPr>
        <w:t>った。しかし、</w:t>
      </w:r>
      <w:r w:rsidRPr="005F272C">
        <w:rPr>
          <w:szCs w:val="21"/>
        </w:rPr>
        <w:t>2014</w:t>
      </w:r>
      <w:r w:rsidRPr="005F272C">
        <w:rPr>
          <w:szCs w:val="21"/>
        </w:rPr>
        <w:t>年頃から顕著になってきた訪日外国人の増加とそれに伴う宿泊施設の不足などを背景に「民泊」の需要が急速に高まり、「外国人滞在施設経営事業」として制度の対象を広げたもの</w:t>
      </w:r>
      <w:r w:rsidR="00F70CCA" w:rsidRPr="005F272C">
        <w:rPr>
          <w:rFonts w:hint="eastAsia"/>
          <w:szCs w:val="21"/>
        </w:rPr>
        <w:t>である。</w:t>
      </w:r>
    </w:p>
    <w:p w:rsidR="00712111" w:rsidRPr="005F272C" w:rsidRDefault="00CE5FA4" w:rsidP="00CE5FA4">
      <w:pPr>
        <w:rPr>
          <w:szCs w:val="21"/>
        </w:rPr>
      </w:pPr>
      <w:r w:rsidRPr="005F272C">
        <w:rPr>
          <w:rFonts w:hint="eastAsia"/>
          <w:szCs w:val="21"/>
        </w:rPr>
        <w:t>２１</w:t>
      </w:r>
      <w:r w:rsidR="00F70CCA" w:rsidRPr="005F272C">
        <w:rPr>
          <w:rFonts w:hint="eastAsia"/>
          <w:szCs w:val="21"/>
        </w:rPr>
        <w:t xml:space="preserve">　</w:t>
      </w:r>
      <w:r w:rsidR="004174EB" w:rsidRPr="005F272C">
        <w:rPr>
          <w:rFonts w:hint="eastAsia"/>
          <w:szCs w:val="21"/>
        </w:rPr>
        <w:t>拡大する</w:t>
      </w:r>
      <w:r w:rsidR="00F70CCA" w:rsidRPr="005F272C">
        <w:rPr>
          <w:rFonts w:hint="eastAsia"/>
          <w:szCs w:val="21"/>
        </w:rPr>
        <w:t>Airbnb</w:t>
      </w:r>
      <w:r w:rsidR="004174EB" w:rsidRPr="005F272C">
        <w:rPr>
          <w:rFonts w:hint="eastAsia"/>
          <w:szCs w:val="21"/>
        </w:rPr>
        <w:t>に関する</w:t>
      </w:r>
      <w:r w:rsidR="00F70CCA" w:rsidRPr="005F272C">
        <w:rPr>
          <w:rFonts w:hint="eastAsia"/>
          <w:szCs w:val="21"/>
        </w:rPr>
        <w:t>報道</w:t>
      </w:r>
    </w:p>
    <w:p w:rsidR="00CE5FA4" w:rsidRPr="005F272C" w:rsidRDefault="00CE5FA4" w:rsidP="00CE5FA4">
      <w:pPr>
        <w:rPr>
          <w:szCs w:val="21"/>
        </w:rPr>
      </w:pPr>
      <w:r w:rsidRPr="005F272C">
        <w:rPr>
          <w:rFonts w:hint="eastAsia"/>
          <w:szCs w:val="21"/>
        </w:rPr>
        <w:t xml:space="preserve">　</w:t>
      </w:r>
      <w:hyperlink r:id="rId32" w:history="1">
        <w:r w:rsidRPr="005F272C">
          <w:rPr>
            <w:rStyle w:val="a4"/>
            <w:szCs w:val="21"/>
          </w:rPr>
          <w:t>http://wired.jp/2016/03/16/airbnb-rate-neighbours-complain/</w:t>
        </w:r>
      </w:hyperlink>
      <w:r w:rsidR="00F443F0" w:rsidRPr="005F272C">
        <w:rPr>
          <w:rFonts w:hint="eastAsia"/>
          <w:szCs w:val="21"/>
        </w:rPr>
        <w:t>（</w:t>
      </w:r>
      <w:r w:rsidR="00F443F0" w:rsidRPr="005F272C">
        <w:rPr>
          <w:rFonts w:hint="eastAsia"/>
          <w:szCs w:val="21"/>
        </w:rPr>
        <w:t>2016</w:t>
      </w:r>
      <w:r w:rsidR="00F443F0" w:rsidRPr="005F272C">
        <w:rPr>
          <w:rFonts w:hint="eastAsia"/>
          <w:szCs w:val="21"/>
        </w:rPr>
        <w:t>年</w:t>
      </w:r>
      <w:r w:rsidR="00F443F0" w:rsidRPr="005F272C">
        <w:rPr>
          <w:rFonts w:hint="eastAsia"/>
          <w:szCs w:val="21"/>
        </w:rPr>
        <w:t>5</w:t>
      </w:r>
      <w:r w:rsidR="00F443F0" w:rsidRPr="005F272C">
        <w:rPr>
          <w:rFonts w:hint="eastAsia"/>
          <w:szCs w:val="21"/>
        </w:rPr>
        <w:t>月</w:t>
      </w:r>
      <w:r w:rsidR="00F443F0" w:rsidRPr="005F272C">
        <w:rPr>
          <w:rFonts w:hint="eastAsia"/>
          <w:szCs w:val="21"/>
        </w:rPr>
        <w:t>1</w:t>
      </w:r>
      <w:r w:rsidR="00F443F0" w:rsidRPr="005F272C">
        <w:rPr>
          <w:rFonts w:hint="eastAsia"/>
          <w:szCs w:val="21"/>
        </w:rPr>
        <w:t>日）</w:t>
      </w:r>
    </w:p>
    <w:p w:rsidR="00505671" w:rsidRPr="005F272C" w:rsidRDefault="000A20F4" w:rsidP="000A20F4">
      <w:pPr>
        <w:rPr>
          <w:szCs w:val="21"/>
        </w:rPr>
      </w:pPr>
      <w:r w:rsidRPr="005F272C">
        <w:rPr>
          <w:rStyle w:val="a4"/>
          <w:szCs w:val="21"/>
        </w:rPr>
        <w:t>http://www.bloomberg.com/news/articles/2016-04-11/one-wall-street-firm-expects-airbnb-to-book-a-billion-nights-a-year-within-a-decade</w:t>
      </w:r>
      <w:r w:rsidRPr="005F272C">
        <w:rPr>
          <w:rFonts w:hint="eastAsia"/>
          <w:szCs w:val="21"/>
        </w:rPr>
        <w:t>（</w:t>
      </w:r>
      <w:r w:rsidRPr="005F272C">
        <w:rPr>
          <w:rFonts w:hint="eastAsia"/>
          <w:szCs w:val="21"/>
        </w:rPr>
        <w:t>2016</w:t>
      </w:r>
      <w:r w:rsidRPr="005F272C">
        <w:rPr>
          <w:rFonts w:hint="eastAsia"/>
          <w:szCs w:val="21"/>
        </w:rPr>
        <w:t>年</w:t>
      </w:r>
      <w:r w:rsidRPr="005F272C">
        <w:rPr>
          <w:rFonts w:hint="eastAsia"/>
          <w:szCs w:val="21"/>
        </w:rPr>
        <w:t>5</w:t>
      </w:r>
      <w:r w:rsidRPr="005F272C">
        <w:rPr>
          <w:rFonts w:hint="eastAsia"/>
          <w:szCs w:val="21"/>
        </w:rPr>
        <w:t>月</w:t>
      </w:r>
      <w:r w:rsidRPr="005F272C">
        <w:rPr>
          <w:rFonts w:hint="eastAsia"/>
          <w:szCs w:val="21"/>
        </w:rPr>
        <w:t>1</w:t>
      </w:r>
      <w:r w:rsidRPr="005F272C">
        <w:rPr>
          <w:rFonts w:hint="eastAsia"/>
          <w:szCs w:val="21"/>
        </w:rPr>
        <w:t>日）</w:t>
      </w:r>
    </w:p>
    <w:p w:rsidR="00606C1B" w:rsidRPr="005F272C" w:rsidRDefault="000A20F4" w:rsidP="000A20F4">
      <w:pPr>
        <w:rPr>
          <w:rStyle w:val="apple-converted-space"/>
          <w:szCs w:val="21"/>
        </w:rPr>
      </w:pPr>
      <w:r w:rsidRPr="005F272C">
        <w:rPr>
          <w:rFonts w:hint="eastAsia"/>
          <w:szCs w:val="21"/>
        </w:rPr>
        <w:t xml:space="preserve">２２　</w:t>
      </w:r>
      <w:r w:rsidR="00606C1B" w:rsidRPr="005F272C">
        <w:rPr>
          <w:rFonts w:hint="eastAsia"/>
          <w:szCs w:val="21"/>
        </w:rPr>
        <w:t>寺前秀一著『観光政策学』イプシロン出版</w:t>
      </w:r>
      <w:r w:rsidR="00606C1B" w:rsidRPr="005F272C">
        <w:rPr>
          <w:rFonts w:hint="eastAsia"/>
          <w:szCs w:val="21"/>
        </w:rPr>
        <w:t>2007</w:t>
      </w:r>
      <w:r w:rsidR="00606C1B" w:rsidRPr="005F272C">
        <w:rPr>
          <w:rFonts w:hint="eastAsia"/>
          <w:szCs w:val="21"/>
        </w:rPr>
        <w:t>年</w:t>
      </w:r>
      <w:r w:rsidR="00606C1B" w:rsidRPr="005F272C">
        <w:rPr>
          <w:rFonts w:hint="eastAsia"/>
          <w:szCs w:val="21"/>
        </w:rPr>
        <w:t>p.153</w:t>
      </w:r>
      <w:r w:rsidR="00CE5FA4" w:rsidRPr="005F272C">
        <w:rPr>
          <w:rStyle w:val="apple-converted-space"/>
          <w:rFonts w:hint="eastAsia"/>
          <w:szCs w:val="21"/>
        </w:rPr>
        <w:t xml:space="preserve">　</w:t>
      </w:r>
    </w:p>
    <w:p w:rsidR="00CE5FA4" w:rsidRPr="005F272C" w:rsidRDefault="00606C1B" w:rsidP="00CE5FA4">
      <w:pPr>
        <w:rPr>
          <w:rStyle w:val="apple-converted-space"/>
          <w:szCs w:val="21"/>
        </w:rPr>
      </w:pPr>
      <w:r w:rsidRPr="005F272C">
        <w:rPr>
          <w:rStyle w:val="apple-converted-space"/>
          <w:rFonts w:hint="eastAsia"/>
          <w:szCs w:val="21"/>
        </w:rPr>
        <w:t>２</w:t>
      </w:r>
      <w:r w:rsidR="00A40305" w:rsidRPr="005F272C">
        <w:rPr>
          <w:rStyle w:val="apple-converted-space"/>
          <w:rFonts w:hint="eastAsia"/>
          <w:szCs w:val="21"/>
        </w:rPr>
        <w:t>３</w:t>
      </w:r>
      <w:r w:rsidRPr="005F272C">
        <w:rPr>
          <w:rStyle w:val="apple-converted-space"/>
          <w:rFonts w:hint="eastAsia"/>
          <w:szCs w:val="21"/>
        </w:rPr>
        <w:t xml:space="preserve">　</w:t>
      </w:r>
      <w:r w:rsidR="00CE5FA4" w:rsidRPr="005F272C">
        <w:rPr>
          <w:rStyle w:val="apple-converted-space"/>
          <w:rFonts w:hint="eastAsia"/>
          <w:szCs w:val="21"/>
        </w:rPr>
        <w:t>ジェロンタクシー</w:t>
      </w:r>
      <w:r w:rsidR="004174EB" w:rsidRPr="005F272C">
        <w:rPr>
          <w:rStyle w:val="apple-converted-space"/>
          <w:rFonts w:hint="eastAsia"/>
          <w:szCs w:val="21"/>
        </w:rPr>
        <w:t xml:space="preserve">　</w:t>
      </w:r>
      <w:r w:rsidR="00F443F0" w:rsidRPr="005F272C">
        <w:rPr>
          <w:rStyle w:val="apple-converted-space"/>
          <w:rFonts w:hint="eastAsia"/>
          <w:szCs w:val="21"/>
        </w:rPr>
        <w:t xml:space="preserve">　</w:t>
      </w:r>
      <w:hyperlink r:id="rId33" w:history="1">
        <w:r w:rsidR="00F443F0" w:rsidRPr="005F272C">
          <w:rPr>
            <w:rStyle w:val="a4"/>
            <w:szCs w:val="21"/>
          </w:rPr>
          <w:t>https://www.jtb.co.jp/region/kyushu/taxi/</w:t>
        </w:r>
      </w:hyperlink>
      <w:r w:rsidR="00F443F0" w:rsidRPr="005F272C">
        <w:rPr>
          <w:rFonts w:hint="eastAsia"/>
          <w:szCs w:val="21"/>
        </w:rPr>
        <w:t>（</w:t>
      </w:r>
      <w:r w:rsidR="00F443F0" w:rsidRPr="005F272C">
        <w:rPr>
          <w:rFonts w:hint="eastAsia"/>
          <w:szCs w:val="21"/>
        </w:rPr>
        <w:t>2016</w:t>
      </w:r>
      <w:r w:rsidR="00F443F0" w:rsidRPr="005F272C">
        <w:rPr>
          <w:rFonts w:hint="eastAsia"/>
          <w:szCs w:val="21"/>
        </w:rPr>
        <w:t>年</w:t>
      </w:r>
      <w:r w:rsidR="00F443F0" w:rsidRPr="005F272C">
        <w:rPr>
          <w:rFonts w:hint="eastAsia"/>
          <w:szCs w:val="21"/>
        </w:rPr>
        <w:t>5</w:t>
      </w:r>
      <w:r w:rsidR="00F443F0" w:rsidRPr="005F272C">
        <w:rPr>
          <w:rFonts w:hint="eastAsia"/>
          <w:szCs w:val="21"/>
        </w:rPr>
        <w:t>月</w:t>
      </w:r>
      <w:r w:rsidR="00F443F0" w:rsidRPr="005F272C">
        <w:rPr>
          <w:rFonts w:hint="eastAsia"/>
          <w:szCs w:val="21"/>
        </w:rPr>
        <w:t>1</w:t>
      </w:r>
      <w:r w:rsidR="00F443F0" w:rsidRPr="005F272C">
        <w:rPr>
          <w:rFonts w:hint="eastAsia"/>
          <w:szCs w:val="21"/>
        </w:rPr>
        <w:t>日）</w:t>
      </w:r>
    </w:p>
    <w:p w:rsidR="00CE5FA4" w:rsidRPr="005F272C" w:rsidRDefault="00CE5FA4" w:rsidP="00CE5FA4">
      <w:pPr>
        <w:rPr>
          <w:rStyle w:val="apple-converted-space"/>
          <w:szCs w:val="21"/>
        </w:rPr>
      </w:pPr>
      <w:r w:rsidRPr="005F272C">
        <w:rPr>
          <w:rStyle w:val="apple-converted-space"/>
          <w:rFonts w:hint="eastAsia"/>
          <w:szCs w:val="21"/>
        </w:rPr>
        <w:t>２</w:t>
      </w:r>
      <w:r w:rsidR="00A40305" w:rsidRPr="005F272C">
        <w:rPr>
          <w:rStyle w:val="apple-converted-space"/>
          <w:rFonts w:hint="eastAsia"/>
          <w:szCs w:val="21"/>
        </w:rPr>
        <w:t>４</w:t>
      </w:r>
      <w:r w:rsidRPr="005F272C">
        <w:rPr>
          <w:rStyle w:val="apple-converted-space"/>
          <w:rFonts w:hint="eastAsia"/>
          <w:szCs w:val="21"/>
        </w:rPr>
        <w:t xml:space="preserve">　</w:t>
      </w:r>
      <w:r w:rsidR="004174EB" w:rsidRPr="005F272C">
        <w:rPr>
          <w:rStyle w:val="apple-converted-space"/>
          <w:rFonts w:hint="eastAsia"/>
          <w:szCs w:val="21"/>
        </w:rPr>
        <w:t>「</w:t>
      </w:r>
      <w:r w:rsidRPr="005F272C">
        <w:rPr>
          <w:rFonts w:hint="eastAsia"/>
          <w:szCs w:val="21"/>
        </w:rPr>
        <w:t>S</w:t>
      </w:r>
      <w:r w:rsidRPr="005F272C">
        <w:rPr>
          <w:szCs w:val="21"/>
        </w:rPr>
        <w:t>hare a ride</w:t>
      </w:r>
      <w:r w:rsidRPr="005F272C">
        <w:rPr>
          <w:rFonts w:hint="eastAsia"/>
          <w:szCs w:val="21"/>
        </w:rPr>
        <w:t>,</w:t>
      </w:r>
      <w:r w:rsidRPr="005F272C">
        <w:rPr>
          <w:szCs w:val="21"/>
        </w:rPr>
        <w:t xml:space="preserve"> </w:t>
      </w:r>
      <w:r w:rsidRPr="005F272C">
        <w:rPr>
          <w:rFonts w:hint="eastAsia"/>
          <w:szCs w:val="21"/>
        </w:rPr>
        <w:t>S</w:t>
      </w:r>
      <w:r w:rsidRPr="005F272C">
        <w:rPr>
          <w:szCs w:val="21"/>
        </w:rPr>
        <w:t>plit the bill</w:t>
      </w:r>
      <w:r w:rsidRPr="005F272C">
        <w:rPr>
          <w:bCs/>
          <w:szCs w:val="21"/>
        </w:rPr>
        <w:t xml:space="preserve"> </w:t>
      </w:r>
      <w:r w:rsidRPr="005F272C">
        <w:rPr>
          <w:rFonts w:hint="eastAsia"/>
          <w:bCs/>
          <w:szCs w:val="21"/>
        </w:rPr>
        <w:t>の発想</w:t>
      </w:r>
      <w:r w:rsidR="004174EB" w:rsidRPr="005F272C">
        <w:rPr>
          <w:rFonts w:hint="eastAsia"/>
          <w:bCs/>
          <w:szCs w:val="21"/>
        </w:rPr>
        <w:t>」</w:t>
      </w:r>
      <w:r w:rsidR="00F443F0" w:rsidRPr="005F272C">
        <w:rPr>
          <w:rFonts w:hint="eastAsia"/>
          <w:b/>
          <w:bCs/>
          <w:szCs w:val="21"/>
        </w:rPr>
        <w:t xml:space="preserve">　</w:t>
      </w:r>
      <w:r w:rsidRPr="005F272C">
        <w:rPr>
          <w:rStyle w:val="apple-converted-space"/>
          <w:szCs w:val="21"/>
        </w:rPr>
        <w:t>Maaxi</w:t>
      </w:r>
      <w:r w:rsidRPr="005F272C">
        <w:rPr>
          <w:rStyle w:val="apple-converted-space"/>
          <w:rFonts w:hint="eastAsia"/>
          <w:szCs w:val="21"/>
        </w:rPr>
        <w:t>は同じ方向を旅行している最高</w:t>
      </w:r>
      <w:r w:rsidRPr="005F272C">
        <w:rPr>
          <w:rStyle w:val="apple-converted-space"/>
          <w:szCs w:val="21"/>
        </w:rPr>
        <w:t>5</w:t>
      </w:r>
      <w:r w:rsidRPr="005F272C">
        <w:rPr>
          <w:rStyle w:val="apple-converted-space"/>
          <w:rFonts w:hint="eastAsia"/>
          <w:szCs w:val="21"/>
        </w:rPr>
        <w:t>人の知らない人にマッチするように設計されてい</w:t>
      </w:r>
      <w:r w:rsidR="00F443F0" w:rsidRPr="005F272C">
        <w:rPr>
          <w:rStyle w:val="apple-converted-space"/>
          <w:rFonts w:hint="eastAsia"/>
          <w:szCs w:val="21"/>
        </w:rPr>
        <w:t>る</w:t>
      </w:r>
      <w:r w:rsidRPr="005F272C">
        <w:rPr>
          <w:rStyle w:val="apple-converted-space"/>
          <w:rFonts w:hint="eastAsia"/>
          <w:szCs w:val="21"/>
        </w:rPr>
        <w:t>。そのため、</w:t>
      </w:r>
      <w:r w:rsidR="00F443F0" w:rsidRPr="005F272C">
        <w:rPr>
          <w:rStyle w:val="apple-converted-space"/>
          <w:rFonts w:hint="eastAsia"/>
          <w:szCs w:val="21"/>
        </w:rPr>
        <w:t>乗客は</w:t>
      </w:r>
      <w:r w:rsidRPr="005F272C">
        <w:rPr>
          <w:rStyle w:val="apple-converted-space"/>
          <w:rFonts w:hint="eastAsia"/>
          <w:szCs w:val="21"/>
        </w:rPr>
        <w:t>ドライブを共有することができて、割り勘にすることができ</w:t>
      </w:r>
      <w:r w:rsidR="00F443F0" w:rsidRPr="005F272C">
        <w:rPr>
          <w:rStyle w:val="apple-converted-space"/>
          <w:rFonts w:hint="eastAsia"/>
          <w:szCs w:val="21"/>
        </w:rPr>
        <w:t>る</w:t>
      </w:r>
      <w:r w:rsidRPr="005F272C">
        <w:rPr>
          <w:rStyle w:val="apple-converted-space"/>
          <w:rFonts w:hint="eastAsia"/>
          <w:szCs w:val="21"/>
        </w:rPr>
        <w:t>。料金は、乗客の数と各々の乗客が乗車した時間に応じて、分担され</w:t>
      </w:r>
      <w:r w:rsidR="00F443F0" w:rsidRPr="005F272C">
        <w:rPr>
          <w:rStyle w:val="apple-converted-space"/>
          <w:rFonts w:hint="eastAsia"/>
          <w:szCs w:val="21"/>
        </w:rPr>
        <w:t>る</w:t>
      </w:r>
      <w:r w:rsidRPr="005F272C">
        <w:rPr>
          <w:rStyle w:val="apple-converted-space"/>
          <w:rFonts w:hint="eastAsia"/>
          <w:szCs w:val="21"/>
        </w:rPr>
        <w:t>。</w:t>
      </w:r>
      <w:r w:rsidRPr="005F272C">
        <w:rPr>
          <w:rStyle w:val="apple-converted-space"/>
          <w:rFonts w:hint="eastAsia"/>
          <w:szCs w:val="21"/>
        </w:rPr>
        <w:t xml:space="preserve"> </w:t>
      </w:r>
    </w:p>
    <w:p w:rsidR="00CE5FA4" w:rsidRPr="005F272C" w:rsidRDefault="00CE5FA4" w:rsidP="00CE5FA4">
      <w:pPr>
        <w:rPr>
          <w:rFonts w:ascii="Arial" w:hAnsi="Arial" w:cs="Arial"/>
          <w:color w:val="000000"/>
          <w:szCs w:val="21"/>
          <w:shd w:val="clear" w:color="auto" w:fill="FFFFFF"/>
        </w:rPr>
      </w:pPr>
      <w:r w:rsidRPr="005F272C">
        <w:rPr>
          <w:rFonts w:ascii="Arial" w:hAnsi="Arial" w:cs="Arial" w:hint="eastAsia"/>
          <w:color w:val="000000"/>
          <w:szCs w:val="21"/>
          <w:shd w:val="clear" w:color="auto" w:fill="FFFFFF"/>
        </w:rPr>
        <w:t>２</w:t>
      </w:r>
      <w:r w:rsidR="00A40305" w:rsidRPr="005F272C">
        <w:rPr>
          <w:rFonts w:ascii="Arial" w:hAnsi="Arial" w:cs="Arial" w:hint="eastAsia"/>
          <w:color w:val="000000"/>
          <w:szCs w:val="21"/>
          <w:shd w:val="clear" w:color="auto" w:fill="FFFFFF"/>
        </w:rPr>
        <w:t>５</w:t>
      </w:r>
      <w:r w:rsidRPr="005F272C">
        <w:rPr>
          <w:rFonts w:ascii="Arial" w:hAnsi="Arial" w:cs="Arial" w:hint="eastAsia"/>
          <w:color w:val="000000"/>
          <w:szCs w:val="21"/>
          <w:shd w:val="clear" w:color="auto" w:fill="FFFFFF"/>
        </w:rPr>
        <w:t xml:space="preserve">　</w:t>
      </w:r>
      <w:r w:rsidR="00F70CCA" w:rsidRPr="005F272C">
        <w:rPr>
          <w:rFonts w:ascii="Arial" w:hAnsi="Arial" w:cs="Arial" w:hint="eastAsia"/>
          <w:color w:val="000000"/>
          <w:szCs w:val="21"/>
          <w:shd w:val="clear" w:color="auto" w:fill="FFFFFF"/>
        </w:rPr>
        <w:t>タクシー専門誌</w:t>
      </w:r>
      <w:r w:rsidR="00A40305" w:rsidRPr="005F272C">
        <w:rPr>
          <w:rFonts w:ascii="Arial" w:hAnsi="Arial" w:cs="Arial" w:hint="eastAsia"/>
          <w:color w:val="000000"/>
          <w:szCs w:val="21"/>
          <w:shd w:val="clear" w:color="auto" w:fill="FFFFFF"/>
        </w:rPr>
        <w:t>『</w:t>
      </w:r>
      <w:r w:rsidRPr="005F272C">
        <w:rPr>
          <w:rFonts w:ascii="Arial" w:hAnsi="Arial" w:cs="Arial"/>
          <w:color w:val="000000"/>
          <w:szCs w:val="21"/>
          <w:shd w:val="clear" w:color="auto" w:fill="FFFFFF"/>
        </w:rPr>
        <w:t>TAXI JAPAN</w:t>
      </w:r>
      <w:r w:rsidR="00A40305" w:rsidRPr="005F272C">
        <w:rPr>
          <w:rFonts w:ascii="Arial" w:hAnsi="Arial" w:cs="Arial" w:hint="eastAsia"/>
          <w:color w:val="000000"/>
          <w:szCs w:val="21"/>
          <w:shd w:val="clear" w:color="auto" w:fill="FFFFFF"/>
        </w:rPr>
        <w:t>』</w:t>
      </w:r>
      <w:r w:rsidRPr="005F272C">
        <w:rPr>
          <w:rFonts w:ascii="Arial" w:hAnsi="Arial" w:cs="Arial"/>
          <w:color w:val="000000"/>
          <w:szCs w:val="21"/>
          <w:shd w:val="clear" w:color="auto" w:fill="FFFFFF"/>
        </w:rPr>
        <w:t xml:space="preserve"> 275</w:t>
      </w:r>
      <w:r w:rsidRPr="005F272C">
        <w:rPr>
          <w:rFonts w:ascii="Arial" w:hAnsi="Arial" w:cs="Arial"/>
          <w:color w:val="000000"/>
          <w:szCs w:val="21"/>
          <w:shd w:val="clear" w:color="auto" w:fill="FFFFFF"/>
        </w:rPr>
        <w:t>号</w:t>
      </w:r>
      <w:r w:rsidR="00A40305" w:rsidRPr="005F272C">
        <w:rPr>
          <w:rFonts w:ascii="Arial" w:hAnsi="Arial" w:cs="Arial" w:hint="eastAsia"/>
          <w:color w:val="000000"/>
          <w:szCs w:val="21"/>
          <w:shd w:val="clear" w:color="auto" w:fill="FFFFFF"/>
        </w:rPr>
        <w:t>の記事は</w:t>
      </w:r>
      <w:r w:rsidRPr="005F272C">
        <w:rPr>
          <w:rFonts w:ascii="Arial" w:hAnsi="Arial" w:cs="Arial"/>
          <w:color w:val="000000"/>
          <w:szCs w:val="21"/>
          <w:shd w:val="clear" w:color="auto" w:fill="FFFFFF"/>
        </w:rPr>
        <w:t>「</w:t>
      </w:r>
      <w:r w:rsidRPr="005F272C">
        <w:rPr>
          <w:rFonts w:ascii="Arial" w:hAnsi="Arial" w:cs="Arial"/>
          <w:color w:val="000000"/>
          <w:szCs w:val="21"/>
          <w:shd w:val="clear" w:color="auto" w:fill="FFFFFF"/>
        </w:rPr>
        <w:t>2016</w:t>
      </w:r>
      <w:r w:rsidRPr="005F272C">
        <w:rPr>
          <w:rFonts w:ascii="Arial" w:hAnsi="Arial" w:cs="Arial"/>
          <w:color w:val="000000"/>
          <w:szCs w:val="21"/>
          <w:shd w:val="clear" w:color="auto" w:fill="FFFFFF"/>
        </w:rPr>
        <w:t>年</w:t>
      </w:r>
      <w:r w:rsidRPr="005F272C">
        <w:rPr>
          <w:rFonts w:ascii="Arial" w:hAnsi="Arial" w:cs="Arial"/>
          <w:color w:val="000000"/>
          <w:szCs w:val="21"/>
          <w:shd w:val="clear" w:color="auto" w:fill="FFFFFF"/>
        </w:rPr>
        <w:t>2</w:t>
      </w:r>
      <w:r w:rsidRPr="005F272C">
        <w:rPr>
          <w:rFonts w:ascii="Arial" w:hAnsi="Arial" w:cs="Arial"/>
          <w:color w:val="000000"/>
          <w:szCs w:val="21"/>
          <w:shd w:val="clear" w:color="auto" w:fill="FFFFFF"/>
        </w:rPr>
        <w:t>月</w:t>
      </w:r>
      <w:r w:rsidRPr="005F272C">
        <w:rPr>
          <w:rFonts w:ascii="Arial" w:hAnsi="Arial" w:cs="Arial"/>
          <w:color w:val="000000"/>
          <w:szCs w:val="21"/>
          <w:shd w:val="clear" w:color="auto" w:fill="FFFFFF"/>
        </w:rPr>
        <w:t>26</w:t>
      </w:r>
      <w:r w:rsidRPr="005F272C">
        <w:rPr>
          <w:rFonts w:ascii="Arial" w:hAnsi="Arial" w:cs="Arial"/>
          <w:color w:val="000000"/>
          <w:szCs w:val="21"/>
          <w:shd w:val="clear" w:color="auto" w:fill="FFFFFF"/>
        </w:rPr>
        <w:t>日に福岡陸運支局に、</w:t>
      </w:r>
      <w:r w:rsidR="00287751">
        <w:rPr>
          <w:rFonts w:ascii="Arial" w:hAnsi="Arial" w:cs="Arial" w:hint="eastAsia"/>
          <w:color w:val="000000"/>
          <w:szCs w:val="21"/>
          <w:shd w:val="clear" w:color="auto" w:fill="FFFFFF"/>
        </w:rPr>
        <w:t>運賃</w:t>
      </w:r>
      <w:r w:rsidRPr="005F272C">
        <w:rPr>
          <w:rFonts w:ascii="Arial" w:hAnsi="Arial" w:cs="Arial"/>
          <w:color w:val="000000"/>
          <w:szCs w:val="21"/>
          <w:shd w:val="clear" w:color="auto" w:fill="FFFFFF"/>
        </w:rPr>
        <w:t>適用方に関する「お伺い書」とした文書を提出しました。内容は現行の距離制運賃の適用方に、「営業所又は電子的にあらかじめ特約がある場合においては、地図情報等から適切に算出した距離制運賃を適用することができる」というものです。」「わかりやすく言うと、乗車場所と降車場所を確定させたうえで営業所での配車受付やスマホ配車</w:t>
      </w:r>
      <w:r w:rsidRPr="005F272C">
        <w:rPr>
          <w:rFonts w:ascii="Arial" w:hAnsi="Arial" w:cs="Arial"/>
          <w:color w:val="000000"/>
          <w:szCs w:val="21"/>
          <w:shd w:val="clear" w:color="auto" w:fill="FFFFFF"/>
        </w:rPr>
        <w:lastRenderedPageBreak/>
        <w:t>アプリでタクシーを呼んで利用する場合には、地図情報などから算出した距離制運賃を、事前に確定運賃額とするということです」と</w:t>
      </w:r>
      <w:r w:rsidR="00F70CCA" w:rsidRPr="005F272C">
        <w:rPr>
          <w:rFonts w:ascii="Arial" w:hAnsi="Arial" w:cs="Arial" w:hint="eastAsia"/>
          <w:color w:val="000000"/>
          <w:szCs w:val="21"/>
          <w:shd w:val="clear" w:color="auto" w:fill="FFFFFF"/>
        </w:rPr>
        <w:t>三ヶ森</w:t>
      </w:r>
      <w:r w:rsidR="00612837" w:rsidRPr="005F272C">
        <w:rPr>
          <w:rFonts w:ascii="Arial" w:hAnsi="Arial" w:cs="Arial" w:hint="eastAsia"/>
          <w:color w:val="000000"/>
          <w:szCs w:val="21"/>
          <w:shd w:val="clear" w:color="auto" w:fill="FFFFFF"/>
        </w:rPr>
        <w:t>タクシー</w:t>
      </w:r>
      <w:r w:rsidR="00F70CCA" w:rsidRPr="005F272C">
        <w:rPr>
          <w:rFonts w:ascii="Arial" w:hAnsi="Arial" w:cs="Arial" w:hint="eastAsia"/>
          <w:color w:val="000000"/>
          <w:szCs w:val="21"/>
          <w:shd w:val="clear" w:color="auto" w:fill="FFFFFF"/>
        </w:rPr>
        <w:t>の動向を</w:t>
      </w:r>
      <w:r w:rsidRPr="005F272C">
        <w:rPr>
          <w:rFonts w:ascii="Arial" w:hAnsi="Arial" w:cs="Arial"/>
          <w:color w:val="000000"/>
          <w:szCs w:val="21"/>
          <w:shd w:val="clear" w:color="auto" w:fill="FFFFFF"/>
        </w:rPr>
        <w:t>報道</w:t>
      </w:r>
      <w:r w:rsidR="00F70CCA" w:rsidRPr="005F272C">
        <w:rPr>
          <w:rFonts w:ascii="Arial" w:hAnsi="Arial" w:cs="Arial" w:hint="eastAsia"/>
          <w:color w:val="000000"/>
          <w:szCs w:val="21"/>
          <w:shd w:val="clear" w:color="auto" w:fill="FFFFFF"/>
        </w:rPr>
        <w:t>している</w:t>
      </w:r>
      <w:r w:rsidRPr="005F272C">
        <w:rPr>
          <w:rFonts w:ascii="Arial" w:hAnsi="Arial" w:cs="Arial"/>
          <w:color w:val="000000"/>
          <w:szCs w:val="21"/>
          <w:shd w:val="clear" w:color="auto" w:fill="FFFFFF"/>
        </w:rPr>
        <w:t>。</w:t>
      </w:r>
    </w:p>
    <w:p w:rsidR="0068266A" w:rsidRPr="005F272C" w:rsidRDefault="0068266A" w:rsidP="0068266A">
      <w:pPr>
        <w:rPr>
          <w:rFonts w:ascii="Arial" w:hAnsi="Arial" w:cs="Arial"/>
          <w:color w:val="000000"/>
          <w:szCs w:val="21"/>
          <w:shd w:val="clear" w:color="auto" w:fill="FFFFFF"/>
        </w:rPr>
      </w:pPr>
      <w:r w:rsidRPr="005F272C">
        <w:rPr>
          <w:rFonts w:ascii="Arial" w:hAnsi="Arial" w:cs="Arial" w:hint="eastAsia"/>
          <w:color w:val="000000"/>
          <w:szCs w:val="21"/>
          <w:shd w:val="clear" w:color="auto" w:fill="FFFFFF"/>
        </w:rPr>
        <w:t>２</w:t>
      </w:r>
      <w:r w:rsidR="00A40305" w:rsidRPr="005F272C">
        <w:rPr>
          <w:rFonts w:ascii="Arial" w:hAnsi="Arial" w:cs="Arial" w:hint="eastAsia"/>
          <w:color w:val="000000"/>
          <w:szCs w:val="21"/>
          <w:shd w:val="clear" w:color="auto" w:fill="FFFFFF"/>
        </w:rPr>
        <w:t>６</w:t>
      </w:r>
      <w:r w:rsidRPr="005F272C">
        <w:rPr>
          <w:rFonts w:ascii="Arial" w:hAnsi="Arial" w:cs="Arial" w:hint="eastAsia"/>
          <w:color w:val="000000"/>
          <w:szCs w:val="21"/>
          <w:shd w:val="clear" w:color="auto" w:fill="FFFFFF"/>
        </w:rPr>
        <w:t xml:space="preserve">　らくらくタクシー　</w:t>
      </w:r>
      <w:hyperlink r:id="rId34" w:history="1">
        <w:r w:rsidRPr="005F272C">
          <w:rPr>
            <w:rStyle w:val="a4"/>
            <w:rFonts w:ascii="Arial" w:hAnsi="Arial" w:cs="Arial"/>
            <w:szCs w:val="21"/>
            <w:shd w:val="clear" w:color="auto" w:fill="FFFFFF"/>
          </w:rPr>
          <w:t>http://www.rakurakutaxi.jp/</w:t>
        </w:r>
      </w:hyperlink>
      <w:r w:rsidRPr="005F272C">
        <w:rPr>
          <w:rFonts w:hint="eastAsia"/>
          <w:szCs w:val="21"/>
        </w:rPr>
        <w:t>（</w:t>
      </w:r>
      <w:r w:rsidRPr="005F272C">
        <w:rPr>
          <w:rFonts w:hint="eastAsia"/>
          <w:szCs w:val="21"/>
        </w:rPr>
        <w:t>2016</w:t>
      </w:r>
      <w:r w:rsidRPr="005F272C">
        <w:rPr>
          <w:rFonts w:hint="eastAsia"/>
          <w:szCs w:val="21"/>
        </w:rPr>
        <w:t>年</w:t>
      </w:r>
      <w:r w:rsidRPr="005F272C">
        <w:rPr>
          <w:rFonts w:hint="eastAsia"/>
          <w:szCs w:val="21"/>
        </w:rPr>
        <w:t>5</w:t>
      </w:r>
      <w:r w:rsidRPr="005F272C">
        <w:rPr>
          <w:rFonts w:hint="eastAsia"/>
          <w:szCs w:val="21"/>
        </w:rPr>
        <w:t>月</w:t>
      </w:r>
      <w:r w:rsidRPr="005F272C">
        <w:rPr>
          <w:rFonts w:hint="eastAsia"/>
          <w:szCs w:val="21"/>
        </w:rPr>
        <w:t>1</w:t>
      </w:r>
      <w:r w:rsidRPr="005F272C">
        <w:rPr>
          <w:rFonts w:hint="eastAsia"/>
          <w:szCs w:val="21"/>
        </w:rPr>
        <w:t>日）</w:t>
      </w:r>
    </w:p>
    <w:p w:rsidR="0068266A" w:rsidRPr="005F272C" w:rsidRDefault="0068266A" w:rsidP="00DB45B9">
      <w:pPr>
        <w:rPr>
          <w:rFonts w:ascii="Arial" w:hAnsi="Arial" w:cs="Arial"/>
          <w:color w:val="006621"/>
          <w:szCs w:val="21"/>
          <w:shd w:val="clear" w:color="auto" w:fill="FFFFFF"/>
        </w:rPr>
      </w:pPr>
      <w:r w:rsidRPr="005F272C">
        <w:rPr>
          <w:rFonts w:ascii="Arial" w:hAnsi="Arial" w:cs="Arial" w:hint="eastAsia"/>
          <w:color w:val="000000"/>
          <w:szCs w:val="21"/>
          <w:shd w:val="clear" w:color="auto" w:fill="FFFFFF"/>
        </w:rPr>
        <w:t>２</w:t>
      </w:r>
      <w:r w:rsidR="00A40305" w:rsidRPr="005F272C">
        <w:rPr>
          <w:rFonts w:ascii="Arial" w:hAnsi="Arial" w:cs="Arial" w:hint="eastAsia"/>
          <w:color w:val="000000"/>
          <w:szCs w:val="21"/>
          <w:shd w:val="clear" w:color="auto" w:fill="FFFFFF"/>
        </w:rPr>
        <w:t>７</w:t>
      </w:r>
      <w:r w:rsidRPr="005F272C">
        <w:rPr>
          <w:rFonts w:ascii="Arial" w:hAnsi="Arial" w:cs="Arial" w:hint="eastAsia"/>
          <w:color w:val="000000"/>
          <w:szCs w:val="21"/>
          <w:shd w:val="clear" w:color="auto" w:fill="FFFFFF"/>
        </w:rPr>
        <w:t xml:space="preserve">　たくあしくん　</w:t>
      </w:r>
      <w:hyperlink r:id="rId35" w:history="1">
        <w:r w:rsidR="00DB45B9" w:rsidRPr="005F272C">
          <w:rPr>
            <w:rStyle w:val="a4"/>
            <w:rFonts w:ascii="Arial" w:hAnsi="Arial" w:cs="Arial"/>
            <w:szCs w:val="21"/>
            <w:shd w:val="clear" w:color="auto" w:fill="FFFFFF"/>
          </w:rPr>
          <w:t>https://www.takuashi.jp/</w:t>
        </w:r>
      </w:hyperlink>
      <w:r w:rsidRPr="005F272C">
        <w:rPr>
          <w:rFonts w:hint="eastAsia"/>
          <w:szCs w:val="21"/>
        </w:rPr>
        <w:t>（</w:t>
      </w:r>
      <w:r w:rsidRPr="005F272C">
        <w:rPr>
          <w:rFonts w:hint="eastAsia"/>
          <w:szCs w:val="21"/>
        </w:rPr>
        <w:t>2016</w:t>
      </w:r>
      <w:r w:rsidRPr="005F272C">
        <w:rPr>
          <w:rFonts w:hint="eastAsia"/>
          <w:szCs w:val="21"/>
        </w:rPr>
        <w:t>年</w:t>
      </w:r>
      <w:r w:rsidRPr="005F272C">
        <w:rPr>
          <w:rFonts w:hint="eastAsia"/>
          <w:szCs w:val="21"/>
        </w:rPr>
        <w:t>5</w:t>
      </w:r>
      <w:r w:rsidRPr="005F272C">
        <w:rPr>
          <w:rFonts w:hint="eastAsia"/>
          <w:szCs w:val="21"/>
        </w:rPr>
        <w:t>月</w:t>
      </w:r>
      <w:r w:rsidRPr="005F272C">
        <w:rPr>
          <w:rFonts w:hint="eastAsia"/>
          <w:szCs w:val="21"/>
        </w:rPr>
        <w:t>1</w:t>
      </w:r>
      <w:r w:rsidRPr="005F272C">
        <w:rPr>
          <w:rFonts w:hint="eastAsia"/>
          <w:szCs w:val="21"/>
        </w:rPr>
        <w:t>日）</w:t>
      </w:r>
    </w:p>
    <w:p w:rsidR="00644293" w:rsidRDefault="00644293" w:rsidP="00CE5FA4">
      <w:pPr>
        <w:rPr>
          <w:szCs w:val="21"/>
        </w:rPr>
      </w:pPr>
      <w:r>
        <w:rPr>
          <w:rFonts w:hint="eastAsia"/>
          <w:szCs w:val="21"/>
        </w:rPr>
        <w:t xml:space="preserve">２８　</w:t>
      </w:r>
      <w:r w:rsidRPr="005F272C">
        <w:rPr>
          <w:rFonts w:hint="eastAsia"/>
          <w:szCs w:val="21"/>
        </w:rPr>
        <w:t>寺前秀一著『観光政策学』イプシロン出版</w:t>
      </w:r>
      <w:r w:rsidRPr="005F272C">
        <w:rPr>
          <w:rFonts w:hint="eastAsia"/>
          <w:szCs w:val="21"/>
        </w:rPr>
        <w:t>2007</w:t>
      </w:r>
      <w:r w:rsidRPr="005F272C">
        <w:rPr>
          <w:rFonts w:hint="eastAsia"/>
          <w:szCs w:val="21"/>
        </w:rPr>
        <w:t>年</w:t>
      </w:r>
      <w:r w:rsidRPr="005F272C">
        <w:rPr>
          <w:rFonts w:hint="eastAsia"/>
          <w:szCs w:val="21"/>
        </w:rPr>
        <w:t>p</w:t>
      </w:r>
      <w:r w:rsidR="00A40BBB">
        <w:rPr>
          <w:rFonts w:hint="eastAsia"/>
          <w:szCs w:val="21"/>
        </w:rPr>
        <w:t>p</w:t>
      </w:r>
      <w:r w:rsidRPr="005F272C">
        <w:rPr>
          <w:rFonts w:hint="eastAsia"/>
          <w:szCs w:val="21"/>
        </w:rPr>
        <w:t>1</w:t>
      </w:r>
      <w:r w:rsidR="00A40BBB">
        <w:rPr>
          <w:rFonts w:hint="eastAsia"/>
          <w:szCs w:val="21"/>
        </w:rPr>
        <w:t>91-268</w:t>
      </w:r>
    </w:p>
    <w:p w:rsidR="00CE5FA4" w:rsidRPr="005F272C" w:rsidRDefault="00CE5FA4" w:rsidP="00CE5FA4">
      <w:pPr>
        <w:rPr>
          <w:szCs w:val="21"/>
        </w:rPr>
      </w:pPr>
      <w:r w:rsidRPr="005F272C">
        <w:rPr>
          <w:rFonts w:hint="eastAsia"/>
          <w:szCs w:val="21"/>
        </w:rPr>
        <w:t>２</w:t>
      </w:r>
      <w:r w:rsidR="00A40BBB">
        <w:rPr>
          <w:rFonts w:hint="eastAsia"/>
          <w:szCs w:val="21"/>
        </w:rPr>
        <w:t>９</w:t>
      </w:r>
      <w:r w:rsidRPr="005F272C">
        <w:rPr>
          <w:szCs w:val="21"/>
        </w:rPr>
        <w:t>「フリーミアム」（</w:t>
      </w:r>
      <w:r w:rsidRPr="005F272C">
        <w:rPr>
          <w:szCs w:val="21"/>
        </w:rPr>
        <w:t>Freemium</w:t>
      </w:r>
      <w:r w:rsidRPr="005F272C">
        <w:rPr>
          <w:szCs w:val="21"/>
        </w:rPr>
        <w:t>）は、「フリー」（</w:t>
      </w:r>
      <w:r w:rsidRPr="005F272C">
        <w:rPr>
          <w:szCs w:val="21"/>
        </w:rPr>
        <w:t>Free</w:t>
      </w:r>
      <w:r w:rsidRPr="005F272C">
        <w:rPr>
          <w:szCs w:val="21"/>
        </w:rPr>
        <w:t>、無料）と「プレミアム」（</w:t>
      </w:r>
      <w:r w:rsidRPr="005F272C">
        <w:rPr>
          <w:szCs w:val="21"/>
        </w:rPr>
        <w:t>Premium</w:t>
      </w:r>
      <w:r w:rsidRPr="005F272C">
        <w:rPr>
          <w:szCs w:val="21"/>
        </w:rPr>
        <w:t>、割増）を組み合わせて作られた混成語</w:t>
      </w:r>
    </w:p>
    <w:p w:rsidR="00675ACA" w:rsidRPr="005F272C" w:rsidRDefault="00A40BBB" w:rsidP="00CE5FA4">
      <w:pPr>
        <w:rPr>
          <w:szCs w:val="21"/>
        </w:rPr>
      </w:pPr>
      <w:r>
        <w:rPr>
          <w:rFonts w:hint="eastAsia"/>
          <w:szCs w:val="21"/>
        </w:rPr>
        <w:t>３０</w:t>
      </w:r>
      <w:r w:rsidR="00C746E9" w:rsidRPr="005F272C">
        <w:rPr>
          <w:rFonts w:hint="eastAsia"/>
          <w:szCs w:val="21"/>
        </w:rPr>
        <w:t xml:space="preserve">　カリフォルニア州のドライバーが下請け業者でなく従業員として扱うことを求める集団訴訟を提起している記事</w:t>
      </w:r>
    </w:p>
    <w:p w:rsidR="00C746E9" w:rsidRPr="005F272C" w:rsidRDefault="00010925" w:rsidP="00CE5FA4">
      <w:pPr>
        <w:rPr>
          <w:szCs w:val="21"/>
        </w:rPr>
      </w:pPr>
      <w:hyperlink r:id="rId36" w:history="1">
        <w:r w:rsidR="00C746E9" w:rsidRPr="005F272C">
          <w:rPr>
            <w:rStyle w:val="a4"/>
            <w:szCs w:val="21"/>
          </w:rPr>
          <w:t>https://newspicks.com/news/1504215?ref=picked-news_22&amp;status=reload</w:t>
        </w:r>
      </w:hyperlink>
    </w:p>
    <w:p w:rsidR="00C746E9" w:rsidRPr="005F272C" w:rsidRDefault="00C746E9" w:rsidP="00CE5FA4">
      <w:pPr>
        <w:rPr>
          <w:szCs w:val="21"/>
        </w:rPr>
      </w:pPr>
      <w:r w:rsidRPr="005F272C">
        <w:rPr>
          <w:rFonts w:hint="eastAsia"/>
          <w:szCs w:val="21"/>
        </w:rPr>
        <w:t>（</w:t>
      </w:r>
      <w:r w:rsidRPr="005F272C">
        <w:rPr>
          <w:rFonts w:hint="eastAsia"/>
          <w:szCs w:val="21"/>
        </w:rPr>
        <w:t>2016</w:t>
      </w:r>
      <w:r w:rsidRPr="005F272C">
        <w:rPr>
          <w:rFonts w:hint="eastAsia"/>
          <w:szCs w:val="21"/>
        </w:rPr>
        <w:t>年</w:t>
      </w:r>
      <w:r w:rsidRPr="005F272C">
        <w:rPr>
          <w:rFonts w:hint="eastAsia"/>
          <w:szCs w:val="21"/>
        </w:rPr>
        <w:t>5</w:t>
      </w:r>
      <w:r w:rsidRPr="005F272C">
        <w:rPr>
          <w:rFonts w:hint="eastAsia"/>
          <w:szCs w:val="21"/>
        </w:rPr>
        <w:t>月</w:t>
      </w:r>
      <w:r w:rsidRPr="005F272C">
        <w:rPr>
          <w:rFonts w:hint="eastAsia"/>
          <w:szCs w:val="21"/>
        </w:rPr>
        <w:t>1</w:t>
      </w:r>
      <w:r w:rsidRPr="005F272C">
        <w:rPr>
          <w:rFonts w:hint="eastAsia"/>
          <w:szCs w:val="21"/>
        </w:rPr>
        <w:t>日）</w:t>
      </w:r>
    </w:p>
    <w:p w:rsidR="00D16729" w:rsidRPr="005F272C" w:rsidRDefault="00A40305" w:rsidP="00612837">
      <w:pPr>
        <w:rPr>
          <w:szCs w:val="21"/>
        </w:rPr>
      </w:pPr>
      <w:r w:rsidRPr="005F272C">
        <w:rPr>
          <w:rFonts w:hint="eastAsia"/>
          <w:szCs w:val="21"/>
        </w:rPr>
        <w:t>３</w:t>
      </w:r>
      <w:r w:rsidR="00A40BBB">
        <w:rPr>
          <w:rFonts w:hint="eastAsia"/>
          <w:szCs w:val="21"/>
        </w:rPr>
        <w:t>１</w:t>
      </w:r>
      <w:r w:rsidR="00CE5FA4" w:rsidRPr="005F272C">
        <w:rPr>
          <w:rFonts w:hint="eastAsia"/>
          <w:szCs w:val="21"/>
        </w:rPr>
        <w:t xml:space="preserve">　</w:t>
      </w:r>
      <w:r w:rsidR="00BB7DEA" w:rsidRPr="005F272C">
        <w:rPr>
          <w:rFonts w:hint="eastAsia"/>
          <w:szCs w:val="21"/>
        </w:rPr>
        <w:t>1990</w:t>
      </w:r>
      <w:r w:rsidR="00CE5FA4" w:rsidRPr="005F272C">
        <w:rPr>
          <w:rFonts w:hint="eastAsia"/>
          <w:color w:val="000000"/>
          <w:szCs w:val="21"/>
          <w:shd w:val="clear" w:color="auto" w:fill="FFFFFF"/>
        </w:rPr>
        <w:t>年</w:t>
      </w:r>
      <w:r w:rsidR="00BB7DEA" w:rsidRPr="005F272C">
        <w:rPr>
          <w:rFonts w:hint="eastAsia"/>
          <w:color w:val="000000"/>
          <w:szCs w:val="21"/>
          <w:shd w:val="clear" w:color="auto" w:fill="FFFFFF"/>
        </w:rPr>
        <w:t>4</w:t>
      </w:r>
      <w:r w:rsidR="00CE5FA4" w:rsidRPr="005F272C">
        <w:rPr>
          <w:rFonts w:hint="eastAsia"/>
          <w:color w:val="000000"/>
          <w:szCs w:val="21"/>
          <w:shd w:val="clear" w:color="auto" w:fill="FFFFFF"/>
        </w:rPr>
        <w:t>月</w:t>
      </w:r>
      <w:r w:rsidR="00BB7DEA" w:rsidRPr="005F272C">
        <w:rPr>
          <w:rFonts w:hint="eastAsia"/>
          <w:color w:val="000000"/>
          <w:szCs w:val="21"/>
          <w:shd w:val="clear" w:color="auto" w:fill="FFFFFF"/>
        </w:rPr>
        <w:t>20</w:t>
      </w:r>
      <w:r w:rsidR="00CE5FA4" w:rsidRPr="005F272C">
        <w:rPr>
          <w:rFonts w:hint="eastAsia"/>
          <w:color w:val="000000"/>
          <w:szCs w:val="21"/>
          <w:shd w:val="clear" w:color="auto" w:fill="FFFFFF"/>
        </w:rPr>
        <w:t>日</w:t>
      </w:r>
      <w:r w:rsidR="00CE5FA4" w:rsidRPr="005F272C">
        <w:rPr>
          <w:rFonts w:hint="eastAsia"/>
          <w:szCs w:val="21"/>
        </w:rPr>
        <w:t>第</w:t>
      </w:r>
      <w:r w:rsidR="00BB7DEA" w:rsidRPr="005F272C">
        <w:rPr>
          <w:rFonts w:hint="eastAsia"/>
          <w:szCs w:val="21"/>
        </w:rPr>
        <w:t>118</w:t>
      </w:r>
      <w:r w:rsidR="00CE5FA4" w:rsidRPr="005F272C">
        <w:rPr>
          <w:rFonts w:hint="eastAsia"/>
          <w:szCs w:val="21"/>
        </w:rPr>
        <w:t>回国会衆議院予算委員会における政府委員答弁</w:t>
      </w:r>
    </w:p>
    <w:p w:rsidR="00612837" w:rsidRPr="005F272C" w:rsidRDefault="00A40305" w:rsidP="00612837">
      <w:pPr>
        <w:rPr>
          <w:szCs w:val="21"/>
        </w:rPr>
      </w:pPr>
      <w:r w:rsidRPr="005F272C">
        <w:rPr>
          <w:rFonts w:hint="eastAsia"/>
          <w:szCs w:val="21"/>
        </w:rPr>
        <w:t>３</w:t>
      </w:r>
      <w:r w:rsidR="00A40BBB">
        <w:rPr>
          <w:rFonts w:hint="eastAsia"/>
          <w:szCs w:val="21"/>
        </w:rPr>
        <w:t>２</w:t>
      </w:r>
      <w:r w:rsidR="00675ACA" w:rsidRPr="005F272C">
        <w:rPr>
          <w:rFonts w:hint="eastAsia"/>
          <w:szCs w:val="21"/>
        </w:rPr>
        <w:t xml:space="preserve">　</w:t>
      </w:r>
      <w:r w:rsidR="00675ACA" w:rsidRPr="005F272C">
        <w:rPr>
          <w:rFonts w:hint="eastAsia"/>
          <w:szCs w:val="21"/>
        </w:rPr>
        <w:t>Uber</w:t>
      </w:r>
      <w:r w:rsidR="00675ACA" w:rsidRPr="005F272C">
        <w:rPr>
          <w:rFonts w:hint="eastAsia"/>
          <w:szCs w:val="21"/>
        </w:rPr>
        <w:t>の赤字の財務内容が報道されている記事</w:t>
      </w:r>
    </w:p>
    <w:p w:rsidR="00675ACA" w:rsidRPr="005F272C" w:rsidRDefault="00010925" w:rsidP="00612837">
      <w:pPr>
        <w:rPr>
          <w:szCs w:val="21"/>
        </w:rPr>
      </w:pPr>
      <w:hyperlink r:id="rId37" w:anchor="752179955c99" w:history="1">
        <w:r w:rsidR="00675ACA" w:rsidRPr="005F272C">
          <w:rPr>
            <w:rStyle w:val="a4"/>
            <w:szCs w:val="21"/>
          </w:rPr>
          <w:t>http://www.forbes.com/sites/briansolomon/2016/01/12/leaked-ubers-financials-show-huge-growth-even-bigger-losses/#752179955c99</w:t>
        </w:r>
      </w:hyperlink>
    </w:p>
    <w:p w:rsidR="00CE5FA4" w:rsidRPr="005F272C" w:rsidRDefault="00A40305" w:rsidP="00CE5FA4">
      <w:pPr>
        <w:rPr>
          <w:szCs w:val="21"/>
        </w:rPr>
      </w:pPr>
      <w:r w:rsidRPr="005F272C">
        <w:rPr>
          <w:rFonts w:hint="eastAsia"/>
          <w:szCs w:val="21"/>
        </w:rPr>
        <w:t>３</w:t>
      </w:r>
      <w:r w:rsidR="00A40BBB">
        <w:rPr>
          <w:rFonts w:hint="eastAsia"/>
          <w:szCs w:val="21"/>
        </w:rPr>
        <w:t>３</w:t>
      </w:r>
      <w:r w:rsidR="00CE5FA4" w:rsidRPr="005F272C">
        <w:rPr>
          <w:rFonts w:hint="eastAsia"/>
          <w:szCs w:val="21"/>
        </w:rPr>
        <w:t xml:space="preserve">　寺前秀一「人流サード・パーティ（</w:t>
      </w:r>
      <w:r w:rsidR="00CE5FA4" w:rsidRPr="005F272C">
        <w:rPr>
          <w:rFonts w:hint="eastAsia"/>
          <w:szCs w:val="21"/>
        </w:rPr>
        <w:t>3PHL</w:t>
      </w:r>
      <w:r w:rsidR="00CE5FA4" w:rsidRPr="005F272C">
        <w:rPr>
          <w:rFonts w:hint="eastAsia"/>
          <w:szCs w:val="21"/>
        </w:rPr>
        <w:t>）の誕生と発展可能性」日本観光学会誌</w:t>
      </w:r>
      <w:r w:rsidR="00CE5FA4" w:rsidRPr="005F272C">
        <w:rPr>
          <w:rFonts w:hint="eastAsia"/>
          <w:szCs w:val="21"/>
        </w:rPr>
        <w:t>56</w:t>
      </w:r>
      <w:r w:rsidR="00CE5FA4" w:rsidRPr="005F272C">
        <w:rPr>
          <w:rFonts w:hint="eastAsia"/>
          <w:szCs w:val="21"/>
        </w:rPr>
        <w:t>号</w:t>
      </w:r>
      <w:r w:rsidR="00CE5FA4" w:rsidRPr="005F272C">
        <w:rPr>
          <w:rFonts w:hint="eastAsia"/>
          <w:szCs w:val="21"/>
        </w:rPr>
        <w:t>2015</w:t>
      </w:r>
      <w:r w:rsidR="00CE5FA4" w:rsidRPr="005F272C">
        <w:rPr>
          <w:rFonts w:hint="eastAsia"/>
          <w:szCs w:val="21"/>
        </w:rPr>
        <w:t>年</w:t>
      </w:r>
    </w:p>
    <w:p w:rsidR="00941175" w:rsidRPr="005F272C" w:rsidRDefault="00A40305" w:rsidP="00CE5FA4">
      <w:pPr>
        <w:rPr>
          <w:szCs w:val="21"/>
        </w:rPr>
      </w:pPr>
      <w:r w:rsidRPr="005F272C">
        <w:rPr>
          <w:rFonts w:hint="eastAsia"/>
          <w:szCs w:val="21"/>
        </w:rPr>
        <w:t>３</w:t>
      </w:r>
      <w:r w:rsidR="00A40BBB">
        <w:rPr>
          <w:rFonts w:hint="eastAsia"/>
          <w:szCs w:val="21"/>
        </w:rPr>
        <w:t>４</w:t>
      </w:r>
      <w:r w:rsidR="00CE5FA4" w:rsidRPr="005F272C">
        <w:rPr>
          <w:rFonts w:hint="eastAsia"/>
          <w:szCs w:val="21"/>
        </w:rPr>
        <w:t xml:space="preserve">　</w:t>
      </w:r>
      <w:r w:rsidR="00941175" w:rsidRPr="005F272C">
        <w:rPr>
          <w:rFonts w:hint="eastAsia"/>
          <w:szCs w:val="21"/>
        </w:rPr>
        <w:t>乗り放題フライト</w:t>
      </w:r>
      <w:r w:rsidR="00941175" w:rsidRPr="005F272C">
        <w:rPr>
          <w:rFonts w:hint="eastAsia"/>
          <w:szCs w:val="21"/>
        </w:rPr>
        <w:t>(</w:t>
      </w:r>
      <w:r w:rsidR="00941175" w:rsidRPr="005F272C">
        <w:rPr>
          <w:szCs w:val="21"/>
        </w:rPr>
        <w:t>all-you-can-fly model)</w:t>
      </w:r>
      <w:r w:rsidR="00941175" w:rsidRPr="005F272C">
        <w:rPr>
          <w:rFonts w:hint="eastAsia"/>
          <w:szCs w:val="21"/>
        </w:rPr>
        <w:t>については</w:t>
      </w:r>
    </w:p>
    <w:p w:rsidR="00941175" w:rsidRPr="005F272C" w:rsidRDefault="00941175" w:rsidP="00CE5FA4">
      <w:pPr>
        <w:rPr>
          <w:szCs w:val="21"/>
        </w:rPr>
      </w:pPr>
      <w:r w:rsidRPr="005F272C">
        <w:rPr>
          <w:rFonts w:hint="eastAsia"/>
          <w:szCs w:val="21"/>
        </w:rPr>
        <w:t xml:space="preserve">Surf </w:t>
      </w:r>
      <w:r w:rsidRPr="005F272C">
        <w:rPr>
          <w:szCs w:val="21"/>
        </w:rPr>
        <w:t>A</w:t>
      </w:r>
      <w:r w:rsidRPr="005F272C">
        <w:rPr>
          <w:rFonts w:hint="eastAsia"/>
          <w:szCs w:val="21"/>
        </w:rPr>
        <w:t>ir</w:t>
      </w:r>
      <w:r w:rsidRPr="005F272C">
        <w:rPr>
          <w:rFonts w:ascii="ＭＳ 明朝" w:eastAsia="ＭＳ 明朝" w:hAnsi="ＭＳ 明朝" w:cs="ＭＳ ゴシック" w:hint="eastAsia"/>
          <w:color w:val="000000"/>
          <w:kern w:val="0"/>
          <w:szCs w:val="21"/>
        </w:rPr>
        <w:t xml:space="preserve">　</w:t>
      </w:r>
      <w:hyperlink r:id="rId38" w:history="1">
        <w:r w:rsidRPr="005F272C">
          <w:rPr>
            <w:rStyle w:val="a4"/>
            <w:szCs w:val="21"/>
          </w:rPr>
          <w:t>http://www.surfair.com/</w:t>
        </w:r>
      </w:hyperlink>
      <w:r w:rsidRPr="005F272C">
        <w:rPr>
          <w:szCs w:val="21"/>
        </w:rPr>
        <w:t xml:space="preserve"> </w:t>
      </w:r>
      <w:r w:rsidRPr="005F272C">
        <w:rPr>
          <w:rFonts w:hint="eastAsia"/>
          <w:szCs w:val="21"/>
        </w:rPr>
        <w:t>（</w:t>
      </w:r>
      <w:r w:rsidRPr="005F272C">
        <w:rPr>
          <w:rFonts w:hint="eastAsia"/>
          <w:szCs w:val="21"/>
        </w:rPr>
        <w:t>2016</w:t>
      </w:r>
      <w:r w:rsidRPr="005F272C">
        <w:rPr>
          <w:rFonts w:hint="eastAsia"/>
          <w:szCs w:val="21"/>
        </w:rPr>
        <w:t>年</w:t>
      </w:r>
      <w:r w:rsidRPr="005F272C">
        <w:rPr>
          <w:rFonts w:hint="eastAsia"/>
          <w:szCs w:val="21"/>
        </w:rPr>
        <w:t>5</w:t>
      </w:r>
      <w:r w:rsidRPr="005F272C">
        <w:rPr>
          <w:rFonts w:hint="eastAsia"/>
          <w:szCs w:val="21"/>
        </w:rPr>
        <w:t>月</w:t>
      </w:r>
      <w:r w:rsidRPr="005F272C">
        <w:rPr>
          <w:rFonts w:hint="eastAsia"/>
          <w:szCs w:val="21"/>
        </w:rPr>
        <w:t>1</w:t>
      </w:r>
      <w:r w:rsidRPr="005F272C">
        <w:rPr>
          <w:rFonts w:hint="eastAsia"/>
          <w:szCs w:val="21"/>
        </w:rPr>
        <w:t>日）</w:t>
      </w:r>
    </w:p>
    <w:p w:rsidR="00941175" w:rsidRPr="005F272C" w:rsidRDefault="00941175" w:rsidP="00CE5FA4">
      <w:pPr>
        <w:rPr>
          <w:szCs w:val="21"/>
        </w:rPr>
      </w:pPr>
      <w:r w:rsidRPr="005F272C">
        <w:rPr>
          <w:szCs w:val="21"/>
        </w:rPr>
        <w:t>F</w:t>
      </w:r>
      <w:r w:rsidRPr="005F272C">
        <w:rPr>
          <w:rFonts w:hint="eastAsia"/>
          <w:szCs w:val="21"/>
        </w:rPr>
        <w:t>ly</w:t>
      </w:r>
      <w:r w:rsidRPr="005F272C">
        <w:rPr>
          <w:szCs w:val="21"/>
        </w:rPr>
        <w:t xml:space="preserve"> B</w:t>
      </w:r>
      <w:r w:rsidRPr="005F272C">
        <w:rPr>
          <w:rFonts w:hint="eastAsia"/>
          <w:szCs w:val="21"/>
        </w:rPr>
        <w:t>eacon</w:t>
      </w:r>
      <w:r w:rsidRPr="005F272C">
        <w:rPr>
          <w:szCs w:val="21"/>
        </w:rPr>
        <w:t xml:space="preserve"> </w:t>
      </w:r>
      <w:hyperlink r:id="rId39" w:history="1">
        <w:r w:rsidRPr="005F272C">
          <w:rPr>
            <w:rStyle w:val="a4"/>
            <w:szCs w:val="21"/>
          </w:rPr>
          <w:t>https://flybeacon.com/</w:t>
        </w:r>
      </w:hyperlink>
      <w:r w:rsidRPr="005F272C">
        <w:rPr>
          <w:szCs w:val="21"/>
        </w:rPr>
        <w:t xml:space="preserve"> </w:t>
      </w:r>
      <w:r w:rsidRPr="005F272C">
        <w:rPr>
          <w:rFonts w:hint="eastAsia"/>
          <w:szCs w:val="21"/>
        </w:rPr>
        <w:t>（</w:t>
      </w:r>
      <w:r w:rsidRPr="005F272C">
        <w:rPr>
          <w:rFonts w:hint="eastAsia"/>
          <w:szCs w:val="21"/>
        </w:rPr>
        <w:t>2016</w:t>
      </w:r>
      <w:r w:rsidRPr="005F272C">
        <w:rPr>
          <w:rFonts w:hint="eastAsia"/>
          <w:szCs w:val="21"/>
        </w:rPr>
        <w:t>年</w:t>
      </w:r>
      <w:r w:rsidRPr="005F272C">
        <w:rPr>
          <w:rFonts w:hint="eastAsia"/>
          <w:szCs w:val="21"/>
        </w:rPr>
        <w:t>5</w:t>
      </w:r>
      <w:r w:rsidRPr="005F272C">
        <w:rPr>
          <w:rFonts w:hint="eastAsia"/>
          <w:szCs w:val="21"/>
        </w:rPr>
        <w:t>月</w:t>
      </w:r>
      <w:r w:rsidRPr="005F272C">
        <w:rPr>
          <w:rFonts w:hint="eastAsia"/>
          <w:szCs w:val="21"/>
        </w:rPr>
        <w:t>1</w:t>
      </w:r>
      <w:r w:rsidRPr="005F272C">
        <w:rPr>
          <w:rFonts w:hint="eastAsia"/>
          <w:szCs w:val="21"/>
        </w:rPr>
        <w:t>日）</w:t>
      </w:r>
    </w:p>
    <w:p w:rsidR="00CE5FA4" w:rsidRPr="005F272C" w:rsidRDefault="00712111" w:rsidP="00CE5FA4">
      <w:pPr>
        <w:rPr>
          <w:szCs w:val="21"/>
        </w:rPr>
      </w:pPr>
      <w:r w:rsidRPr="005F272C">
        <w:rPr>
          <w:rFonts w:hint="eastAsia"/>
          <w:szCs w:val="21"/>
        </w:rPr>
        <w:t>ONEGO</w:t>
      </w:r>
      <w:r w:rsidR="00CE5FA4" w:rsidRPr="005F272C">
        <w:rPr>
          <w:rFonts w:hint="eastAsia"/>
          <w:szCs w:val="21"/>
        </w:rPr>
        <w:t xml:space="preserve">　</w:t>
      </w:r>
      <w:hyperlink r:id="rId40" w:history="1">
        <w:r w:rsidR="00CE5FA4" w:rsidRPr="005F272C">
          <w:rPr>
            <w:rStyle w:val="a4"/>
            <w:szCs w:val="21"/>
          </w:rPr>
          <w:t>https://www.onego.com/</w:t>
        </w:r>
      </w:hyperlink>
      <w:r w:rsidR="00F443F0" w:rsidRPr="005F272C">
        <w:rPr>
          <w:rFonts w:hint="eastAsia"/>
          <w:szCs w:val="21"/>
        </w:rPr>
        <w:t>（</w:t>
      </w:r>
      <w:r w:rsidR="00F443F0" w:rsidRPr="005F272C">
        <w:rPr>
          <w:rFonts w:hint="eastAsia"/>
          <w:szCs w:val="21"/>
        </w:rPr>
        <w:t>2016</w:t>
      </w:r>
      <w:r w:rsidR="00F443F0" w:rsidRPr="005F272C">
        <w:rPr>
          <w:rFonts w:hint="eastAsia"/>
          <w:szCs w:val="21"/>
        </w:rPr>
        <w:t>年</w:t>
      </w:r>
      <w:r w:rsidR="00F443F0" w:rsidRPr="005F272C">
        <w:rPr>
          <w:rFonts w:hint="eastAsia"/>
          <w:szCs w:val="21"/>
        </w:rPr>
        <w:t>5</w:t>
      </w:r>
      <w:r w:rsidR="00F443F0" w:rsidRPr="005F272C">
        <w:rPr>
          <w:rFonts w:hint="eastAsia"/>
          <w:szCs w:val="21"/>
        </w:rPr>
        <w:t>月</w:t>
      </w:r>
      <w:r w:rsidR="00F443F0" w:rsidRPr="005F272C">
        <w:rPr>
          <w:rFonts w:hint="eastAsia"/>
          <w:szCs w:val="21"/>
        </w:rPr>
        <w:t>1</w:t>
      </w:r>
      <w:r w:rsidR="00F443F0" w:rsidRPr="005F272C">
        <w:rPr>
          <w:rFonts w:hint="eastAsia"/>
          <w:szCs w:val="21"/>
        </w:rPr>
        <w:t>日）</w:t>
      </w:r>
    </w:p>
    <w:p w:rsidR="00B23B23" w:rsidRPr="00B23B23" w:rsidRDefault="000F15AA" w:rsidP="005A0F51">
      <w:pPr>
        <w:rPr>
          <w:szCs w:val="21"/>
        </w:rPr>
      </w:pPr>
      <w:r>
        <w:rPr>
          <w:rFonts w:hint="eastAsia"/>
          <w:szCs w:val="21"/>
        </w:rPr>
        <w:t>３５　カーン新ロンドン市長は</w:t>
      </w:r>
      <w:r w:rsidR="009C2B40">
        <w:rPr>
          <w:rFonts w:hint="eastAsia"/>
          <w:szCs w:val="21"/>
        </w:rPr>
        <w:t>日本で例えれば個人タクシーに近いブラックキャブ保護のため、日本で例えれば車庫待ち営業の法人タクシーの形態に近いミニキャブ（</w:t>
      </w:r>
      <w:r w:rsidR="00B23B23">
        <w:rPr>
          <w:rFonts w:hint="eastAsia"/>
          <w:szCs w:val="21"/>
        </w:rPr>
        <w:t>PHV</w:t>
      </w:r>
      <w:r w:rsidR="009C2B40">
        <w:rPr>
          <w:rFonts w:hint="eastAsia"/>
          <w:szCs w:val="21"/>
        </w:rPr>
        <w:t>）</w:t>
      </w:r>
      <w:r w:rsidR="00B23B23">
        <w:rPr>
          <w:rFonts w:hint="eastAsia"/>
          <w:szCs w:val="21"/>
        </w:rPr>
        <w:t>の規制強化に前向きと報道されている。</w:t>
      </w:r>
      <w:hyperlink r:id="rId41" w:history="1">
        <w:r w:rsidR="00B23B23" w:rsidRPr="00651AB2">
          <w:rPr>
            <w:rStyle w:val="a4"/>
            <w:szCs w:val="21"/>
          </w:rPr>
          <w:t>https://newspicks.com/news/1197146/body/?ref=user_116372</w:t>
        </w:r>
      </w:hyperlink>
      <w:r w:rsidR="00B23B23">
        <w:rPr>
          <w:rFonts w:hint="eastAsia"/>
          <w:szCs w:val="21"/>
        </w:rPr>
        <w:t>（</w:t>
      </w:r>
      <w:r w:rsidR="00B23B23" w:rsidRPr="005F272C">
        <w:rPr>
          <w:rFonts w:hint="eastAsia"/>
          <w:szCs w:val="21"/>
        </w:rPr>
        <w:t>2016</w:t>
      </w:r>
      <w:r w:rsidR="00B23B23" w:rsidRPr="005F272C">
        <w:rPr>
          <w:rFonts w:hint="eastAsia"/>
          <w:szCs w:val="21"/>
        </w:rPr>
        <w:t>年</w:t>
      </w:r>
      <w:r w:rsidR="00B23B23" w:rsidRPr="005F272C">
        <w:rPr>
          <w:rFonts w:hint="eastAsia"/>
          <w:szCs w:val="21"/>
        </w:rPr>
        <w:t>5</w:t>
      </w:r>
      <w:r w:rsidR="00B23B23" w:rsidRPr="005F272C">
        <w:rPr>
          <w:rFonts w:hint="eastAsia"/>
          <w:szCs w:val="21"/>
        </w:rPr>
        <w:lastRenderedPageBreak/>
        <w:t>月</w:t>
      </w:r>
      <w:r w:rsidR="00B23B23" w:rsidRPr="005F272C">
        <w:rPr>
          <w:rFonts w:hint="eastAsia"/>
          <w:szCs w:val="21"/>
        </w:rPr>
        <w:t>1</w:t>
      </w:r>
      <w:r w:rsidR="00B23B23" w:rsidRPr="005F272C">
        <w:rPr>
          <w:rFonts w:hint="eastAsia"/>
          <w:szCs w:val="21"/>
        </w:rPr>
        <w:t>日</w:t>
      </w:r>
      <w:r w:rsidR="00B23B23">
        <w:rPr>
          <w:rFonts w:hint="eastAsia"/>
          <w:szCs w:val="21"/>
        </w:rPr>
        <w:t>）</w:t>
      </w:r>
    </w:p>
    <w:p w:rsidR="00181C75" w:rsidRPr="005F272C" w:rsidRDefault="00A40305" w:rsidP="005A0F51">
      <w:pPr>
        <w:rPr>
          <w:szCs w:val="21"/>
        </w:rPr>
      </w:pPr>
      <w:r w:rsidRPr="005F272C">
        <w:rPr>
          <w:rFonts w:hint="eastAsia"/>
          <w:szCs w:val="21"/>
        </w:rPr>
        <w:t>３</w:t>
      </w:r>
      <w:r w:rsidR="000F15AA">
        <w:rPr>
          <w:rFonts w:hint="eastAsia"/>
          <w:szCs w:val="21"/>
        </w:rPr>
        <w:t>６</w:t>
      </w:r>
      <w:r w:rsidR="00181C75" w:rsidRPr="005F272C">
        <w:rPr>
          <w:rFonts w:hint="eastAsia"/>
          <w:szCs w:val="21"/>
        </w:rPr>
        <w:t xml:space="preserve">　</w:t>
      </w:r>
      <w:r w:rsidR="00181C75" w:rsidRPr="005F272C">
        <w:rPr>
          <w:rFonts w:hint="eastAsia"/>
          <w:szCs w:val="21"/>
        </w:rPr>
        <w:t>Google</w:t>
      </w:r>
      <w:r w:rsidR="00181C75" w:rsidRPr="005F272C">
        <w:rPr>
          <w:rFonts w:hint="eastAsia"/>
          <w:szCs w:val="21"/>
        </w:rPr>
        <w:t>はグーグルマップに配車アプリ用のタブを新設し、徒歩や車、公共交通機関を用いたナビゲーションと並べる表示を開始している。</w:t>
      </w:r>
    </w:p>
    <w:p w:rsidR="00181C75" w:rsidRPr="005F272C" w:rsidRDefault="00010925" w:rsidP="005A0F51">
      <w:pPr>
        <w:rPr>
          <w:szCs w:val="21"/>
        </w:rPr>
      </w:pPr>
      <w:hyperlink r:id="rId42" w:history="1">
        <w:r w:rsidR="00181C75" w:rsidRPr="005F272C">
          <w:rPr>
            <w:rStyle w:val="a4"/>
            <w:szCs w:val="21"/>
          </w:rPr>
          <w:t>http://forbesjapan.com/articles/detail/11569/1/1/1</w:t>
        </w:r>
      </w:hyperlink>
      <w:r w:rsidR="00181C75" w:rsidRPr="005F272C">
        <w:rPr>
          <w:rFonts w:hint="eastAsia"/>
          <w:szCs w:val="21"/>
        </w:rPr>
        <w:t>（２０１６年５月１日）</w:t>
      </w:r>
    </w:p>
    <w:p w:rsidR="00CE5FA4" w:rsidRPr="005F272C" w:rsidRDefault="00675ACA" w:rsidP="005A0F51">
      <w:pPr>
        <w:rPr>
          <w:szCs w:val="21"/>
        </w:rPr>
      </w:pPr>
      <w:r w:rsidRPr="005F272C">
        <w:rPr>
          <w:rFonts w:hint="eastAsia"/>
          <w:szCs w:val="21"/>
        </w:rPr>
        <w:t>３</w:t>
      </w:r>
      <w:r w:rsidR="000F15AA">
        <w:rPr>
          <w:rFonts w:hint="eastAsia"/>
          <w:szCs w:val="21"/>
        </w:rPr>
        <w:t>７</w:t>
      </w:r>
      <w:r w:rsidR="00CE5FA4" w:rsidRPr="005F272C">
        <w:rPr>
          <w:rFonts w:hint="eastAsia"/>
          <w:szCs w:val="21"/>
        </w:rPr>
        <w:t xml:space="preserve">　</w:t>
      </w:r>
      <w:r w:rsidR="00CE5FA4" w:rsidRPr="005F272C">
        <w:rPr>
          <w:szCs w:val="21"/>
        </w:rPr>
        <w:t>政府は</w:t>
      </w:r>
      <w:r w:rsidR="00CE5FA4" w:rsidRPr="005F272C">
        <w:rPr>
          <w:szCs w:val="21"/>
        </w:rPr>
        <w:t>2016</w:t>
      </w:r>
      <w:r w:rsidR="00CE5FA4" w:rsidRPr="005F272C">
        <w:rPr>
          <w:szCs w:val="21"/>
        </w:rPr>
        <w:t>年</w:t>
      </w:r>
      <w:r w:rsidR="00CE5FA4" w:rsidRPr="005F272C">
        <w:rPr>
          <w:szCs w:val="21"/>
        </w:rPr>
        <w:t>3</w:t>
      </w:r>
      <w:r w:rsidR="00CE5FA4" w:rsidRPr="005F272C">
        <w:rPr>
          <w:szCs w:val="21"/>
        </w:rPr>
        <w:t>月</w:t>
      </w:r>
      <w:r w:rsidR="00CE5FA4" w:rsidRPr="005F272C">
        <w:rPr>
          <w:szCs w:val="21"/>
        </w:rPr>
        <w:t>2</w:t>
      </w:r>
      <w:r w:rsidR="00CE5FA4" w:rsidRPr="005F272C">
        <w:rPr>
          <w:szCs w:val="21"/>
        </w:rPr>
        <w:t>日、第</w:t>
      </w:r>
      <w:r w:rsidR="00CE5FA4" w:rsidRPr="005F272C">
        <w:rPr>
          <w:szCs w:val="21"/>
        </w:rPr>
        <w:t>20</w:t>
      </w:r>
      <w:r w:rsidR="00CE5FA4" w:rsidRPr="005F272C">
        <w:rPr>
          <w:szCs w:val="21"/>
        </w:rPr>
        <w:t>回国家戦略特別区域諮問会議を開催</w:t>
      </w:r>
      <w:r w:rsidR="00CE5FA4" w:rsidRPr="005F272C">
        <w:rPr>
          <w:rFonts w:hint="eastAsia"/>
          <w:szCs w:val="21"/>
        </w:rPr>
        <w:t>し、</w:t>
      </w:r>
      <w:r w:rsidR="00CE5FA4" w:rsidRPr="005F272C">
        <w:rPr>
          <w:szCs w:val="21"/>
        </w:rPr>
        <w:t>過疎地などでの観光客に対する自家用車を使った有償運送サービスの制度拡充のほか国家戦略特区法の改正案の追加メニューとしてまとめ</w:t>
      </w:r>
      <w:r w:rsidR="00F70CCA" w:rsidRPr="005F272C">
        <w:rPr>
          <w:rFonts w:hint="eastAsia"/>
          <w:szCs w:val="21"/>
        </w:rPr>
        <w:t>ている</w:t>
      </w:r>
      <w:r w:rsidR="00CE5FA4" w:rsidRPr="005F272C">
        <w:rPr>
          <w:szCs w:val="21"/>
        </w:rPr>
        <w:t>。過疎地域での自家用車活用では、観光客を対象に、地域住民の自家用車による有償旅客運送制度を拡充。同時に、新制度に対応する住民や関係市町村、一般自動車運送事業者との相互協議にもとづき、国家戦略特別区域会議が該当区域の決定を速やかに決定できるものとした。いわゆる白タク、といわれてきたライドシェアを制度化するもの</w:t>
      </w:r>
      <w:r w:rsidR="00CE5FA4" w:rsidRPr="005F272C">
        <w:rPr>
          <w:rFonts w:hint="eastAsia"/>
          <w:szCs w:val="21"/>
        </w:rPr>
        <w:t>である</w:t>
      </w:r>
      <w:r w:rsidR="00CE5FA4" w:rsidRPr="005F272C">
        <w:rPr>
          <w:szCs w:val="21"/>
        </w:rPr>
        <w:t>。</w:t>
      </w:r>
    </w:p>
    <w:sectPr w:rsidR="00CE5FA4" w:rsidRPr="005F272C" w:rsidSect="000D4F61">
      <w:footerReference w:type="default" r:id="rId43"/>
      <w:pgSz w:w="11906" w:h="16838"/>
      <w:pgMar w:top="1985" w:right="1701" w:bottom="1701" w:left="1701" w:header="851" w:footer="992" w:gutter="0"/>
      <w:cols w:space="425"/>
      <w:docGrid w:type="linesAndChars" w:linePitch="469"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925" w:rsidRDefault="00010925" w:rsidP="000B0AE1">
      <w:r>
        <w:separator/>
      </w:r>
    </w:p>
  </w:endnote>
  <w:endnote w:type="continuationSeparator" w:id="0">
    <w:p w:rsidR="00010925" w:rsidRDefault="00010925" w:rsidP="000B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958993"/>
      <w:docPartObj>
        <w:docPartGallery w:val="Page Numbers (Bottom of Page)"/>
        <w:docPartUnique/>
      </w:docPartObj>
    </w:sdtPr>
    <w:sdtEndPr/>
    <w:sdtContent>
      <w:p w:rsidR="00E91256" w:rsidRDefault="00E91256">
        <w:pPr>
          <w:pStyle w:val="a8"/>
          <w:jc w:val="center"/>
        </w:pPr>
        <w:r>
          <w:fldChar w:fldCharType="begin"/>
        </w:r>
        <w:r>
          <w:instrText>PAGE   \* MERGEFORMAT</w:instrText>
        </w:r>
        <w:r>
          <w:fldChar w:fldCharType="separate"/>
        </w:r>
        <w:r w:rsidR="00392785" w:rsidRPr="00392785">
          <w:rPr>
            <w:noProof/>
            <w:lang w:val="ja-JP"/>
          </w:rPr>
          <w:t>30</w:t>
        </w:r>
        <w:r>
          <w:fldChar w:fldCharType="end"/>
        </w:r>
      </w:p>
    </w:sdtContent>
  </w:sdt>
  <w:p w:rsidR="00E91256" w:rsidRDefault="00E9125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925" w:rsidRDefault="00010925" w:rsidP="000B0AE1">
      <w:r>
        <w:separator/>
      </w:r>
    </w:p>
  </w:footnote>
  <w:footnote w:type="continuationSeparator" w:id="0">
    <w:p w:rsidR="00010925" w:rsidRDefault="00010925" w:rsidP="000B0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9B8"/>
    <w:multiLevelType w:val="hybridMultilevel"/>
    <w:tmpl w:val="ACDE6004"/>
    <w:lvl w:ilvl="0" w:tplc="F510FBE8">
      <w:start w:val="1"/>
      <w:numFmt w:val="bullet"/>
      <w:lvlText w:val="•"/>
      <w:lvlJc w:val="left"/>
      <w:pPr>
        <w:tabs>
          <w:tab w:val="num" w:pos="720"/>
        </w:tabs>
        <w:ind w:left="720" w:hanging="360"/>
      </w:pPr>
      <w:rPr>
        <w:rFonts w:ascii="Arial" w:hAnsi="Arial" w:hint="default"/>
      </w:rPr>
    </w:lvl>
    <w:lvl w:ilvl="1" w:tplc="832E0F1A" w:tentative="1">
      <w:start w:val="1"/>
      <w:numFmt w:val="bullet"/>
      <w:lvlText w:val="•"/>
      <w:lvlJc w:val="left"/>
      <w:pPr>
        <w:tabs>
          <w:tab w:val="num" w:pos="1440"/>
        </w:tabs>
        <w:ind w:left="1440" w:hanging="360"/>
      </w:pPr>
      <w:rPr>
        <w:rFonts w:ascii="Arial" w:hAnsi="Arial" w:hint="default"/>
      </w:rPr>
    </w:lvl>
    <w:lvl w:ilvl="2" w:tplc="AF1AE9A4" w:tentative="1">
      <w:start w:val="1"/>
      <w:numFmt w:val="bullet"/>
      <w:lvlText w:val="•"/>
      <w:lvlJc w:val="left"/>
      <w:pPr>
        <w:tabs>
          <w:tab w:val="num" w:pos="2160"/>
        </w:tabs>
        <w:ind w:left="2160" w:hanging="360"/>
      </w:pPr>
      <w:rPr>
        <w:rFonts w:ascii="Arial" w:hAnsi="Arial" w:hint="default"/>
      </w:rPr>
    </w:lvl>
    <w:lvl w:ilvl="3" w:tplc="F0044E2C" w:tentative="1">
      <w:start w:val="1"/>
      <w:numFmt w:val="bullet"/>
      <w:lvlText w:val="•"/>
      <w:lvlJc w:val="left"/>
      <w:pPr>
        <w:tabs>
          <w:tab w:val="num" w:pos="2880"/>
        </w:tabs>
        <w:ind w:left="2880" w:hanging="360"/>
      </w:pPr>
      <w:rPr>
        <w:rFonts w:ascii="Arial" w:hAnsi="Arial" w:hint="default"/>
      </w:rPr>
    </w:lvl>
    <w:lvl w:ilvl="4" w:tplc="403A63B6" w:tentative="1">
      <w:start w:val="1"/>
      <w:numFmt w:val="bullet"/>
      <w:lvlText w:val="•"/>
      <w:lvlJc w:val="left"/>
      <w:pPr>
        <w:tabs>
          <w:tab w:val="num" w:pos="3600"/>
        </w:tabs>
        <w:ind w:left="3600" w:hanging="360"/>
      </w:pPr>
      <w:rPr>
        <w:rFonts w:ascii="Arial" w:hAnsi="Arial" w:hint="default"/>
      </w:rPr>
    </w:lvl>
    <w:lvl w:ilvl="5" w:tplc="D07CC6B4" w:tentative="1">
      <w:start w:val="1"/>
      <w:numFmt w:val="bullet"/>
      <w:lvlText w:val="•"/>
      <w:lvlJc w:val="left"/>
      <w:pPr>
        <w:tabs>
          <w:tab w:val="num" w:pos="4320"/>
        </w:tabs>
        <w:ind w:left="4320" w:hanging="360"/>
      </w:pPr>
      <w:rPr>
        <w:rFonts w:ascii="Arial" w:hAnsi="Arial" w:hint="default"/>
      </w:rPr>
    </w:lvl>
    <w:lvl w:ilvl="6" w:tplc="6B12EB52" w:tentative="1">
      <w:start w:val="1"/>
      <w:numFmt w:val="bullet"/>
      <w:lvlText w:val="•"/>
      <w:lvlJc w:val="left"/>
      <w:pPr>
        <w:tabs>
          <w:tab w:val="num" w:pos="5040"/>
        </w:tabs>
        <w:ind w:left="5040" w:hanging="360"/>
      </w:pPr>
      <w:rPr>
        <w:rFonts w:ascii="Arial" w:hAnsi="Arial" w:hint="default"/>
      </w:rPr>
    </w:lvl>
    <w:lvl w:ilvl="7" w:tplc="39283CFE" w:tentative="1">
      <w:start w:val="1"/>
      <w:numFmt w:val="bullet"/>
      <w:lvlText w:val="•"/>
      <w:lvlJc w:val="left"/>
      <w:pPr>
        <w:tabs>
          <w:tab w:val="num" w:pos="5760"/>
        </w:tabs>
        <w:ind w:left="5760" w:hanging="360"/>
      </w:pPr>
      <w:rPr>
        <w:rFonts w:ascii="Arial" w:hAnsi="Arial" w:hint="default"/>
      </w:rPr>
    </w:lvl>
    <w:lvl w:ilvl="8" w:tplc="52AAA3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BB31AA"/>
    <w:multiLevelType w:val="multilevel"/>
    <w:tmpl w:val="0D5C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A383A"/>
    <w:multiLevelType w:val="hybridMultilevel"/>
    <w:tmpl w:val="74848CAA"/>
    <w:lvl w:ilvl="0" w:tplc="BBBCB940">
      <w:start w:val="1"/>
      <w:numFmt w:val="bullet"/>
      <w:lvlText w:val="•"/>
      <w:lvlJc w:val="left"/>
      <w:pPr>
        <w:tabs>
          <w:tab w:val="num" w:pos="720"/>
        </w:tabs>
        <w:ind w:left="720" w:hanging="360"/>
      </w:pPr>
      <w:rPr>
        <w:rFonts w:ascii="Arial" w:hAnsi="Arial" w:hint="default"/>
      </w:rPr>
    </w:lvl>
    <w:lvl w:ilvl="1" w:tplc="3C10C0D0" w:tentative="1">
      <w:start w:val="1"/>
      <w:numFmt w:val="bullet"/>
      <w:lvlText w:val="•"/>
      <w:lvlJc w:val="left"/>
      <w:pPr>
        <w:tabs>
          <w:tab w:val="num" w:pos="1440"/>
        </w:tabs>
        <w:ind w:left="1440" w:hanging="360"/>
      </w:pPr>
      <w:rPr>
        <w:rFonts w:ascii="Arial" w:hAnsi="Arial" w:hint="default"/>
      </w:rPr>
    </w:lvl>
    <w:lvl w:ilvl="2" w:tplc="5FD88028" w:tentative="1">
      <w:start w:val="1"/>
      <w:numFmt w:val="bullet"/>
      <w:lvlText w:val="•"/>
      <w:lvlJc w:val="left"/>
      <w:pPr>
        <w:tabs>
          <w:tab w:val="num" w:pos="2160"/>
        </w:tabs>
        <w:ind w:left="2160" w:hanging="360"/>
      </w:pPr>
      <w:rPr>
        <w:rFonts w:ascii="Arial" w:hAnsi="Arial" w:hint="default"/>
      </w:rPr>
    </w:lvl>
    <w:lvl w:ilvl="3" w:tplc="FC9EC370" w:tentative="1">
      <w:start w:val="1"/>
      <w:numFmt w:val="bullet"/>
      <w:lvlText w:val="•"/>
      <w:lvlJc w:val="left"/>
      <w:pPr>
        <w:tabs>
          <w:tab w:val="num" w:pos="2880"/>
        </w:tabs>
        <w:ind w:left="2880" w:hanging="360"/>
      </w:pPr>
      <w:rPr>
        <w:rFonts w:ascii="Arial" w:hAnsi="Arial" w:hint="default"/>
      </w:rPr>
    </w:lvl>
    <w:lvl w:ilvl="4" w:tplc="24B6B61E" w:tentative="1">
      <w:start w:val="1"/>
      <w:numFmt w:val="bullet"/>
      <w:lvlText w:val="•"/>
      <w:lvlJc w:val="left"/>
      <w:pPr>
        <w:tabs>
          <w:tab w:val="num" w:pos="3600"/>
        </w:tabs>
        <w:ind w:left="3600" w:hanging="360"/>
      </w:pPr>
      <w:rPr>
        <w:rFonts w:ascii="Arial" w:hAnsi="Arial" w:hint="default"/>
      </w:rPr>
    </w:lvl>
    <w:lvl w:ilvl="5" w:tplc="202483FE" w:tentative="1">
      <w:start w:val="1"/>
      <w:numFmt w:val="bullet"/>
      <w:lvlText w:val="•"/>
      <w:lvlJc w:val="left"/>
      <w:pPr>
        <w:tabs>
          <w:tab w:val="num" w:pos="4320"/>
        </w:tabs>
        <w:ind w:left="4320" w:hanging="360"/>
      </w:pPr>
      <w:rPr>
        <w:rFonts w:ascii="Arial" w:hAnsi="Arial" w:hint="default"/>
      </w:rPr>
    </w:lvl>
    <w:lvl w:ilvl="6" w:tplc="503A1428" w:tentative="1">
      <w:start w:val="1"/>
      <w:numFmt w:val="bullet"/>
      <w:lvlText w:val="•"/>
      <w:lvlJc w:val="left"/>
      <w:pPr>
        <w:tabs>
          <w:tab w:val="num" w:pos="5040"/>
        </w:tabs>
        <w:ind w:left="5040" w:hanging="360"/>
      </w:pPr>
      <w:rPr>
        <w:rFonts w:ascii="Arial" w:hAnsi="Arial" w:hint="default"/>
      </w:rPr>
    </w:lvl>
    <w:lvl w:ilvl="7" w:tplc="BA1E993E" w:tentative="1">
      <w:start w:val="1"/>
      <w:numFmt w:val="bullet"/>
      <w:lvlText w:val="•"/>
      <w:lvlJc w:val="left"/>
      <w:pPr>
        <w:tabs>
          <w:tab w:val="num" w:pos="5760"/>
        </w:tabs>
        <w:ind w:left="5760" w:hanging="360"/>
      </w:pPr>
      <w:rPr>
        <w:rFonts w:ascii="Arial" w:hAnsi="Arial" w:hint="default"/>
      </w:rPr>
    </w:lvl>
    <w:lvl w:ilvl="8" w:tplc="600ABC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89370C"/>
    <w:multiLevelType w:val="hybridMultilevel"/>
    <w:tmpl w:val="06462D12"/>
    <w:lvl w:ilvl="0" w:tplc="737CE5FA">
      <w:start w:val="1"/>
      <w:numFmt w:val="bullet"/>
      <w:lvlText w:val="•"/>
      <w:lvlJc w:val="left"/>
      <w:pPr>
        <w:tabs>
          <w:tab w:val="num" w:pos="720"/>
        </w:tabs>
        <w:ind w:left="720" w:hanging="360"/>
      </w:pPr>
      <w:rPr>
        <w:rFonts w:ascii="Arial" w:hAnsi="Arial" w:hint="default"/>
      </w:rPr>
    </w:lvl>
    <w:lvl w:ilvl="1" w:tplc="6B368362" w:tentative="1">
      <w:start w:val="1"/>
      <w:numFmt w:val="bullet"/>
      <w:lvlText w:val="•"/>
      <w:lvlJc w:val="left"/>
      <w:pPr>
        <w:tabs>
          <w:tab w:val="num" w:pos="1440"/>
        </w:tabs>
        <w:ind w:left="1440" w:hanging="360"/>
      </w:pPr>
      <w:rPr>
        <w:rFonts w:ascii="Arial" w:hAnsi="Arial" w:hint="default"/>
      </w:rPr>
    </w:lvl>
    <w:lvl w:ilvl="2" w:tplc="B92C529A" w:tentative="1">
      <w:start w:val="1"/>
      <w:numFmt w:val="bullet"/>
      <w:lvlText w:val="•"/>
      <w:lvlJc w:val="left"/>
      <w:pPr>
        <w:tabs>
          <w:tab w:val="num" w:pos="2160"/>
        </w:tabs>
        <w:ind w:left="2160" w:hanging="360"/>
      </w:pPr>
      <w:rPr>
        <w:rFonts w:ascii="Arial" w:hAnsi="Arial" w:hint="default"/>
      </w:rPr>
    </w:lvl>
    <w:lvl w:ilvl="3" w:tplc="3A0C40C6" w:tentative="1">
      <w:start w:val="1"/>
      <w:numFmt w:val="bullet"/>
      <w:lvlText w:val="•"/>
      <w:lvlJc w:val="left"/>
      <w:pPr>
        <w:tabs>
          <w:tab w:val="num" w:pos="2880"/>
        </w:tabs>
        <w:ind w:left="2880" w:hanging="360"/>
      </w:pPr>
      <w:rPr>
        <w:rFonts w:ascii="Arial" w:hAnsi="Arial" w:hint="default"/>
      </w:rPr>
    </w:lvl>
    <w:lvl w:ilvl="4" w:tplc="6EBA4870" w:tentative="1">
      <w:start w:val="1"/>
      <w:numFmt w:val="bullet"/>
      <w:lvlText w:val="•"/>
      <w:lvlJc w:val="left"/>
      <w:pPr>
        <w:tabs>
          <w:tab w:val="num" w:pos="3600"/>
        </w:tabs>
        <w:ind w:left="3600" w:hanging="360"/>
      </w:pPr>
      <w:rPr>
        <w:rFonts w:ascii="Arial" w:hAnsi="Arial" w:hint="default"/>
      </w:rPr>
    </w:lvl>
    <w:lvl w:ilvl="5" w:tplc="4F0E2210" w:tentative="1">
      <w:start w:val="1"/>
      <w:numFmt w:val="bullet"/>
      <w:lvlText w:val="•"/>
      <w:lvlJc w:val="left"/>
      <w:pPr>
        <w:tabs>
          <w:tab w:val="num" w:pos="4320"/>
        </w:tabs>
        <w:ind w:left="4320" w:hanging="360"/>
      </w:pPr>
      <w:rPr>
        <w:rFonts w:ascii="Arial" w:hAnsi="Arial" w:hint="default"/>
      </w:rPr>
    </w:lvl>
    <w:lvl w:ilvl="6" w:tplc="086684C6" w:tentative="1">
      <w:start w:val="1"/>
      <w:numFmt w:val="bullet"/>
      <w:lvlText w:val="•"/>
      <w:lvlJc w:val="left"/>
      <w:pPr>
        <w:tabs>
          <w:tab w:val="num" w:pos="5040"/>
        </w:tabs>
        <w:ind w:left="5040" w:hanging="360"/>
      </w:pPr>
      <w:rPr>
        <w:rFonts w:ascii="Arial" w:hAnsi="Arial" w:hint="default"/>
      </w:rPr>
    </w:lvl>
    <w:lvl w:ilvl="7" w:tplc="2BB2A354" w:tentative="1">
      <w:start w:val="1"/>
      <w:numFmt w:val="bullet"/>
      <w:lvlText w:val="•"/>
      <w:lvlJc w:val="left"/>
      <w:pPr>
        <w:tabs>
          <w:tab w:val="num" w:pos="5760"/>
        </w:tabs>
        <w:ind w:left="5760" w:hanging="360"/>
      </w:pPr>
      <w:rPr>
        <w:rFonts w:ascii="Arial" w:hAnsi="Arial" w:hint="default"/>
      </w:rPr>
    </w:lvl>
    <w:lvl w:ilvl="8" w:tplc="4C0CE0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6A46C4"/>
    <w:multiLevelType w:val="hybridMultilevel"/>
    <w:tmpl w:val="13D0591C"/>
    <w:lvl w:ilvl="0" w:tplc="0D4EC348">
      <w:start w:val="1"/>
      <w:numFmt w:val="bullet"/>
      <w:lvlText w:val="•"/>
      <w:lvlJc w:val="left"/>
      <w:pPr>
        <w:tabs>
          <w:tab w:val="num" w:pos="720"/>
        </w:tabs>
        <w:ind w:left="720" w:hanging="360"/>
      </w:pPr>
      <w:rPr>
        <w:rFonts w:ascii="Arial" w:hAnsi="Arial" w:hint="default"/>
      </w:rPr>
    </w:lvl>
    <w:lvl w:ilvl="1" w:tplc="5A7A509A" w:tentative="1">
      <w:start w:val="1"/>
      <w:numFmt w:val="bullet"/>
      <w:lvlText w:val="•"/>
      <w:lvlJc w:val="left"/>
      <w:pPr>
        <w:tabs>
          <w:tab w:val="num" w:pos="1440"/>
        </w:tabs>
        <w:ind w:left="1440" w:hanging="360"/>
      </w:pPr>
      <w:rPr>
        <w:rFonts w:ascii="Arial" w:hAnsi="Arial" w:hint="default"/>
      </w:rPr>
    </w:lvl>
    <w:lvl w:ilvl="2" w:tplc="9912D956" w:tentative="1">
      <w:start w:val="1"/>
      <w:numFmt w:val="bullet"/>
      <w:lvlText w:val="•"/>
      <w:lvlJc w:val="left"/>
      <w:pPr>
        <w:tabs>
          <w:tab w:val="num" w:pos="2160"/>
        </w:tabs>
        <w:ind w:left="2160" w:hanging="360"/>
      </w:pPr>
      <w:rPr>
        <w:rFonts w:ascii="Arial" w:hAnsi="Arial" w:hint="default"/>
      </w:rPr>
    </w:lvl>
    <w:lvl w:ilvl="3" w:tplc="5D4241E0" w:tentative="1">
      <w:start w:val="1"/>
      <w:numFmt w:val="bullet"/>
      <w:lvlText w:val="•"/>
      <w:lvlJc w:val="left"/>
      <w:pPr>
        <w:tabs>
          <w:tab w:val="num" w:pos="2880"/>
        </w:tabs>
        <w:ind w:left="2880" w:hanging="360"/>
      </w:pPr>
      <w:rPr>
        <w:rFonts w:ascii="Arial" w:hAnsi="Arial" w:hint="default"/>
      </w:rPr>
    </w:lvl>
    <w:lvl w:ilvl="4" w:tplc="9FF02D82" w:tentative="1">
      <w:start w:val="1"/>
      <w:numFmt w:val="bullet"/>
      <w:lvlText w:val="•"/>
      <w:lvlJc w:val="left"/>
      <w:pPr>
        <w:tabs>
          <w:tab w:val="num" w:pos="3600"/>
        </w:tabs>
        <w:ind w:left="3600" w:hanging="360"/>
      </w:pPr>
      <w:rPr>
        <w:rFonts w:ascii="Arial" w:hAnsi="Arial" w:hint="default"/>
      </w:rPr>
    </w:lvl>
    <w:lvl w:ilvl="5" w:tplc="5BAC2904" w:tentative="1">
      <w:start w:val="1"/>
      <w:numFmt w:val="bullet"/>
      <w:lvlText w:val="•"/>
      <w:lvlJc w:val="left"/>
      <w:pPr>
        <w:tabs>
          <w:tab w:val="num" w:pos="4320"/>
        </w:tabs>
        <w:ind w:left="4320" w:hanging="360"/>
      </w:pPr>
      <w:rPr>
        <w:rFonts w:ascii="Arial" w:hAnsi="Arial" w:hint="default"/>
      </w:rPr>
    </w:lvl>
    <w:lvl w:ilvl="6" w:tplc="023C043A" w:tentative="1">
      <w:start w:val="1"/>
      <w:numFmt w:val="bullet"/>
      <w:lvlText w:val="•"/>
      <w:lvlJc w:val="left"/>
      <w:pPr>
        <w:tabs>
          <w:tab w:val="num" w:pos="5040"/>
        </w:tabs>
        <w:ind w:left="5040" w:hanging="360"/>
      </w:pPr>
      <w:rPr>
        <w:rFonts w:ascii="Arial" w:hAnsi="Arial" w:hint="default"/>
      </w:rPr>
    </w:lvl>
    <w:lvl w:ilvl="7" w:tplc="7AF0CC46" w:tentative="1">
      <w:start w:val="1"/>
      <w:numFmt w:val="bullet"/>
      <w:lvlText w:val="•"/>
      <w:lvlJc w:val="left"/>
      <w:pPr>
        <w:tabs>
          <w:tab w:val="num" w:pos="5760"/>
        </w:tabs>
        <w:ind w:left="5760" w:hanging="360"/>
      </w:pPr>
      <w:rPr>
        <w:rFonts w:ascii="Arial" w:hAnsi="Arial" w:hint="default"/>
      </w:rPr>
    </w:lvl>
    <w:lvl w:ilvl="8" w:tplc="4E6AA9F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4B1ADC"/>
    <w:multiLevelType w:val="hybridMultilevel"/>
    <w:tmpl w:val="6200F646"/>
    <w:lvl w:ilvl="0" w:tplc="62EA3CB4">
      <w:start w:val="1"/>
      <w:numFmt w:val="bullet"/>
      <w:lvlText w:val="•"/>
      <w:lvlJc w:val="left"/>
      <w:pPr>
        <w:tabs>
          <w:tab w:val="num" w:pos="720"/>
        </w:tabs>
        <w:ind w:left="720" w:hanging="360"/>
      </w:pPr>
      <w:rPr>
        <w:rFonts w:ascii="Arial" w:hAnsi="Arial" w:hint="default"/>
      </w:rPr>
    </w:lvl>
    <w:lvl w:ilvl="1" w:tplc="2A4021E8" w:tentative="1">
      <w:start w:val="1"/>
      <w:numFmt w:val="bullet"/>
      <w:lvlText w:val="•"/>
      <w:lvlJc w:val="left"/>
      <w:pPr>
        <w:tabs>
          <w:tab w:val="num" w:pos="1440"/>
        </w:tabs>
        <w:ind w:left="1440" w:hanging="360"/>
      </w:pPr>
      <w:rPr>
        <w:rFonts w:ascii="Arial" w:hAnsi="Arial" w:hint="default"/>
      </w:rPr>
    </w:lvl>
    <w:lvl w:ilvl="2" w:tplc="4336D7F8" w:tentative="1">
      <w:start w:val="1"/>
      <w:numFmt w:val="bullet"/>
      <w:lvlText w:val="•"/>
      <w:lvlJc w:val="left"/>
      <w:pPr>
        <w:tabs>
          <w:tab w:val="num" w:pos="2160"/>
        </w:tabs>
        <w:ind w:left="2160" w:hanging="360"/>
      </w:pPr>
      <w:rPr>
        <w:rFonts w:ascii="Arial" w:hAnsi="Arial" w:hint="default"/>
      </w:rPr>
    </w:lvl>
    <w:lvl w:ilvl="3" w:tplc="F3F8FCDA" w:tentative="1">
      <w:start w:val="1"/>
      <w:numFmt w:val="bullet"/>
      <w:lvlText w:val="•"/>
      <w:lvlJc w:val="left"/>
      <w:pPr>
        <w:tabs>
          <w:tab w:val="num" w:pos="2880"/>
        </w:tabs>
        <w:ind w:left="2880" w:hanging="360"/>
      </w:pPr>
      <w:rPr>
        <w:rFonts w:ascii="Arial" w:hAnsi="Arial" w:hint="default"/>
      </w:rPr>
    </w:lvl>
    <w:lvl w:ilvl="4" w:tplc="FF002790" w:tentative="1">
      <w:start w:val="1"/>
      <w:numFmt w:val="bullet"/>
      <w:lvlText w:val="•"/>
      <w:lvlJc w:val="left"/>
      <w:pPr>
        <w:tabs>
          <w:tab w:val="num" w:pos="3600"/>
        </w:tabs>
        <w:ind w:left="3600" w:hanging="360"/>
      </w:pPr>
      <w:rPr>
        <w:rFonts w:ascii="Arial" w:hAnsi="Arial" w:hint="default"/>
      </w:rPr>
    </w:lvl>
    <w:lvl w:ilvl="5" w:tplc="44D8A132" w:tentative="1">
      <w:start w:val="1"/>
      <w:numFmt w:val="bullet"/>
      <w:lvlText w:val="•"/>
      <w:lvlJc w:val="left"/>
      <w:pPr>
        <w:tabs>
          <w:tab w:val="num" w:pos="4320"/>
        </w:tabs>
        <w:ind w:left="4320" w:hanging="360"/>
      </w:pPr>
      <w:rPr>
        <w:rFonts w:ascii="Arial" w:hAnsi="Arial" w:hint="default"/>
      </w:rPr>
    </w:lvl>
    <w:lvl w:ilvl="6" w:tplc="9E9083E6" w:tentative="1">
      <w:start w:val="1"/>
      <w:numFmt w:val="bullet"/>
      <w:lvlText w:val="•"/>
      <w:lvlJc w:val="left"/>
      <w:pPr>
        <w:tabs>
          <w:tab w:val="num" w:pos="5040"/>
        </w:tabs>
        <w:ind w:left="5040" w:hanging="360"/>
      </w:pPr>
      <w:rPr>
        <w:rFonts w:ascii="Arial" w:hAnsi="Arial" w:hint="default"/>
      </w:rPr>
    </w:lvl>
    <w:lvl w:ilvl="7" w:tplc="82D216B0" w:tentative="1">
      <w:start w:val="1"/>
      <w:numFmt w:val="bullet"/>
      <w:lvlText w:val="•"/>
      <w:lvlJc w:val="left"/>
      <w:pPr>
        <w:tabs>
          <w:tab w:val="num" w:pos="5760"/>
        </w:tabs>
        <w:ind w:left="5760" w:hanging="360"/>
      </w:pPr>
      <w:rPr>
        <w:rFonts w:ascii="Arial" w:hAnsi="Arial" w:hint="default"/>
      </w:rPr>
    </w:lvl>
    <w:lvl w:ilvl="8" w:tplc="AD18EED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F81B08"/>
    <w:multiLevelType w:val="hybridMultilevel"/>
    <w:tmpl w:val="5628C97E"/>
    <w:lvl w:ilvl="0" w:tplc="9C5E2A4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C838D6"/>
    <w:multiLevelType w:val="hybridMultilevel"/>
    <w:tmpl w:val="66A8DC4E"/>
    <w:lvl w:ilvl="0" w:tplc="2C2C04CE">
      <w:start w:val="1"/>
      <w:numFmt w:val="bullet"/>
      <w:lvlText w:val="•"/>
      <w:lvlJc w:val="left"/>
      <w:pPr>
        <w:tabs>
          <w:tab w:val="num" w:pos="720"/>
        </w:tabs>
        <w:ind w:left="720" w:hanging="360"/>
      </w:pPr>
      <w:rPr>
        <w:rFonts w:ascii="Arial" w:hAnsi="Arial" w:hint="default"/>
      </w:rPr>
    </w:lvl>
    <w:lvl w:ilvl="1" w:tplc="D66A3982" w:tentative="1">
      <w:start w:val="1"/>
      <w:numFmt w:val="bullet"/>
      <w:lvlText w:val="•"/>
      <w:lvlJc w:val="left"/>
      <w:pPr>
        <w:tabs>
          <w:tab w:val="num" w:pos="1440"/>
        </w:tabs>
        <w:ind w:left="1440" w:hanging="360"/>
      </w:pPr>
      <w:rPr>
        <w:rFonts w:ascii="Arial" w:hAnsi="Arial" w:hint="default"/>
      </w:rPr>
    </w:lvl>
    <w:lvl w:ilvl="2" w:tplc="7EB084B2" w:tentative="1">
      <w:start w:val="1"/>
      <w:numFmt w:val="bullet"/>
      <w:lvlText w:val="•"/>
      <w:lvlJc w:val="left"/>
      <w:pPr>
        <w:tabs>
          <w:tab w:val="num" w:pos="2160"/>
        </w:tabs>
        <w:ind w:left="2160" w:hanging="360"/>
      </w:pPr>
      <w:rPr>
        <w:rFonts w:ascii="Arial" w:hAnsi="Arial" w:hint="default"/>
      </w:rPr>
    </w:lvl>
    <w:lvl w:ilvl="3" w:tplc="26EC7D12" w:tentative="1">
      <w:start w:val="1"/>
      <w:numFmt w:val="bullet"/>
      <w:lvlText w:val="•"/>
      <w:lvlJc w:val="left"/>
      <w:pPr>
        <w:tabs>
          <w:tab w:val="num" w:pos="2880"/>
        </w:tabs>
        <w:ind w:left="2880" w:hanging="360"/>
      </w:pPr>
      <w:rPr>
        <w:rFonts w:ascii="Arial" w:hAnsi="Arial" w:hint="default"/>
      </w:rPr>
    </w:lvl>
    <w:lvl w:ilvl="4" w:tplc="A148E6DC" w:tentative="1">
      <w:start w:val="1"/>
      <w:numFmt w:val="bullet"/>
      <w:lvlText w:val="•"/>
      <w:lvlJc w:val="left"/>
      <w:pPr>
        <w:tabs>
          <w:tab w:val="num" w:pos="3600"/>
        </w:tabs>
        <w:ind w:left="3600" w:hanging="360"/>
      </w:pPr>
      <w:rPr>
        <w:rFonts w:ascii="Arial" w:hAnsi="Arial" w:hint="default"/>
      </w:rPr>
    </w:lvl>
    <w:lvl w:ilvl="5" w:tplc="043601CC" w:tentative="1">
      <w:start w:val="1"/>
      <w:numFmt w:val="bullet"/>
      <w:lvlText w:val="•"/>
      <w:lvlJc w:val="left"/>
      <w:pPr>
        <w:tabs>
          <w:tab w:val="num" w:pos="4320"/>
        </w:tabs>
        <w:ind w:left="4320" w:hanging="360"/>
      </w:pPr>
      <w:rPr>
        <w:rFonts w:ascii="Arial" w:hAnsi="Arial" w:hint="default"/>
      </w:rPr>
    </w:lvl>
    <w:lvl w:ilvl="6" w:tplc="3678EB62" w:tentative="1">
      <w:start w:val="1"/>
      <w:numFmt w:val="bullet"/>
      <w:lvlText w:val="•"/>
      <w:lvlJc w:val="left"/>
      <w:pPr>
        <w:tabs>
          <w:tab w:val="num" w:pos="5040"/>
        </w:tabs>
        <w:ind w:left="5040" w:hanging="360"/>
      </w:pPr>
      <w:rPr>
        <w:rFonts w:ascii="Arial" w:hAnsi="Arial" w:hint="default"/>
      </w:rPr>
    </w:lvl>
    <w:lvl w:ilvl="7" w:tplc="C980E438" w:tentative="1">
      <w:start w:val="1"/>
      <w:numFmt w:val="bullet"/>
      <w:lvlText w:val="•"/>
      <w:lvlJc w:val="left"/>
      <w:pPr>
        <w:tabs>
          <w:tab w:val="num" w:pos="5760"/>
        </w:tabs>
        <w:ind w:left="5760" w:hanging="360"/>
      </w:pPr>
      <w:rPr>
        <w:rFonts w:ascii="Arial" w:hAnsi="Arial" w:hint="default"/>
      </w:rPr>
    </w:lvl>
    <w:lvl w:ilvl="8" w:tplc="C0D082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4D7A7D"/>
    <w:multiLevelType w:val="hybridMultilevel"/>
    <w:tmpl w:val="9FFC2BDA"/>
    <w:lvl w:ilvl="0" w:tplc="C6623136">
      <w:start w:val="1"/>
      <w:numFmt w:val="bullet"/>
      <w:lvlText w:val="•"/>
      <w:lvlJc w:val="left"/>
      <w:pPr>
        <w:tabs>
          <w:tab w:val="num" w:pos="720"/>
        </w:tabs>
        <w:ind w:left="720" w:hanging="360"/>
      </w:pPr>
      <w:rPr>
        <w:rFonts w:ascii="Arial" w:hAnsi="Arial" w:hint="default"/>
      </w:rPr>
    </w:lvl>
    <w:lvl w:ilvl="1" w:tplc="2C6456E2" w:tentative="1">
      <w:start w:val="1"/>
      <w:numFmt w:val="bullet"/>
      <w:lvlText w:val="•"/>
      <w:lvlJc w:val="left"/>
      <w:pPr>
        <w:tabs>
          <w:tab w:val="num" w:pos="1440"/>
        </w:tabs>
        <w:ind w:left="1440" w:hanging="360"/>
      </w:pPr>
      <w:rPr>
        <w:rFonts w:ascii="Arial" w:hAnsi="Arial" w:hint="default"/>
      </w:rPr>
    </w:lvl>
    <w:lvl w:ilvl="2" w:tplc="956E3E36" w:tentative="1">
      <w:start w:val="1"/>
      <w:numFmt w:val="bullet"/>
      <w:lvlText w:val="•"/>
      <w:lvlJc w:val="left"/>
      <w:pPr>
        <w:tabs>
          <w:tab w:val="num" w:pos="2160"/>
        </w:tabs>
        <w:ind w:left="2160" w:hanging="360"/>
      </w:pPr>
      <w:rPr>
        <w:rFonts w:ascii="Arial" w:hAnsi="Arial" w:hint="default"/>
      </w:rPr>
    </w:lvl>
    <w:lvl w:ilvl="3" w:tplc="2B001820" w:tentative="1">
      <w:start w:val="1"/>
      <w:numFmt w:val="bullet"/>
      <w:lvlText w:val="•"/>
      <w:lvlJc w:val="left"/>
      <w:pPr>
        <w:tabs>
          <w:tab w:val="num" w:pos="2880"/>
        </w:tabs>
        <w:ind w:left="2880" w:hanging="360"/>
      </w:pPr>
      <w:rPr>
        <w:rFonts w:ascii="Arial" w:hAnsi="Arial" w:hint="default"/>
      </w:rPr>
    </w:lvl>
    <w:lvl w:ilvl="4" w:tplc="C608A56C" w:tentative="1">
      <w:start w:val="1"/>
      <w:numFmt w:val="bullet"/>
      <w:lvlText w:val="•"/>
      <w:lvlJc w:val="left"/>
      <w:pPr>
        <w:tabs>
          <w:tab w:val="num" w:pos="3600"/>
        </w:tabs>
        <w:ind w:left="3600" w:hanging="360"/>
      </w:pPr>
      <w:rPr>
        <w:rFonts w:ascii="Arial" w:hAnsi="Arial" w:hint="default"/>
      </w:rPr>
    </w:lvl>
    <w:lvl w:ilvl="5" w:tplc="A5727772" w:tentative="1">
      <w:start w:val="1"/>
      <w:numFmt w:val="bullet"/>
      <w:lvlText w:val="•"/>
      <w:lvlJc w:val="left"/>
      <w:pPr>
        <w:tabs>
          <w:tab w:val="num" w:pos="4320"/>
        </w:tabs>
        <w:ind w:left="4320" w:hanging="360"/>
      </w:pPr>
      <w:rPr>
        <w:rFonts w:ascii="Arial" w:hAnsi="Arial" w:hint="default"/>
      </w:rPr>
    </w:lvl>
    <w:lvl w:ilvl="6" w:tplc="E5245662" w:tentative="1">
      <w:start w:val="1"/>
      <w:numFmt w:val="bullet"/>
      <w:lvlText w:val="•"/>
      <w:lvlJc w:val="left"/>
      <w:pPr>
        <w:tabs>
          <w:tab w:val="num" w:pos="5040"/>
        </w:tabs>
        <w:ind w:left="5040" w:hanging="360"/>
      </w:pPr>
      <w:rPr>
        <w:rFonts w:ascii="Arial" w:hAnsi="Arial" w:hint="default"/>
      </w:rPr>
    </w:lvl>
    <w:lvl w:ilvl="7" w:tplc="405EA7F4" w:tentative="1">
      <w:start w:val="1"/>
      <w:numFmt w:val="bullet"/>
      <w:lvlText w:val="•"/>
      <w:lvlJc w:val="left"/>
      <w:pPr>
        <w:tabs>
          <w:tab w:val="num" w:pos="5760"/>
        </w:tabs>
        <w:ind w:left="5760" w:hanging="360"/>
      </w:pPr>
      <w:rPr>
        <w:rFonts w:ascii="Arial" w:hAnsi="Arial" w:hint="default"/>
      </w:rPr>
    </w:lvl>
    <w:lvl w:ilvl="8" w:tplc="C346C5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677408E"/>
    <w:multiLevelType w:val="hybridMultilevel"/>
    <w:tmpl w:val="6CC07E0C"/>
    <w:lvl w:ilvl="0" w:tplc="11AE94D4">
      <w:start w:val="1"/>
      <w:numFmt w:val="bullet"/>
      <w:lvlText w:val="•"/>
      <w:lvlJc w:val="left"/>
      <w:pPr>
        <w:tabs>
          <w:tab w:val="num" w:pos="720"/>
        </w:tabs>
        <w:ind w:left="720" w:hanging="360"/>
      </w:pPr>
      <w:rPr>
        <w:rFonts w:ascii="Arial" w:hAnsi="Arial" w:hint="default"/>
      </w:rPr>
    </w:lvl>
    <w:lvl w:ilvl="1" w:tplc="0D9EB80E" w:tentative="1">
      <w:start w:val="1"/>
      <w:numFmt w:val="bullet"/>
      <w:lvlText w:val="•"/>
      <w:lvlJc w:val="left"/>
      <w:pPr>
        <w:tabs>
          <w:tab w:val="num" w:pos="1440"/>
        </w:tabs>
        <w:ind w:left="1440" w:hanging="360"/>
      </w:pPr>
      <w:rPr>
        <w:rFonts w:ascii="Arial" w:hAnsi="Arial" w:hint="default"/>
      </w:rPr>
    </w:lvl>
    <w:lvl w:ilvl="2" w:tplc="790A05B8" w:tentative="1">
      <w:start w:val="1"/>
      <w:numFmt w:val="bullet"/>
      <w:lvlText w:val="•"/>
      <w:lvlJc w:val="left"/>
      <w:pPr>
        <w:tabs>
          <w:tab w:val="num" w:pos="2160"/>
        </w:tabs>
        <w:ind w:left="2160" w:hanging="360"/>
      </w:pPr>
      <w:rPr>
        <w:rFonts w:ascii="Arial" w:hAnsi="Arial" w:hint="default"/>
      </w:rPr>
    </w:lvl>
    <w:lvl w:ilvl="3" w:tplc="E1E841AA" w:tentative="1">
      <w:start w:val="1"/>
      <w:numFmt w:val="bullet"/>
      <w:lvlText w:val="•"/>
      <w:lvlJc w:val="left"/>
      <w:pPr>
        <w:tabs>
          <w:tab w:val="num" w:pos="2880"/>
        </w:tabs>
        <w:ind w:left="2880" w:hanging="360"/>
      </w:pPr>
      <w:rPr>
        <w:rFonts w:ascii="Arial" w:hAnsi="Arial" w:hint="default"/>
      </w:rPr>
    </w:lvl>
    <w:lvl w:ilvl="4" w:tplc="8530F752" w:tentative="1">
      <w:start w:val="1"/>
      <w:numFmt w:val="bullet"/>
      <w:lvlText w:val="•"/>
      <w:lvlJc w:val="left"/>
      <w:pPr>
        <w:tabs>
          <w:tab w:val="num" w:pos="3600"/>
        </w:tabs>
        <w:ind w:left="3600" w:hanging="360"/>
      </w:pPr>
      <w:rPr>
        <w:rFonts w:ascii="Arial" w:hAnsi="Arial" w:hint="default"/>
      </w:rPr>
    </w:lvl>
    <w:lvl w:ilvl="5" w:tplc="AFD2A1FA" w:tentative="1">
      <w:start w:val="1"/>
      <w:numFmt w:val="bullet"/>
      <w:lvlText w:val="•"/>
      <w:lvlJc w:val="left"/>
      <w:pPr>
        <w:tabs>
          <w:tab w:val="num" w:pos="4320"/>
        </w:tabs>
        <w:ind w:left="4320" w:hanging="360"/>
      </w:pPr>
      <w:rPr>
        <w:rFonts w:ascii="Arial" w:hAnsi="Arial" w:hint="default"/>
      </w:rPr>
    </w:lvl>
    <w:lvl w:ilvl="6" w:tplc="7438E1D6" w:tentative="1">
      <w:start w:val="1"/>
      <w:numFmt w:val="bullet"/>
      <w:lvlText w:val="•"/>
      <w:lvlJc w:val="left"/>
      <w:pPr>
        <w:tabs>
          <w:tab w:val="num" w:pos="5040"/>
        </w:tabs>
        <w:ind w:left="5040" w:hanging="360"/>
      </w:pPr>
      <w:rPr>
        <w:rFonts w:ascii="Arial" w:hAnsi="Arial" w:hint="default"/>
      </w:rPr>
    </w:lvl>
    <w:lvl w:ilvl="7" w:tplc="62EA068A" w:tentative="1">
      <w:start w:val="1"/>
      <w:numFmt w:val="bullet"/>
      <w:lvlText w:val="•"/>
      <w:lvlJc w:val="left"/>
      <w:pPr>
        <w:tabs>
          <w:tab w:val="num" w:pos="5760"/>
        </w:tabs>
        <w:ind w:left="5760" w:hanging="360"/>
      </w:pPr>
      <w:rPr>
        <w:rFonts w:ascii="Arial" w:hAnsi="Arial" w:hint="default"/>
      </w:rPr>
    </w:lvl>
    <w:lvl w:ilvl="8" w:tplc="33B2BF6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B91EE0"/>
    <w:multiLevelType w:val="hybridMultilevel"/>
    <w:tmpl w:val="2A8A574C"/>
    <w:lvl w:ilvl="0" w:tplc="50FC4374">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CAD012C"/>
    <w:multiLevelType w:val="hybridMultilevel"/>
    <w:tmpl w:val="60AAD2E8"/>
    <w:lvl w:ilvl="0" w:tplc="A07645C2">
      <w:start w:val="1"/>
      <w:numFmt w:val="bullet"/>
      <w:lvlText w:val="•"/>
      <w:lvlJc w:val="left"/>
      <w:pPr>
        <w:tabs>
          <w:tab w:val="num" w:pos="720"/>
        </w:tabs>
        <w:ind w:left="720" w:hanging="360"/>
      </w:pPr>
      <w:rPr>
        <w:rFonts w:ascii="Arial" w:hAnsi="Arial" w:hint="default"/>
      </w:rPr>
    </w:lvl>
    <w:lvl w:ilvl="1" w:tplc="BA62BB48" w:tentative="1">
      <w:start w:val="1"/>
      <w:numFmt w:val="bullet"/>
      <w:lvlText w:val="•"/>
      <w:lvlJc w:val="left"/>
      <w:pPr>
        <w:tabs>
          <w:tab w:val="num" w:pos="1440"/>
        </w:tabs>
        <w:ind w:left="1440" w:hanging="360"/>
      </w:pPr>
      <w:rPr>
        <w:rFonts w:ascii="Arial" w:hAnsi="Arial" w:hint="default"/>
      </w:rPr>
    </w:lvl>
    <w:lvl w:ilvl="2" w:tplc="64FC98D4" w:tentative="1">
      <w:start w:val="1"/>
      <w:numFmt w:val="bullet"/>
      <w:lvlText w:val="•"/>
      <w:lvlJc w:val="left"/>
      <w:pPr>
        <w:tabs>
          <w:tab w:val="num" w:pos="2160"/>
        </w:tabs>
        <w:ind w:left="2160" w:hanging="360"/>
      </w:pPr>
      <w:rPr>
        <w:rFonts w:ascii="Arial" w:hAnsi="Arial" w:hint="default"/>
      </w:rPr>
    </w:lvl>
    <w:lvl w:ilvl="3" w:tplc="7804D5A2" w:tentative="1">
      <w:start w:val="1"/>
      <w:numFmt w:val="bullet"/>
      <w:lvlText w:val="•"/>
      <w:lvlJc w:val="left"/>
      <w:pPr>
        <w:tabs>
          <w:tab w:val="num" w:pos="2880"/>
        </w:tabs>
        <w:ind w:left="2880" w:hanging="360"/>
      </w:pPr>
      <w:rPr>
        <w:rFonts w:ascii="Arial" w:hAnsi="Arial" w:hint="default"/>
      </w:rPr>
    </w:lvl>
    <w:lvl w:ilvl="4" w:tplc="4448D3DA" w:tentative="1">
      <w:start w:val="1"/>
      <w:numFmt w:val="bullet"/>
      <w:lvlText w:val="•"/>
      <w:lvlJc w:val="left"/>
      <w:pPr>
        <w:tabs>
          <w:tab w:val="num" w:pos="3600"/>
        </w:tabs>
        <w:ind w:left="3600" w:hanging="360"/>
      </w:pPr>
      <w:rPr>
        <w:rFonts w:ascii="Arial" w:hAnsi="Arial" w:hint="default"/>
      </w:rPr>
    </w:lvl>
    <w:lvl w:ilvl="5" w:tplc="ED3A6CE6" w:tentative="1">
      <w:start w:val="1"/>
      <w:numFmt w:val="bullet"/>
      <w:lvlText w:val="•"/>
      <w:lvlJc w:val="left"/>
      <w:pPr>
        <w:tabs>
          <w:tab w:val="num" w:pos="4320"/>
        </w:tabs>
        <w:ind w:left="4320" w:hanging="360"/>
      </w:pPr>
      <w:rPr>
        <w:rFonts w:ascii="Arial" w:hAnsi="Arial" w:hint="default"/>
      </w:rPr>
    </w:lvl>
    <w:lvl w:ilvl="6" w:tplc="1C2C2446" w:tentative="1">
      <w:start w:val="1"/>
      <w:numFmt w:val="bullet"/>
      <w:lvlText w:val="•"/>
      <w:lvlJc w:val="left"/>
      <w:pPr>
        <w:tabs>
          <w:tab w:val="num" w:pos="5040"/>
        </w:tabs>
        <w:ind w:left="5040" w:hanging="360"/>
      </w:pPr>
      <w:rPr>
        <w:rFonts w:ascii="Arial" w:hAnsi="Arial" w:hint="default"/>
      </w:rPr>
    </w:lvl>
    <w:lvl w:ilvl="7" w:tplc="F7B6862E" w:tentative="1">
      <w:start w:val="1"/>
      <w:numFmt w:val="bullet"/>
      <w:lvlText w:val="•"/>
      <w:lvlJc w:val="left"/>
      <w:pPr>
        <w:tabs>
          <w:tab w:val="num" w:pos="5760"/>
        </w:tabs>
        <w:ind w:left="5760" w:hanging="360"/>
      </w:pPr>
      <w:rPr>
        <w:rFonts w:ascii="Arial" w:hAnsi="Arial" w:hint="default"/>
      </w:rPr>
    </w:lvl>
    <w:lvl w:ilvl="8" w:tplc="F8A20A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ED66025"/>
    <w:multiLevelType w:val="hybridMultilevel"/>
    <w:tmpl w:val="5D864CF8"/>
    <w:lvl w:ilvl="0" w:tplc="1C16B682">
      <w:start w:val="1"/>
      <w:numFmt w:val="bullet"/>
      <w:lvlText w:val="•"/>
      <w:lvlJc w:val="left"/>
      <w:pPr>
        <w:tabs>
          <w:tab w:val="num" w:pos="720"/>
        </w:tabs>
        <w:ind w:left="720" w:hanging="360"/>
      </w:pPr>
      <w:rPr>
        <w:rFonts w:ascii="Arial" w:hAnsi="Arial" w:hint="default"/>
      </w:rPr>
    </w:lvl>
    <w:lvl w:ilvl="1" w:tplc="1EC82274" w:tentative="1">
      <w:start w:val="1"/>
      <w:numFmt w:val="bullet"/>
      <w:lvlText w:val="•"/>
      <w:lvlJc w:val="left"/>
      <w:pPr>
        <w:tabs>
          <w:tab w:val="num" w:pos="1440"/>
        </w:tabs>
        <w:ind w:left="1440" w:hanging="360"/>
      </w:pPr>
      <w:rPr>
        <w:rFonts w:ascii="Arial" w:hAnsi="Arial" w:hint="default"/>
      </w:rPr>
    </w:lvl>
    <w:lvl w:ilvl="2" w:tplc="302EB4FA" w:tentative="1">
      <w:start w:val="1"/>
      <w:numFmt w:val="bullet"/>
      <w:lvlText w:val="•"/>
      <w:lvlJc w:val="left"/>
      <w:pPr>
        <w:tabs>
          <w:tab w:val="num" w:pos="2160"/>
        </w:tabs>
        <w:ind w:left="2160" w:hanging="360"/>
      </w:pPr>
      <w:rPr>
        <w:rFonts w:ascii="Arial" w:hAnsi="Arial" w:hint="default"/>
      </w:rPr>
    </w:lvl>
    <w:lvl w:ilvl="3" w:tplc="8B8ACF3A" w:tentative="1">
      <w:start w:val="1"/>
      <w:numFmt w:val="bullet"/>
      <w:lvlText w:val="•"/>
      <w:lvlJc w:val="left"/>
      <w:pPr>
        <w:tabs>
          <w:tab w:val="num" w:pos="2880"/>
        </w:tabs>
        <w:ind w:left="2880" w:hanging="360"/>
      </w:pPr>
      <w:rPr>
        <w:rFonts w:ascii="Arial" w:hAnsi="Arial" w:hint="default"/>
      </w:rPr>
    </w:lvl>
    <w:lvl w:ilvl="4" w:tplc="6BA4E9A4" w:tentative="1">
      <w:start w:val="1"/>
      <w:numFmt w:val="bullet"/>
      <w:lvlText w:val="•"/>
      <w:lvlJc w:val="left"/>
      <w:pPr>
        <w:tabs>
          <w:tab w:val="num" w:pos="3600"/>
        </w:tabs>
        <w:ind w:left="3600" w:hanging="360"/>
      </w:pPr>
      <w:rPr>
        <w:rFonts w:ascii="Arial" w:hAnsi="Arial" w:hint="default"/>
      </w:rPr>
    </w:lvl>
    <w:lvl w:ilvl="5" w:tplc="E936625E" w:tentative="1">
      <w:start w:val="1"/>
      <w:numFmt w:val="bullet"/>
      <w:lvlText w:val="•"/>
      <w:lvlJc w:val="left"/>
      <w:pPr>
        <w:tabs>
          <w:tab w:val="num" w:pos="4320"/>
        </w:tabs>
        <w:ind w:left="4320" w:hanging="360"/>
      </w:pPr>
      <w:rPr>
        <w:rFonts w:ascii="Arial" w:hAnsi="Arial" w:hint="default"/>
      </w:rPr>
    </w:lvl>
    <w:lvl w:ilvl="6" w:tplc="09FA20BE" w:tentative="1">
      <w:start w:val="1"/>
      <w:numFmt w:val="bullet"/>
      <w:lvlText w:val="•"/>
      <w:lvlJc w:val="left"/>
      <w:pPr>
        <w:tabs>
          <w:tab w:val="num" w:pos="5040"/>
        </w:tabs>
        <w:ind w:left="5040" w:hanging="360"/>
      </w:pPr>
      <w:rPr>
        <w:rFonts w:ascii="Arial" w:hAnsi="Arial" w:hint="default"/>
      </w:rPr>
    </w:lvl>
    <w:lvl w:ilvl="7" w:tplc="A2342618" w:tentative="1">
      <w:start w:val="1"/>
      <w:numFmt w:val="bullet"/>
      <w:lvlText w:val="•"/>
      <w:lvlJc w:val="left"/>
      <w:pPr>
        <w:tabs>
          <w:tab w:val="num" w:pos="5760"/>
        </w:tabs>
        <w:ind w:left="5760" w:hanging="360"/>
      </w:pPr>
      <w:rPr>
        <w:rFonts w:ascii="Arial" w:hAnsi="Arial" w:hint="default"/>
      </w:rPr>
    </w:lvl>
    <w:lvl w:ilvl="8" w:tplc="E4DC91C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059645D"/>
    <w:multiLevelType w:val="hybridMultilevel"/>
    <w:tmpl w:val="86EED53C"/>
    <w:lvl w:ilvl="0" w:tplc="1598C2B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994000"/>
    <w:multiLevelType w:val="multilevel"/>
    <w:tmpl w:val="0034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3A18A3"/>
    <w:multiLevelType w:val="hybridMultilevel"/>
    <w:tmpl w:val="C9D467D8"/>
    <w:lvl w:ilvl="0" w:tplc="4208B5B2">
      <w:start w:val="1"/>
      <w:numFmt w:val="bullet"/>
      <w:lvlText w:val="•"/>
      <w:lvlJc w:val="left"/>
      <w:pPr>
        <w:tabs>
          <w:tab w:val="num" w:pos="720"/>
        </w:tabs>
        <w:ind w:left="720" w:hanging="360"/>
      </w:pPr>
      <w:rPr>
        <w:rFonts w:ascii="Arial" w:hAnsi="Arial" w:hint="default"/>
      </w:rPr>
    </w:lvl>
    <w:lvl w:ilvl="1" w:tplc="0A3A92A4" w:tentative="1">
      <w:start w:val="1"/>
      <w:numFmt w:val="bullet"/>
      <w:lvlText w:val="•"/>
      <w:lvlJc w:val="left"/>
      <w:pPr>
        <w:tabs>
          <w:tab w:val="num" w:pos="1440"/>
        </w:tabs>
        <w:ind w:left="1440" w:hanging="360"/>
      </w:pPr>
      <w:rPr>
        <w:rFonts w:ascii="Arial" w:hAnsi="Arial" w:hint="default"/>
      </w:rPr>
    </w:lvl>
    <w:lvl w:ilvl="2" w:tplc="3AF41C82" w:tentative="1">
      <w:start w:val="1"/>
      <w:numFmt w:val="bullet"/>
      <w:lvlText w:val="•"/>
      <w:lvlJc w:val="left"/>
      <w:pPr>
        <w:tabs>
          <w:tab w:val="num" w:pos="2160"/>
        </w:tabs>
        <w:ind w:left="2160" w:hanging="360"/>
      </w:pPr>
      <w:rPr>
        <w:rFonts w:ascii="Arial" w:hAnsi="Arial" w:hint="default"/>
      </w:rPr>
    </w:lvl>
    <w:lvl w:ilvl="3" w:tplc="F2E83850" w:tentative="1">
      <w:start w:val="1"/>
      <w:numFmt w:val="bullet"/>
      <w:lvlText w:val="•"/>
      <w:lvlJc w:val="left"/>
      <w:pPr>
        <w:tabs>
          <w:tab w:val="num" w:pos="2880"/>
        </w:tabs>
        <w:ind w:left="2880" w:hanging="360"/>
      </w:pPr>
      <w:rPr>
        <w:rFonts w:ascii="Arial" w:hAnsi="Arial" w:hint="default"/>
      </w:rPr>
    </w:lvl>
    <w:lvl w:ilvl="4" w:tplc="A9E689DE" w:tentative="1">
      <w:start w:val="1"/>
      <w:numFmt w:val="bullet"/>
      <w:lvlText w:val="•"/>
      <w:lvlJc w:val="left"/>
      <w:pPr>
        <w:tabs>
          <w:tab w:val="num" w:pos="3600"/>
        </w:tabs>
        <w:ind w:left="3600" w:hanging="360"/>
      </w:pPr>
      <w:rPr>
        <w:rFonts w:ascii="Arial" w:hAnsi="Arial" w:hint="default"/>
      </w:rPr>
    </w:lvl>
    <w:lvl w:ilvl="5" w:tplc="A880D972" w:tentative="1">
      <w:start w:val="1"/>
      <w:numFmt w:val="bullet"/>
      <w:lvlText w:val="•"/>
      <w:lvlJc w:val="left"/>
      <w:pPr>
        <w:tabs>
          <w:tab w:val="num" w:pos="4320"/>
        </w:tabs>
        <w:ind w:left="4320" w:hanging="360"/>
      </w:pPr>
      <w:rPr>
        <w:rFonts w:ascii="Arial" w:hAnsi="Arial" w:hint="default"/>
      </w:rPr>
    </w:lvl>
    <w:lvl w:ilvl="6" w:tplc="81E0DC8C" w:tentative="1">
      <w:start w:val="1"/>
      <w:numFmt w:val="bullet"/>
      <w:lvlText w:val="•"/>
      <w:lvlJc w:val="left"/>
      <w:pPr>
        <w:tabs>
          <w:tab w:val="num" w:pos="5040"/>
        </w:tabs>
        <w:ind w:left="5040" w:hanging="360"/>
      </w:pPr>
      <w:rPr>
        <w:rFonts w:ascii="Arial" w:hAnsi="Arial" w:hint="default"/>
      </w:rPr>
    </w:lvl>
    <w:lvl w:ilvl="7" w:tplc="6988033C" w:tentative="1">
      <w:start w:val="1"/>
      <w:numFmt w:val="bullet"/>
      <w:lvlText w:val="•"/>
      <w:lvlJc w:val="left"/>
      <w:pPr>
        <w:tabs>
          <w:tab w:val="num" w:pos="5760"/>
        </w:tabs>
        <w:ind w:left="5760" w:hanging="360"/>
      </w:pPr>
      <w:rPr>
        <w:rFonts w:ascii="Arial" w:hAnsi="Arial" w:hint="default"/>
      </w:rPr>
    </w:lvl>
    <w:lvl w:ilvl="8" w:tplc="7E1696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DCB0B43"/>
    <w:multiLevelType w:val="hybridMultilevel"/>
    <w:tmpl w:val="6C06914E"/>
    <w:lvl w:ilvl="0" w:tplc="CC36F37A">
      <w:start w:val="1"/>
      <w:numFmt w:val="bullet"/>
      <w:lvlText w:val="•"/>
      <w:lvlJc w:val="left"/>
      <w:pPr>
        <w:tabs>
          <w:tab w:val="num" w:pos="720"/>
        </w:tabs>
        <w:ind w:left="720" w:hanging="360"/>
      </w:pPr>
      <w:rPr>
        <w:rFonts w:ascii="Arial" w:hAnsi="Arial" w:hint="default"/>
      </w:rPr>
    </w:lvl>
    <w:lvl w:ilvl="1" w:tplc="51E092AA" w:tentative="1">
      <w:start w:val="1"/>
      <w:numFmt w:val="bullet"/>
      <w:lvlText w:val="•"/>
      <w:lvlJc w:val="left"/>
      <w:pPr>
        <w:tabs>
          <w:tab w:val="num" w:pos="1440"/>
        </w:tabs>
        <w:ind w:left="1440" w:hanging="360"/>
      </w:pPr>
      <w:rPr>
        <w:rFonts w:ascii="Arial" w:hAnsi="Arial" w:hint="default"/>
      </w:rPr>
    </w:lvl>
    <w:lvl w:ilvl="2" w:tplc="273209BE" w:tentative="1">
      <w:start w:val="1"/>
      <w:numFmt w:val="bullet"/>
      <w:lvlText w:val="•"/>
      <w:lvlJc w:val="left"/>
      <w:pPr>
        <w:tabs>
          <w:tab w:val="num" w:pos="2160"/>
        </w:tabs>
        <w:ind w:left="2160" w:hanging="360"/>
      </w:pPr>
      <w:rPr>
        <w:rFonts w:ascii="Arial" w:hAnsi="Arial" w:hint="default"/>
      </w:rPr>
    </w:lvl>
    <w:lvl w:ilvl="3" w:tplc="3F249FD6" w:tentative="1">
      <w:start w:val="1"/>
      <w:numFmt w:val="bullet"/>
      <w:lvlText w:val="•"/>
      <w:lvlJc w:val="left"/>
      <w:pPr>
        <w:tabs>
          <w:tab w:val="num" w:pos="2880"/>
        </w:tabs>
        <w:ind w:left="2880" w:hanging="360"/>
      </w:pPr>
      <w:rPr>
        <w:rFonts w:ascii="Arial" w:hAnsi="Arial" w:hint="default"/>
      </w:rPr>
    </w:lvl>
    <w:lvl w:ilvl="4" w:tplc="68B8B0A4" w:tentative="1">
      <w:start w:val="1"/>
      <w:numFmt w:val="bullet"/>
      <w:lvlText w:val="•"/>
      <w:lvlJc w:val="left"/>
      <w:pPr>
        <w:tabs>
          <w:tab w:val="num" w:pos="3600"/>
        </w:tabs>
        <w:ind w:left="3600" w:hanging="360"/>
      </w:pPr>
      <w:rPr>
        <w:rFonts w:ascii="Arial" w:hAnsi="Arial" w:hint="default"/>
      </w:rPr>
    </w:lvl>
    <w:lvl w:ilvl="5" w:tplc="2A12752C" w:tentative="1">
      <w:start w:val="1"/>
      <w:numFmt w:val="bullet"/>
      <w:lvlText w:val="•"/>
      <w:lvlJc w:val="left"/>
      <w:pPr>
        <w:tabs>
          <w:tab w:val="num" w:pos="4320"/>
        </w:tabs>
        <w:ind w:left="4320" w:hanging="360"/>
      </w:pPr>
      <w:rPr>
        <w:rFonts w:ascii="Arial" w:hAnsi="Arial" w:hint="default"/>
      </w:rPr>
    </w:lvl>
    <w:lvl w:ilvl="6" w:tplc="80628CB6" w:tentative="1">
      <w:start w:val="1"/>
      <w:numFmt w:val="bullet"/>
      <w:lvlText w:val="•"/>
      <w:lvlJc w:val="left"/>
      <w:pPr>
        <w:tabs>
          <w:tab w:val="num" w:pos="5040"/>
        </w:tabs>
        <w:ind w:left="5040" w:hanging="360"/>
      </w:pPr>
      <w:rPr>
        <w:rFonts w:ascii="Arial" w:hAnsi="Arial" w:hint="default"/>
      </w:rPr>
    </w:lvl>
    <w:lvl w:ilvl="7" w:tplc="BE3C93E8" w:tentative="1">
      <w:start w:val="1"/>
      <w:numFmt w:val="bullet"/>
      <w:lvlText w:val="•"/>
      <w:lvlJc w:val="left"/>
      <w:pPr>
        <w:tabs>
          <w:tab w:val="num" w:pos="5760"/>
        </w:tabs>
        <w:ind w:left="5760" w:hanging="360"/>
      </w:pPr>
      <w:rPr>
        <w:rFonts w:ascii="Arial" w:hAnsi="Arial" w:hint="default"/>
      </w:rPr>
    </w:lvl>
    <w:lvl w:ilvl="8" w:tplc="A7AAC1A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384050C"/>
    <w:multiLevelType w:val="hybridMultilevel"/>
    <w:tmpl w:val="BAFE5AEE"/>
    <w:lvl w:ilvl="0" w:tplc="EEB8BFF8">
      <w:start w:val="1"/>
      <w:numFmt w:val="bullet"/>
      <w:lvlText w:val="•"/>
      <w:lvlJc w:val="left"/>
      <w:pPr>
        <w:tabs>
          <w:tab w:val="num" w:pos="720"/>
        </w:tabs>
        <w:ind w:left="720" w:hanging="360"/>
      </w:pPr>
      <w:rPr>
        <w:rFonts w:ascii="Arial" w:hAnsi="Arial" w:hint="default"/>
      </w:rPr>
    </w:lvl>
    <w:lvl w:ilvl="1" w:tplc="49082A98">
      <w:start w:val="24"/>
      <w:numFmt w:val="bullet"/>
      <w:lvlText w:val="–"/>
      <w:lvlJc w:val="left"/>
      <w:pPr>
        <w:tabs>
          <w:tab w:val="num" w:pos="1440"/>
        </w:tabs>
        <w:ind w:left="1440" w:hanging="360"/>
      </w:pPr>
      <w:rPr>
        <w:rFonts w:ascii="Arial" w:hAnsi="Arial" w:hint="default"/>
      </w:rPr>
    </w:lvl>
    <w:lvl w:ilvl="2" w:tplc="76DEC3BA" w:tentative="1">
      <w:start w:val="1"/>
      <w:numFmt w:val="bullet"/>
      <w:lvlText w:val="•"/>
      <w:lvlJc w:val="left"/>
      <w:pPr>
        <w:tabs>
          <w:tab w:val="num" w:pos="2160"/>
        </w:tabs>
        <w:ind w:left="2160" w:hanging="360"/>
      </w:pPr>
      <w:rPr>
        <w:rFonts w:ascii="Arial" w:hAnsi="Arial" w:hint="default"/>
      </w:rPr>
    </w:lvl>
    <w:lvl w:ilvl="3" w:tplc="69B0EABA" w:tentative="1">
      <w:start w:val="1"/>
      <w:numFmt w:val="bullet"/>
      <w:lvlText w:val="•"/>
      <w:lvlJc w:val="left"/>
      <w:pPr>
        <w:tabs>
          <w:tab w:val="num" w:pos="2880"/>
        </w:tabs>
        <w:ind w:left="2880" w:hanging="360"/>
      </w:pPr>
      <w:rPr>
        <w:rFonts w:ascii="Arial" w:hAnsi="Arial" w:hint="default"/>
      </w:rPr>
    </w:lvl>
    <w:lvl w:ilvl="4" w:tplc="70E44AE0" w:tentative="1">
      <w:start w:val="1"/>
      <w:numFmt w:val="bullet"/>
      <w:lvlText w:val="•"/>
      <w:lvlJc w:val="left"/>
      <w:pPr>
        <w:tabs>
          <w:tab w:val="num" w:pos="3600"/>
        </w:tabs>
        <w:ind w:left="3600" w:hanging="360"/>
      </w:pPr>
      <w:rPr>
        <w:rFonts w:ascii="Arial" w:hAnsi="Arial" w:hint="default"/>
      </w:rPr>
    </w:lvl>
    <w:lvl w:ilvl="5" w:tplc="05025B3C" w:tentative="1">
      <w:start w:val="1"/>
      <w:numFmt w:val="bullet"/>
      <w:lvlText w:val="•"/>
      <w:lvlJc w:val="left"/>
      <w:pPr>
        <w:tabs>
          <w:tab w:val="num" w:pos="4320"/>
        </w:tabs>
        <w:ind w:left="4320" w:hanging="360"/>
      </w:pPr>
      <w:rPr>
        <w:rFonts w:ascii="Arial" w:hAnsi="Arial" w:hint="default"/>
      </w:rPr>
    </w:lvl>
    <w:lvl w:ilvl="6" w:tplc="6DDC32A4" w:tentative="1">
      <w:start w:val="1"/>
      <w:numFmt w:val="bullet"/>
      <w:lvlText w:val="•"/>
      <w:lvlJc w:val="left"/>
      <w:pPr>
        <w:tabs>
          <w:tab w:val="num" w:pos="5040"/>
        </w:tabs>
        <w:ind w:left="5040" w:hanging="360"/>
      </w:pPr>
      <w:rPr>
        <w:rFonts w:ascii="Arial" w:hAnsi="Arial" w:hint="default"/>
      </w:rPr>
    </w:lvl>
    <w:lvl w:ilvl="7" w:tplc="2634E360" w:tentative="1">
      <w:start w:val="1"/>
      <w:numFmt w:val="bullet"/>
      <w:lvlText w:val="•"/>
      <w:lvlJc w:val="left"/>
      <w:pPr>
        <w:tabs>
          <w:tab w:val="num" w:pos="5760"/>
        </w:tabs>
        <w:ind w:left="5760" w:hanging="360"/>
      </w:pPr>
      <w:rPr>
        <w:rFonts w:ascii="Arial" w:hAnsi="Arial" w:hint="default"/>
      </w:rPr>
    </w:lvl>
    <w:lvl w:ilvl="8" w:tplc="8DFC6E9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4572E28"/>
    <w:multiLevelType w:val="hybridMultilevel"/>
    <w:tmpl w:val="C0F0434E"/>
    <w:lvl w:ilvl="0" w:tplc="56602ADC">
      <w:start w:val="1"/>
      <w:numFmt w:val="bullet"/>
      <w:lvlText w:val="•"/>
      <w:lvlJc w:val="left"/>
      <w:pPr>
        <w:tabs>
          <w:tab w:val="num" w:pos="720"/>
        </w:tabs>
        <w:ind w:left="720" w:hanging="360"/>
      </w:pPr>
      <w:rPr>
        <w:rFonts w:ascii="Arial" w:hAnsi="Arial" w:hint="default"/>
      </w:rPr>
    </w:lvl>
    <w:lvl w:ilvl="1" w:tplc="8130A1BE" w:tentative="1">
      <w:start w:val="1"/>
      <w:numFmt w:val="bullet"/>
      <w:lvlText w:val="•"/>
      <w:lvlJc w:val="left"/>
      <w:pPr>
        <w:tabs>
          <w:tab w:val="num" w:pos="1440"/>
        </w:tabs>
        <w:ind w:left="1440" w:hanging="360"/>
      </w:pPr>
      <w:rPr>
        <w:rFonts w:ascii="Arial" w:hAnsi="Arial" w:hint="default"/>
      </w:rPr>
    </w:lvl>
    <w:lvl w:ilvl="2" w:tplc="82C4323E" w:tentative="1">
      <w:start w:val="1"/>
      <w:numFmt w:val="bullet"/>
      <w:lvlText w:val="•"/>
      <w:lvlJc w:val="left"/>
      <w:pPr>
        <w:tabs>
          <w:tab w:val="num" w:pos="2160"/>
        </w:tabs>
        <w:ind w:left="2160" w:hanging="360"/>
      </w:pPr>
      <w:rPr>
        <w:rFonts w:ascii="Arial" w:hAnsi="Arial" w:hint="default"/>
      </w:rPr>
    </w:lvl>
    <w:lvl w:ilvl="3" w:tplc="CEFE7F56" w:tentative="1">
      <w:start w:val="1"/>
      <w:numFmt w:val="bullet"/>
      <w:lvlText w:val="•"/>
      <w:lvlJc w:val="left"/>
      <w:pPr>
        <w:tabs>
          <w:tab w:val="num" w:pos="2880"/>
        </w:tabs>
        <w:ind w:left="2880" w:hanging="360"/>
      </w:pPr>
      <w:rPr>
        <w:rFonts w:ascii="Arial" w:hAnsi="Arial" w:hint="default"/>
      </w:rPr>
    </w:lvl>
    <w:lvl w:ilvl="4" w:tplc="89528DA8" w:tentative="1">
      <w:start w:val="1"/>
      <w:numFmt w:val="bullet"/>
      <w:lvlText w:val="•"/>
      <w:lvlJc w:val="left"/>
      <w:pPr>
        <w:tabs>
          <w:tab w:val="num" w:pos="3600"/>
        </w:tabs>
        <w:ind w:left="3600" w:hanging="360"/>
      </w:pPr>
      <w:rPr>
        <w:rFonts w:ascii="Arial" w:hAnsi="Arial" w:hint="default"/>
      </w:rPr>
    </w:lvl>
    <w:lvl w:ilvl="5" w:tplc="CB9E1F1A" w:tentative="1">
      <w:start w:val="1"/>
      <w:numFmt w:val="bullet"/>
      <w:lvlText w:val="•"/>
      <w:lvlJc w:val="left"/>
      <w:pPr>
        <w:tabs>
          <w:tab w:val="num" w:pos="4320"/>
        </w:tabs>
        <w:ind w:left="4320" w:hanging="360"/>
      </w:pPr>
      <w:rPr>
        <w:rFonts w:ascii="Arial" w:hAnsi="Arial" w:hint="default"/>
      </w:rPr>
    </w:lvl>
    <w:lvl w:ilvl="6" w:tplc="9EA0E4A0" w:tentative="1">
      <w:start w:val="1"/>
      <w:numFmt w:val="bullet"/>
      <w:lvlText w:val="•"/>
      <w:lvlJc w:val="left"/>
      <w:pPr>
        <w:tabs>
          <w:tab w:val="num" w:pos="5040"/>
        </w:tabs>
        <w:ind w:left="5040" w:hanging="360"/>
      </w:pPr>
      <w:rPr>
        <w:rFonts w:ascii="Arial" w:hAnsi="Arial" w:hint="default"/>
      </w:rPr>
    </w:lvl>
    <w:lvl w:ilvl="7" w:tplc="7FC89C32" w:tentative="1">
      <w:start w:val="1"/>
      <w:numFmt w:val="bullet"/>
      <w:lvlText w:val="•"/>
      <w:lvlJc w:val="left"/>
      <w:pPr>
        <w:tabs>
          <w:tab w:val="num" w:pos="5760"/>
        </w:tabs>
        <w:ind w:left="5760" w:hanging="360"/>
      </w:pPr>
      <w:rPr>
        <w:rFonts w:ascii="Arial" w:hAnsi="Arial" w:hint="default"/>
      </w:rPr>
    </w:lvl>
    <w:lvl w:ilvl="8" w:tplc="CF58D8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5AB3014"/>
    <w:multiLevelType w:val="hybridMultilevel"/>
    <w:tmpl w:val="757CB436"/>
    <w:lvl w:ilvl="0" w:tplc="F3883E60">
      <w:start w:val="1"/>
      <w:numFmt w:val="bullet"/>
      <w:lvlText w:val="•"/>
      <w:lvlJc w:val="left"/>
      <w:pPr>
        <w:tabs>
          <w:tab w:val="num" w:pos="720"/>
        </w:tabs>
        <w:ind w:left="720" w:hanging="360"/>
      </w:pPr>
      <w:rPr>
        <w:rFonts w:ascii="Arial" w:hAnsi="Arial" w:hint="default"/>
      </w:rPr>
    </w:lvl>
    <w:lvl w:ilvl="1" w:tplc="78DC14E2" w:tentative="1">
      <w:start w:val="1"/>
      <w:numFmt w:val="bullet"/>
      <w:lvlText w:val="•"/>
      <w:lvlJc w:val="left"/>
      <w:pPr>
        <w:tabs>
          <w:tab w:val="num" w:pos="1440"/>
        </w:tabs>
        <w:ind w:left="1440" w:hanging="360"/>
      </w:pPr>
      <w:rPr>
        <w:rFonts w:ascii="Arial" w:hAnsi="Arial" w:hint="default"/>
      </w:rPr>
    </w:lvl>
    <w:lvl w:ilvl="2" w:tplc="6C5C689A" w:tentative="1">
      <w:start w:val="1"/>
      <w:numFmt w:val="bullet"/>
      <w:lvlText w:val="•"/>
      <w:lvlJc w:val="left"/>
      <w:pPr>
        <w:tabs>
          <w:tab w:val="num" w:pos="2160"/>
        </w:tabs>
        <w:ind w:left="2160" w:hanging="360"/>
      </w:pPr>
      <w:rPr>
        <w:rFonts w:ascii="Arial" w:hAnsi="Arial" w:hint="default"/>
      </w:rPr>
    </w:lvl>
    <w:lvl w:ilvl="3" w:tplc="744E469E" w:tentative="1">
      <w:start w:val="1"/>
      <w:numFmt w:val="bullet"/>
      <w:lvlText w:val="•"/>
      <w:lvlJc w:val="left"/>
      <w:pPr>
        <w:tabs>
          <w:tab w:val="num" w:pos="2880"/>
        </w:tabs>
        <w:ind w:left="2880" w:hanging="360"/>
      </w:pPr>
      <w:rPr>
        <w:rFonts w:ascii="Arial" w:hAnsi="Arial" w:hint="default"/>
      </w:rPr>
    </w:lvl>
    <w:lvl w:ilvl="4" w:tplc="97C4AED8" w:tentative="1">
      <w:start w:val="1"/>
      <w:numFmt w:val="bullet"/>
      <w:lvlText w:val="•"/>
      <w:lvlJc w:val="left"/>
      <w:pPr>
        <w:tabs>
          <w:tab w:val="num" w:pos="3600"/>
        </w:tabs>
        <w:ind w:left="3600" w:hanging="360"/>
      </w:pPr>
      <w:rPr>
        <w:rFonts w:ascii="Arial" w:hAnsi="Arial" w:hint="default"/>
      </w:rPr>
    </w:lvl>
    <w:lvl w:ilvl="5" w:tplc="0C184B24" w:tentative="1">
      <w:start w:val="1"/>
      <w:numFmt w:val="bullet"/>
      <w:lvlText w:val="•"/>
      <w:lvlJc w:val="left"/>
      <w:pPr>
        <w:tabs>
          <w:tab w:val="num" w:pos="4320"/>
        </w:tabs>
        <w:ind w:left="4320" w:hanging="360"/>
      </w:pPr>
      <w:rPr>
        <w:rFonts w:ascii="Arial" w:hAnsi="Arial" w:hint="default"/>
      </w:rPr>
    </w:lvl>
    <w:lvl w:ilvl="6" w:tplc="240EBA20" w:tentative="1">
      <w:start w:val="1"/>
      <w:numFmt w:val="bullet"/>
      <w:lvlText w:val="•"/>
      <w:lvlJc w:val="left"/>
      <w:pPr>
        <w:tabs>
          <w:tab w:val="num" w:pos="5040"/>
        </w:tabs>
        <w:ind w:left="5040" w:hanging="360"/>
      </w:pPr>
      <w:rPr>
        <w:rFonts w:ascii="Arial" w:hAnsi="Arial" w:hint="default"/>
      </w:rPr>
    </w:lvl>
    <w:lvl w:ilvl="7" w:tplc="FEC45E06" w:tentative="1">
      <w:start w:val="1"/>
      <w:numFmt w:val="bullet"/>
      <w:lvlText w:val="•"/>
      <w:lvlJc w:val="left"/>
      <w:pPr>
        <w:tabs>
          <w:tab w:val="num" w:pos="5760"/>
        </w:tabs>
        <w:ind w:left="5760" w:hanging="360"/>
      </w:pPr>
      <w:rPr>
        <w:rFonts w:ascii="Arial" w:hAnsi="Arial" w:hint="default"/>
      </w:rPr>
    </w:lvl>
    <w:lvl w:ilvl="8" w:tplc="A6CEB9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AAC1700"/>
    <w:multiLevelType w:val="hybridMultilevel"/>
    <w:tmpl w:val="3D48576A"/>
    <w:lvl w:ilvl="0" w:tplc="D0EC98AC">
      <w:start w:val="1"/>
      <w:numFmt w:val="bullet"/>
      <w:lvlText w:val="•"/>
      <w:lvlJc w:val="left"/>
      <w:pPr>
        <w:tabs>
          <w:tab w:val="num" w:pos="720"/>
        </w:tabs>
        <w:ind w:left="720" w:hanging="360"/>
      </w:pPr>
      <w:rPr>
        <w:rFonts w:ascii="Arial" w:hAnsi="Arial" w:hint="default"/>
      </w:rPr>
    </w:lvl>
    <w:lvl w:ilvl="1" w:tplc="A1E8E24A" w:tentative="1">
      <w:start w:val="1"/>
      <w:numFmt w:val="bullet"/>
      <w:lvlText w:val="•"/>
      <w:lvlJc w:val="left"/>
      <w:pPr>
        <w:tabs>
          <w:tab w:val="num" w:pos="1440"/>
        </w:tabs>
        <w:ind w:left="1440" w:hanging="360"/>
      </w:pPr>
      <w:rPr>
        <w:rFonts w:ascii="Arial" w:hAnsi="Arial" w:hint="default"/>
      </w:rPr>
    </w:lvl>
    <w:lvl w:ilvl="2" w:tplc="D88C3226" w:tentative="1">
      <w:start w:val="1"/>
      <w:numFmt w:val="bullet"/>
      <w:lvlText w:val="•"/>
      <w:lvlJc w:val="left"/>
      <w:pPr>
        <w:tabs>
          <w:tab w:val="num" w:pos="2160"/>
        </w:tabs>
        <w:ind w:left="2160" w:hanging="360"/>
      </w:pPr>
      <w:rPr>
        <w:rFonts w:ascii="Arial" w:hAnsi="Arial" w:hint="default"/>
      </w:rPr>
    </w:lvl>
    <w:lvl w:ilvl="3" w:tplc="2B84C7F4" w:tentative="1">
      <w:start w:val="1"/>
      <w:numFmt w:val="bullet"/>
      <w:lvlText w:val="•"/>
      <w:lvlJc w:val="left"/>
      <w:pPr>
        <w:tabs>
          <w:tab w:val="num" w:pos="2880"/>
        </w:tabs>
        <w:ind w:left="2880" w:hanging="360"/>
      </w:pPr>
      <w:rPr>
        <w:rFonts w:ascii="Arial" w:hAnsi="Arial" w:hint="default"/>
      </w:rPr>
    </w:lvl>
    <w:lvl w:ilvl="4" w:tplc="782A6592" w:tentative="1">
      <w:start w:val="1"/>
      <w:numFmt w:val="bullet"/>
      <w:lvlText w:val="•"/>
      <w:lvlJc w:val="left"/>
      <w:pPr>
        <w:tabs>
          <w:tab w:val="num" w:pos="3600"/>
        </w:tabs>
        <w:ind w:left="3600" w:hanging="360"/>
      </w:pPr>
      <w:rPr>
        <w:rFonts w:ascii="Arial" w:hAnsi="Arial" w:hint="default"/>
      </w:rPr>
    </w:lvl>
    <w:lvl w:ilvl="5" w:tplc="2FB0FB70" w:tentative="1">
      <w:start w:val="1"/>
      <w:numFmt w:val="bullet"/>
      <w:lvlText w:val="•"/>
      <w:lvlJc w:val="left"/>
      <w:pPr>
        <w:tabs>
          <w:tab w:val="num" w:pos="4320"/>
        </w:tabs>
        <w:ind w:left="4320" w:hanging="360"/>
      </w:pPr>
      <w:rPr>
        <w:rFonts w:ascii="Arial" w:hAnsi="Arial" w:hint="default"/>
      </w:rPr>
    </w:lvl>
    <w:lvl w:ilvl="6" w:tplc="9A84273E" w:tentative="1">
      <w:start w:val="1"/>
      <w:numFmt w:val="bullet"/>
      <w:lvlText w:val="•"/>
      <w:lvlJc w:val="left"/>
      <w:pPr>
        <w:tabs>
          <w:tab w:val="num" w:pos="5040"/>
        </w:tabs>
        <w:ind w:left="5040" w:hanging="360"/>
      </w:pPr>
      <w:rPr>
        <w:rFonts w:ascii="Arial" w:hAnsi="Arial" w:hint="default"/>
      </w:rPr>
    </w:lvl>
    <w:lvl w:ilvl="7" w:tplc="CDBEA7CE" w:tentative="1">
      <w:start w:val="1"/>
      <w:numFmt w:val="bullet"/>
      <w:lvlText w:val="•"/>
      <w:lvlJc w:val="left"/>
      <w:pPr>
        <w:tabs>
          <w:tab w:val="num" w:pos="5760"/>
        </w:tabs>
        <w:ind w:left="5760" w:hanging="360"/>
      </w:pPr>
      <w:rPr>
        <w:rFonts w:ascii="Arial" w:hAnsi="Arial" w:hint="default"/>
      </w:rPr>
    </w:lvl>
    <w:lvl w:ilvl="8" w:tplc="1B8AE21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2F7426E"/>
    <w:multiLevelType w:val="hybridMultilevel"/>
    <w:tmpl w:val="84D8CDB4"/>
    <w:lvl w:ilvl="0" w:tplc="0402FE3C">
      <w:start w:val="1"/>
      <w:numFmt w:val="bullet"/>
      <w:lvlText w:val="•"/>
      <w:lvlJc w:val="left"/>
      <w:pPr>
        <w:tabs>
          <w:tab w:val="num" w:pos="720"/>
        </w:tabs>
        <w:ind w:left="720" w:hanging="360"/>
      </w:pPr>
      <w:rPr>
        <w:rFonts w:ascii="Arial" w:hAnsi="Arial" w:hint="default"/>
      </w:rPr>
    </w:lvl>
    <w:lvl w:ilvl="1" w:tplc="D1203DE6" w:tentative="1">
      <w:start w:val="1"/>
      <w:numFmt w:val="bullet"/>
      <w:lvlText w:val="•"/>
      <w:lvlJc w:val="left"/>
      <w:pPr>
        <w:tabs>
          <w:tab w:val="num" w:pos="1440"/>
        </w:tabs>
        <w:ind w:left="1440" w:hanging="360"/>
      </w:pPr>
      <w:rPr>
        <w:rFonts w:ascii="Arial" w:hAnsi="Arial" w:hint="default"/>
      </w:rPr>
    </w:lvl>
    <w:lvl w:ilvl="2" w:tplc="1E4E0716" w:tentative="1">
      <w:start w:val="1"/>
      <w:numFmt w:val="bullet"/>
      <w:lvlText w:val="•"/>
      <w:lvlJc w:val="left"/>
      <w:pPr>
        <w:tabs>
          <w:tab w:val="num" w:pos="2160"/>
        </w:tabs>
        <w:ind w:left="2160" w:hanging="360"/>
      </w:pPr>
      <w:rPr>
        <w:rFonts w:ascii="Arial" w:hAnsi="Arial" w:hint="default"/>
      </w:rPr>
    </w:lvl>
    <w:lvl w:ilvl="3" w:tplc="4BA69B1E" w:tentative="1">
      <w:start w:val="1"/>
      <w:numFmt w:val="bullet"/>
      <w:lvlText w:val="•"/>
      <w:lvlJc w:val="left"/>
      <w:pPr>
        <w:tabs>
          <w:tab w:val="num" w:pos="2880"/>
        </w:tabs>
        <w:ind w:left="2880" w:hanging="360"/>
      </w:pPr>
      <w:rPr>
        <w:rFonts w:ascii="Arial" w:hAnsi="Arial" w:hint="default"/>
      </w:rPr>
    </w:lvl>
    <w:lvl w:ilvl="4" w:tplc="6D7EE54E" w:tentative="1">
      <w:start w:val="1"/>
      <w:numFmt w:val="bullet"/>
      <w:lvlText w:val="•"/>
      <w:lvlJc w:val="left"/>
      <w:pPr>
        <w:tabs>
          <w:tab w:val="num" w:pos="3600"/>
        </w:tabs>
        <w:ind w:left="3600" w:hanging="360"/>
      </w:pPr>
      <w:rPr>
        <w:rFonts w:ascii="Arial" w:hAnsi="Arial" w:hint="default"/>
      </w:rPr>
    </w:lvl>
    <w:lvl w:ilvl="5" w:tplc="862E262E" w:tentative="1">
      <w:start w:val="1"/>
      <w:numFmt w:val="bullet"/>
      <w:lvlText w:val="•"/>
      <w:lvlJc w:val="left"/>
      <w:pPr>
        <w:tabs>
          <w:tab w:val="num" w:pos="4320"/>
        </w:tabs>
        <w:ind w:left="4320" w:hanging="360"/>
      </w:pPr>
      <w:rPr>
        <w:rFonts w:ascii="Arial" w:hAnsi="Arial" w:hint="default"/>
      </w:rPr>
    </w:lvl>
    <w:lvl w:ilvl="6" w:tplc="07CC7D14" w:tentative="1">
      <w:start w:val="1"/>
      <w:numFmt w:val="bullet"/>
      <w:lvlText w:val="•"/>
      <w:lvlJc w:val="left"/>
      <w:pPr>
        <w:tabs>
          <w:tab w:val="num" w:pos="5040"/>
        </w:tabs>
        <w:ind w:left="5040" w:hanging="360"/>
      </w:pPr>
      <w:rPr>
        <w:rFonts w:ascii="Arial" w:hAnsi="Arial" w:hint="default"/>
      </w:rPr>
    </w:lvl>
    <w:lvl w:ilvl="7" w:tplc="EAF8B144" w:tentative="1">
      <w:start w:val="1"/>
      <w:numFmt w:val="bullet"/>
      <w:lvlText w:val="•"/>
      <w:lvlJc w:val="left"/>
      <w:pPr>
        <w:tabs>
          <w:tab w:val="num" w:pos="5760"/>
        </w:tabs>
        <w:ind w:left="5760" w:hanging="360"/>
      </w:pPr>
      <w:rPr>
        <w:rFonts w:ascii="Arial" w:hAnsi="Arial" w:hint="default"/>
      </w:rPr>
    </w:lvl>
    <w:lvl w:ilvl="8" w:tplc="F3165A28"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5"/>
  </w:num>
  <w:num w:numId="3">
    <w:abstractNumId w:val="12"/>
  </w:num>
  <w:num w:numId="4">
    <w:abstractNumId w:val="11"/>
  </w:num>
  <w:num w:numId="5">
    <w:abstractNumId w:val="19"/>
  </w:num>
  <w:num w:numId="6">
    <w:abstractNumId w:val="8"/>
  </w:num>
  <w:num w:numId="7">
    <w:abstractNumId w:val="7"/>
  </w:num>
  <w:num w:numId="8">
    <w:abstractNumId w:val="16"/>
  </w:num>
  <w:num w:numId="9">
    <w:abstractNumId w:val="21"/>
  </w:num>
  <w:num w:numId="10">
    <w:abstractNumId w:val="18"/>
  </w:num>
  <w:num w:numId="11">
    <w:abstractNumId w:val="9"/>
  </w:num>
  <w:num w:numId="12">
    <w:abstractNumId w:val="2"/>
  </w:num>
  <w:num w:numId="13">
    <w:abstractNumId w:val="15"/>
  </w:num>
  <w:num w:numId="14">
    <w:abstractNumId w:val="3"/>
  </w:num>
  <w:num w:numId="15">
    <w:abstractNumId w:val="0"/>
  </w:num>
  <w:num w:numId="16">
    <w:abstractNumId w:val="4"/>
  </w:num>
  <w:num w:numId="17">
    <w:abstractNumId w:val="17"/>
  </w:num>
  <w:num w:numId="18">
    <w:abstractNumId w:val="1"/>
  </w:num>
  <w:num w:numId="19">
    <w:abstractNumId w:val="14"/>
  </w:num>
  <w:num w:numId="20">
    <w:abstractNumId w:val="10"/>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9"/>
  <w:drawingGridVerticalSpacing w:val="4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FEE"/>
    <w:rsid w:val="00003A37"/>
    <w:rsid w:val="00005E7C"/>
    <w:rsid w:val="00010925"/>
    <w:rsid w:val="00011D71"/>
    <w:rsid w:val="000121D6"/>
    <w:rsid w:val="00012F1D"/>
    <w:rsid w:val="00021845"/>
    <w:rsid w:val="00022868"/>
    <w:rsid w:val="00023B4B"/>
    <w:rsid w:val="000308EE"/>
    <w:rsid w:val="00033B5E"/>
    <w:rsid w:val="000414C9"/>
    <w:rsid w:val="000520FC"/>
    <w:rsid w:val="000559FD"/>
    <w:rsid w:val="000579D6"/>
    <w:rsid w:val="00057ED5"/>
    <w:rsid w:val="0006160B"/>
    <w:rsid w:val="00081648"/>
    <w:rsid w:val="00081B42"/>
    <w:rsid w:val="00087228"/>
    <w:rsid w:val="000A0B7A"/>
    <w:rsid w:val="000A20F4"/>
    <w:rsid w:val="000A4CA7"/>
    <w:rsid w:val="000A5A7E"/>
    <w:rsid w:val="000A5A87"/>
    <w:rsid w:val="000B0AE1"/>
    <w:rsid w:val="000B2588"/>
    <w:rsid w:val="000B4A64"/>
    <w:rsid w:val="000C5C6F"/>
    <w:rsid w:val="000D4E6A"/>
    <w:rsid w:val="000D4F61"/>
    <w:rsid w:val="000E0BF1"/>
    <w:rsid w:val="000E3B46"/>
    <w:rsid w:val="000E678E"/>
    <w:rsid w:val="000F15AA"/>
    <w:rsid w:val="000F1AF3"/>
    <w:rsid w:val="000F7759"/>
    <w:rsid w:val="0010215F"/>
    <w:rsid w:val="001076C1"/>
    <w:rsid w:val="00110345"/>
    <w:rsid w:val="0011336E"/>
    <w:rsid w:val="00121D38"/>
    <w:rsid w:val="00122F31"/>
    <w:rsid w:val="00134FA6"/>
    <w:rsid w:val="00140A0E"/>
    <w:rsid w:val="001428C6"/>
    <w:rsid w:val="0014545C"/>
    <w:rsid w:val="001504C8"/>
    <w:rsid w:val="00160CE9"/>
    <w:rsid w:val="00162E48"/>
    <w:rsid w:val="00164566"/>
    <w:rsid w:val="001734D2"/>
    <w:rsid w:val="00177544"/>
    <w:rsid w:val="00181C75"/>
    <w:rsid w:val="00192550"/>
    <w:rsid w:val="001943AD"/>
    <w:rsid w:val="001A6FE3"/>
    <w:rsid w:val="001B096D"/>
    <w:rsid w:val="001B0A3B"/>
    <w:rsid w:val="001B3276"/>
    <w:rsid w:val="001C1225"/>
    <w:rsid w:val="001D035B"/>
    <w:rsid w:val="001F167A"/>
    <w:rsid w:val="001F1D21"/>
    <w:rsid w:val="001F5399"/>
    <w:rsid w:val="001F6467"/>
    <w:rsid w:val="00202194"/>
    <w:rsid w:val="00207198"/>
    <w:rsid w:val="00222C8F"/>
    <w:rsid w:val="00223A28"/>
    <w:rsid w:val="002242D7"/>
    <w:rsid w:val="002246B1"/>
    <w:rsid w:val="002275D8"/>
    <w:rsid w:val="0023484A"/>
    <w:rsid w:val="00244791"/>
    <w:rsid w:val="00251321"/>
    <w:rsid w:val="00256718"/>
    <w:rsid w:val="0026513E"/>
    <w:rsid w:val="00272A1C"/>
    <w:rsid w:val="00272C8B"/>
    <w:rsid w:val="00274A12"/>
    <w:rsid w:val="00274F50"/>
    <w:rsid w:val="00284E0C"/>
    <w:rsid w:val="00287751"/>
    <w:rsid w:val="002945D8"/>
    <w:rsid w:val="0029659D"/>
    <w:rsid w:val="002970C2"/>
    <w:rsid w:val="002A436C"/>
    <w:rsid w:val="002B2A6B"/>
    <w:rsid w:val="002B3FE2"/>
    <w:rsid w:val="002C407E"/>
    <w:rsid w:val="002C61EB"/>
    <w:rsid w:val="002C621D"/>
    <w:rsid w:val="002D08A8"/>
    <w:rsid w:val="002D35C4"/>
    <w:rsid w:val="002E3096"/>
    <w:rsid w:val="002F1ACA"/>
    <w:rsid w:val="002F3B3D"/>
    <w:rsid w:val="002F4EDA"/>
    <w:rsid w:val="002F65C5"/>
    <w:rsid w:val="00304BFD"/>
    <w:rsid w:val="00310126"/>
    <w:rsid w:val="00311F97"/>
    <w:rsid w:val="00314811"/>
    <w:rsid w:val="003165D7"/>
    <w:rsid w:val="003240CF"/>
    <w:rsid w:val="00333077"/>
    <w:rsid w:val="003452FF"/>
    <w:rsid w:val="00351E17"/>
    <w:rsid w:val="00374A33"/>
    <w:rsid w:val="003815DA"/>
    <w:rsid w:val="00382178"/>
    <w:rsid w:val="003867B8"/>
    <w:rsid w:val="00387E75"/>
    <w:rsid w:val="00392785"/>
    <w:rsid w:val="00394DB4"/>
    <w:rsid w:val="003A13C1"/>
    <w:rsid w:val="003A31DF"/>
    <w:rsid w:val="003A337C"/>
    <w:rsid w:val="003B6A28"/>
    <w:rsid w:val="003D0834"/>
    <w:rsid w:val="003D1503"/>
    <w:rsid w:val="003D154A"/>
    <w:rsid w:val="003D1896"/>
    <w:rsid w:val="003D6F9E"/>
    <w:rsid w:val="003E095D"/>
    <w:rsid w:val="003E12D8"/>
    <w:rsid w:val="003F1CB4"/>
    <w:rsid w:val="00407AEB"/>
    <w:rsid w:val="00411341"/>
    <w:rsid w:val="00412082"/>
    <w:rsid w:val="00414464"/>
    <w:rsid w:val="00415AB0"/>
    <w:rsid w:val="004174EB"/>
    <w:rsid w:val="004259E0"/>
    <w:rsid w:val="0042688E"/>
    <w:rsid w:val="00431A6E"/>
    <w:rsid w:val="0044742E"/>
    <w:rsid w:val="004514A3"/>
    <w:rsid w:val="00457890"/>
    <w:rsid w:val="004755B4"/>
    <w:rsid w:val="00476F68"/>
    <w:rsid w:val="00481EFD"/>
    <w:rsid w:val="00487585"/>
    <w:rsid w:val="00493821"/>
    <w:rsid w:val="00496091"/>
    <w:rsid w:val="004A0773"/>
    <w:rsid w:val="004A6775"/>
    <w:rsid w:val="004A72C0"/>
    <w:rsid w:val="004B4D7C"/>
    <w:rsid w:val="004B5227"/>
    <w:rsid w:val="004B6C5E"/>
    <w:rsid w:val="004C030E"/>
    <w:rsid w:val="004C1C9D"/>
    <w:rsid w:val="004C47C7"/>
    <w:rsid w:val="004C48F8"/>
    <w:rsid w:val="004D718E"/>
    <w:rsid w:val="004E0DB3"/>
    <w:rsid w:val="004E3E2D"/>
    <w:rsid w:val="004F2593"/>
    <w:rsid w:val="004F65E5"/>
    <w:rsid w:val="00501FC3"/>
    <w:rsid w:val="00505671"/>
    <w:rsid w:val="005065FA"/>
    <w:rsid w:val="00506F17"/>
    <w:rsid w:val="00510BE7"/>
    <w:rsid w:val="005135D9"/>
    <w:rsid w:val="00515DB0"/>
    <w:rsid w:val="00522DD8"/>
    <w:rsid w:val="0053189B"/>
    <w:rsid w:val="005468F4"/>
    <w:rsid w:val="00557456"/>
    <w:rsid w:val="00567D21"/>
    <w:rsid w:val="005708AA"/>
    <w:rsid w:val="00572774"/>
    <w:rsid w:val="00572EA2"/>
    <w:rsid w:val="00573B87"/>
    <w:rsid w:val="0058381F"/>
    <w:rsid w:val="00585920"/>
    <w:rsid w:val="00591B71"/>
    <w:rsid w:val="0059447A"/>
    <w:rsid w:val="00597E11"/>
    <w:rsid w:val="005A0F51"/>
    <w:rsid w:val="005A219E"/>
    <w:rsid w:val="005C44A3"/>
    <w:rsid w:val="005C4A50"/>
    <w:rsid w:val="005C7539"/>
    <w:rsid w:val="005D0231"/>
    <w:rsid w:val="005D1568"/>
    <w:rsid w:val="005D1811"/>
    <w:rsid w:val="005D1A1C"/>
    <w:rsid w:val="005D61F7"/>
    <w:rsid w:val="005E77EB"/>
    <w:rsid w:val="005F1E1D"/>
    <w:rsid w:val="005F265E"/>
    <w:rsid w:val="005F272C"/>
    <w:rsid w:val="005F33CA"/>
    <w:rsid w:val="005F5083"/>
    <w:rsid w:val="005F766A"/>
    <w:rsid w:val="0060070B"/>
    <w:rsid w:val="006026CA"/>
    <w:rsid w:val="00606372"/>
    <w:rsid w:val="006066E7"/>
    <w:rsid w:val="00606C1B"/>
    <w:rsid w:val="00612837"/>
    <w:rsid w:val="0062714C"/>
    <w:rsid w:val="006279F6"/>
    <w:rsid w:val="00635B7F"/>
    <w:rsid w:val="00640E98"/>
    <w:rsid w:val="00644293"/>
    <w:rsid w:val="006509AD"/>
    <w:rsid w:val="00652A83"/>
    <w:rsid w:val="00652DE2"/>
    <w:rsid w:val="00653474"/>
    <w:rsid w:val="00655C34"/>
    <w:rsid w:val="006621F4"/>
    <w:rsid w:val="0067124E"/>
    <w:rsid w:val="00673E06"/>
    <w:rsid w:val="00675ACA"/>
    <w:rsid w:val="00676B3B"/>
    <w:rsid w:val="0068266A"/>
    <w:rsid w:val="00684DBC"/>
    <w:rsid w:val="0068548C"/>
    <w:rsid w:val="00685A35"/>
    <w:rsid w:val="00686F17"/>
    <w:rsid w:val="00687FE8"/>
    <w:rsid w:val="0069681E"/>
    <w:rsid w:val="0069707A"/>
    <w:rsid w:val="006A4F76"/>
    <w:rsid w:val="006A4F7C"/>
    <w:rsid w:val="006B007A"/>
    <w:rsid w:val="006B18D9"/>
    <w:rsid w:val="006B3068"/>
    <w:rsid w:val="006B3A61"/>
    <w:rsid w:val="006B6B10"/>
    <w:rsid w:val="006C1F16"/>
    <w:rsid w:val="006C5E20"/>
    <w:rsid w:val="006D615E"/>
    <w:rsid w:val="006E0945"/>
    <w:rsid w:val="007112CE"/>
    <w:rsid w:val="0071204E"/>
    <w:rsid w:val="00712111"/>
    <w:rsid w:val="0071260D"/>
    <w:rsid w:val="007136FB"/>
    <w:rsid w:val="0071400A"/>
    <w:rsid w:val="00717DB0"/>
    <w:rsid w:val="00720271"/>
    <w:rsid w:val="0072351B"/>
    <w:rsid w:val="00723C74"/>
    <w:rsid w:val="00725950"/>
    <w:rsid w:val="00730B8D"/>
    <w:rsid w:val="00745ACE"/>
    <w:rsid w:val="00750ED8"/>
    <w:rsid w:val="00753F36"/>
    <w:rsid w:val="00755856"/>
    <w:rsid w:val="007576E7"/>
    <w:rsid w:val="00763536"/>
    <w:rsid w:val="0076658E"/>
    <w:rsid w:val="00770D41"/>
    <w:rsid w:val="007720E8"/>
    <w:rsid w:val="00772164"/>
    <w:rsid w:val="0077766B"/>
    <w:rsid w:val="00782C24"/>
    <w:rsid w:val="00792EB2"/>
    <w:rsid w:val="00793D8C"/>
    <w:rsid w:val="007A3DF6"/>
    <w:rsid w:val="007B204D"/>
    <w:rsid w:val="007B57D1"/>
    <w:rsid w:val="007C0C75"/>
    <w:rsid w:val="007D09B7"/>
    <w:rsid w:val="007D1451"/>
    <w:rsid w:val="007D2E04"/>
    <w:rsid w:val="007D35C6"/>
    <w:rsid w:val="007E5969"/>
    <w:rsid w:val="007E5F4A"/>
    <w:rsid w:val="007F72CA"/>
    <w:rsid w:val="008161B1"/>
    <w:rsid w:val="0083279C"/>
    <w:rsid w:val="00841EA2"/>
    <w:rsid w:val="00843A76"/>
    <w:rsid w:val="00844AB5"/>
    <w:rsid w:val="00845ABE"/>
    <w:rsid w:val="0085347B"/>
    <w:rsid w:val="00867AC4"/>
    <w:rsid w:val="008768E9"/>
    <w:rsid w:val="008800CC"/>
    <w:rsid w:val="008813D0"/>
    <w:rsid w:val="00882AB9"/>
    <w:rsid w:val="0088689D"/>
    <w:rsid w:val="008A060F"/>
    <w:rsid w:val="008A165D"/>
    <w:rsid w:val="008A788B"/>
    <w:rsid w:val="008B00D7"/>
    <w:rsid w:val="008B3E36"/>
    <w:rsid w:val="008C0660"/>
    <w:rsid w:val="008C3535"/>
    <w:rsid w:val="008C7858"/>
    <w:rsid w:val="008D15C0"/>
    <w:rsid w:val="008E4874"/>
    <w:rsid w:val="008F21BE"/>
    <w:rsid w:val="008F69AD"/>
    <w:rsid w:val="00905BC2"/>
    <w:rsid w:val="009141E2"/>
    <w:rsid w:val="00914DE2"/>
    <w:rsid w:val="009178C8"/>
    <w:rsid w:val="00917EB3"/>
    <w:rsid w:val="00917ECD"/>
    <w:rsid w:val="0092558E"/>
    <w:rsid w:val="0092724D"/>
    <w:rsid w:val="00931ABB"/>
    <w:rsid w:val="00931B8D"/>
    <w:rsid w:val="0093238B"/>
    <w:rsid w:val="009330D9"/>
    <w:rsid w:val="00935FEE"/>
    <w:rsid w:val="00940F02"/>
    <w:rsid w:val="00941175"/>
    <w:rsid w:val="009421F9"/>
    <w:rsid w:val="00950863"/>
    <w:rsid w:val="0095132A"/>
    <w:rsid w:val="00963CE9"/>
    <w:rsid w:val="009721A3"/>
    <w:rsid w:val="00980219"/>
    <w:rsid w:val="00980BA1"/>
    <w:rsid w:val="00981C12"/>
    <w:rsid w:val="00986073"/>
    <w:rsid w:val="0099277E"/>
    <w:rsid w:val="00993EB3"/>
    <w:rsid w:val="009A0782"/>
    <w:rsid w:val="009A237E"/>
    <w:rsid w:val="009B3FBD"/>
    <w:rsid w:val="009B4C85"/>
    <w:rsid w:val="009C27AE"/>
    <w:rsid w:val="009C2B40"/>
    <w:rsid w:val="009C3342"/>
    <w:rsid w:val="009C431A"/>
    <w:rsid w:val="009D0225"/>
    <w:rsid w:val="009D5FED"/>
    <w:rsid w:val="009D653C"/>
    <w:rsid w:val="009E21BF"/>
    <w:rsid w:val="009F6D81"/>
    <w:rsid w:val="00A03165"/>
    <w:rsid w:val="00A07A55"/>
    <w:rsid w:val="00A104DB"/>
    <w:rsid w:val="00A15453"/>
    <w:rsid w:val="00A25AE1"/>
    <w:rsid w:val="00A30474"/>
    <w:rsid w:val="00A3216D"/>
    <w:rsid w:val="00A33299"/>
    <w:rsid w:val="00A40305"/>
    <w:rsid w:val="00A40983"/>
    <w:rsid w:val="00A40BBB"/>
    <w:rsid w:val="00A4425C"/>
    <w:rsid w:val="00A53C94"/>
    <w:rsid w:val="00A554D8"/>
    <w:rsid w:val="00A57E73"/>
    <w:rsid w:val="00A60C99"/>
    <w:rsid w:val="00A67697"/>
    <w:rsid w:val="00A71CC9"/>
    <w:rsid w:val="00A723BB"/>
    <w:rsid w:val="00A72CA2"/>
    <w:rsid w:val="00A7582E"/>
    <w:rsid w:val="00A81ABC"/>
    <w:rsid w:val="00A91C47"/>
    <w:rsid w:val="00A92FFB"/>
    <w:rsid w:val="00A978B7"/>
    <w:rsid w:val="00AA062E"/>
    <w:rsid w:val="00AA2AE9"/>
    <w:rsid w:val="00AB23B8"/>
    <w:rsid w:val="00AC376A"/>
    <w:rsid w:val="00AC5785"/>
    <w:rsid w:val="00AC73E3"/>
    <w:rsid w:val="00AE08E1"/>
    <w:rsid w:val="00AE1F8C"/>
    <w:rsid w:val="00AE2B4C"/>
    <w:rsid w:val="00AE74EB"/>
    <w:rsid w:val="00AF237C"/>
    <w:rsid w:val="00B02C6C"/>
    <w:rsid w:val="00B07010"/>
    <w:rsid w:val="00B160D0"/>
    <w:rsid w:val="00B23B23"/>
    <w:rsid w:val="00B3664C"/>
    <w:rsid w:val="00B410A9"/>
    <w:rsid w:val="00B419CC"/>
    <w:rsid w:val="00B437E4"/>
    <w:rsid w:val="00B44BB5"/>
    <w:rsid w:val="00B65DF0"/>
    <w:rsid w:val="00B70699"/>
    <w:rsid w:val="00B70F3C"/>
    <w:rsid w:val="00B72FBB"/>
    <w:rsid w:val="00B760C7"/>
    <w:rsid w:val="00B8525D"/>
    <w:rsid w:val="00BA460A"/>
    <w:rsid w:val="00BA5A4B"/>
    <w:rsid w:val="00BA6CEB"/>
    <w:rsid w:val="00BA71D3"/>
    <w:rsid w:val="00BB723C"/>
    <w:rsid w:val="00BB7DEA"/>
    <w:rsid w:val="00BC1F16"/>
    <w:rsid w:val="00BC2A36"/>
    <w:rsid w:val="00BC3645"/>
    <w:rsid w:val="00BC5559"/>
    <w:rsid w:val="00BC7335"/>
    <w:rsid w:val="00BD28C0"/>
    <w:rsid w:val="00C00D93"/>
    <w:rsid w:val="00C06B6C"/>
    <w:rsid w:val="00C1267F"/>
    <w:rsid w:val="00C21CF6"/>
    <w:rsid w:val="00C25FDA"/>
    <w:rsid w:val="00C418C8"/>
    <w:rsid w:val="00C41A7C"/>
    <w:rsid w:val="00C43C6C"/>
    <w:rsid w:val="00C47C9C"/>
    <w:rsid w:val="00C504F4"/>
    <w:rsid w:val="00C50FDD"/>
    <w:rsid w:val="00C535FC"/>
    <w:rsid w:val="00C60D1F"/>
    <w:rsid w:val="00C63E3D"/>
    <w:rsid w:val="00C647A6"/>
    <w:rsid w:val="00C73AAB"/>
    <w:rsid w:val="00C746E9"/>
    <w:rsid w:val="00C8049C"/>
    <w:rsid w:val="00C8487B"/>
    <w:rsid w:val="00C87CDB"/>
    <w:rsid w:val="00C92AFF"/>
    <w:rsid w:val="00C971AB"/>
    <w:rsid w:val="00C9735B"/>
    <w:rsid w:val="00CA11F7"/>
    <w:rsid w:val="00CA38CF"/>
    <w:rsid w:val="00CA5300"/>
    <w:rsid w:val="00CA61D9"/>
    <w:rsid w:val="00CA7016"/>
    <w:rsid w:val="00CB43C0"/>
    <w:rsid w:val="00CB548C"/>
    <w:rsid w:val="00CC396B"/>
    <w:rsid w:val="00CC4CF5"/>
    <w:rsid w:val="00CD24E8"/>
    <w:rsid w:val="00CD606E"/>
    <w:rsid w:val="00CE0532"/>
    <w:rsid w:val="00CE47E7"/>
    <w:rsid w:val="00CE5FA4"/>
    <w:rsid w:val="00CF05AE"/>
    <w:rsid w:val="00CF1D72"/>
    <w:rsid w:val="00CF6383"/>
    <w:rsid w:val="00CF76F9"/>
    <w:rsid w:val="00D0213A"/>
    <w:rsid w:val="00D0382E"/>
    <w:rsid w:val="00D04FBF"/>
    <w:rsid w:val="00D133CF"/>
    <w:rsid w:val="00D16729"/>
    <w:rsid w:val="00D16CF8"/>
    <w:rsid w:val="00D327B4"/>
    <w:rsid w:val="00D40AF3"/>
    <w:rsid w:val="00D42B68"/>
    <w:rsid w:val="00D4318E"/>
    <w:rsid w:val="00D4487B"/>
    <w:rsid w:val="00D5072B"/>
    <w:rsid w:val="00D624F6"/>
    <w:rsid w:val="00D77036"/>
    <w:rsid w:val="00D8072A"/>
    <w:rsid w:val="00D80858"/>
    <w:rsid w:val="00D81680"/>
    <w:rsid w:val="00D84E07"/>
    <w:rsid w:val="00D91864"/>
    <w:rsid w:val="00D94C32"/>
    <w:rsid w:val="00D94FF2"/>
    <w:rsid w:val="00D95469"/>
    <w:rsid w:val="00D95603"/>
    <w:rsid w:val="00D95635"/>
    <w:rsid w:val="00D96E42"/>
    <w:rsid w:val="00DA05E0"/>
    <w:rsid w:val="00DA07C0"/>
    <w:rsid w:val="00DA0B4B"/>
    <w:rsid w:val="00DA1AD0"/>
    <w:rsid w:val="00DB06DA"/>
    <w:rsid w:val="00DB168B"/>
    <w:rsid w:val="00DB45B9"/>
    <w:rsid w:val="00DD3023"/>
    <w:rsid w:val="00DD3225"/>
    <w:rsid w:val="00DD4C62"/>
    <w:rsid w:val="00DD5F21"/>
    <w:rsid w:val="00DE20C2"/>
    <w:rsid w:val="00DE23FD"/>
    <w:rsid w:val="00DF297B"/>
    <w:rsid w:val="00E01DA3"/>
    <w:rsid w:val="00E04A63"/>
    <w:rsid w:val="00E164D4"/>
    <w:rsid w:val="00E30FDB"/>
    <w:rsid w:val="00E403B8"/>
    <w:rsid w:val="00E428F3"/>
    <w:rsid w:val="00E43E62"/>
    <w:rsid w:val="00E52139"/>
    <w:rsid w:val="00E52C29"/>
    <w:rsid w:val="00E60F2D"/>
    <w:rsid w:val="00E6149C"/>
    <w:rsid w:val="00E6788C"/>
    <w:rsid w:val="00E701BB"/>
    <w:rsid w:val="00E746F0"/>
    <w:rsid w:val="00E75238"/>
    <w:rsid w:val="00E752D5"/>
    <w:rsid w:val="00E804DA"/>
    <w:rsid w:val="00E80920"/>
    <w:rsid w:val="00E860AA"/>
    <w:rsid w:val="00E91256"/>
    <w:rsid w:val="00E9232C"/>
    <w:rsid w:val="00E94A7D"/>
    <w:rsid w:val="00EA5262"/>
    <w:rsid w:val="00EA6002"/>
    <w:rsid w:val="00EB2650"/>
    <w:rsid w:val="00EC5361"/>
    <w:rsid w:val="00EC62AF"/>
    <w:rsid w:val="00EC6AAB"/>
    <w:rsid w:val="00EC7162"/>
    <w:rsid w:val="00EE1FAA"/>
    <w:rsid w:val="00EE5A76"/>
    <w:rsid w:val="00EF3045"/>
    <w:rsid w:val="00EF4BCD"/>
    <w:rsid w:val="00F00027"/>
    <w:rsid w:val="00F02A76"/>
    <w:rsid w:val="00F06744"/>
    <w:rsid w:val="00F1417E"/>
    <w:rsid w:val="00F22DD6"/>
    <w:rsid w:val="00F270CF"/>
    <w:rsid w:val="00F329B9"/>
    <w:rsid w:val="00F33DDC"/>
    <w:rsid w:val="00F43C22"/>
    <w:rsid w:val="00F443F0"/>
    <w:rsid w:val="00F60454"/>
    <w:rsid w:val="00F62AAA"/>
    <w:rsid w:val="00F62D05"/>
    <w:rsid w:val="00F63EB5"/>
    <w:rsid w:val="00F70CCA"/>
    <w:rsid w:val="00F716E6"/>
    <w:rsid w:val="00F77334"/>
    <w:rsid w:val="00F80038"/>
    <w:rsid w:val="00F83217"/>
    <w:rsid w:val="00F85A6D"/>
    <w:rsid w:val="00F90EA5"/>
    <w:rsid w:val="00F94835"/>
    <w:rsid w:val="00F94CA9"/>
    <w:rsid w:val="00FB1F83"/>
    <w:rsid w:val="00FB475E"/>
    <w:rsid w:val="00FC2B5A"/>
    <w:rsid w:val="00FD34B7"/>
    <w:rsid w:val="00FE6261"/>
    <w:rsid w:val="00FF13F8"/>
    <w:rsid w:val="00FF4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F49F99-DEA9-49C4-BB3E-8700813C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F4A9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next w:val="a"/>
    <w:link w:val="30"/>
    <w:uiPriority w:val="9"/>
    <w:semiHidden/>
    <w:unhideWhenUsed/>
    <w:qFormat/>
    <w:rsid w:val="007E596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7E596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299"/>
    <w:pPr>
      <w:widowControl/>
      <w:ind w:leftChars="400" w:left="840"/>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011D71"/>
    <w:rPr>
      <w:color w:val="0563C1" w:themeColor="hyperlink"/>
      <w:u w:val="single"/>
    </w:rPr>
  </w:style>
  <w:style w:type="character" w:styleId="a5">
    <w:name w:val="Strong"/>
    <w:basedOn w:val="a0"/>
    <w:uiPriority w:val="22"/>
    <w:qFormat/>
    <w:rsid w:val="00E43E62"/>
    <w:rPr>
      <w:b/>
      <w:bCs/>
    </w:rPr>
  </w:style>
  <w:style w:type="paragraph" w:styleId="Web">
    <w:name w:val="Normal (Web)"/>
    <w:basedOn w:val="a"/>
    <w:uiPriority w:val="99"/>
    <w:unhideWhenUsed/>
    <w:rsid w:val="002C61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2C61EB"/>
  </w:style>
  <w:style w:type="character" w:customStyle="1" w:styleId="10">
    <w:name w:val="見出し 1 (文字)"/>
    <w:basedOn w:val="a0"/>
    <w:link w:val="1"/>
    <w:uiPriority w:val="9"/>
    <w:rsid w:val="00FF4A92"/>
    <w:rPr>
      <w:rFonts w:ascii="ＭＳ Ｐゴシック" w:eastAsia="ＭＳ Ｐゴシック" w:hAnsi="ＭＳ Ｐゴシック" w:cs="ＭＳ Ｐゴシック"/>
      <w:b/>
      <w:bCs/>
      <w:kern w:val="36"/>
      <w:sz w:val="48"/>
      <w:szCs w:val="48"/>
    </w:rPr>
  </w:style>
  <w:style w:type="character" w:customStyle="1" w:styleId="kdate">
    <w:name w:val="kdate"/>
    <w:basedOn w:val="a0"/>
    <w:rsid w:val="00572EA2"/>
  </w:style>
  <w:style w:type="paragraph" w:styleId="a6">
    <w:name w:val="header"/>
    <w:basedOn w:val="a"/>
    <w:link w:val="a7"/>
    <w:uiPriority w:val="99"/>
    <w:unhideWhenUsed/>
    <w:rsid w:val="000B0AE1"/>
    <w:pPr>
      <w:tabs>
        <w:tab w:val="center" w:pos="4252"/>
        <w:tab w:val="right" w:pos="8504"/>
      </w:tabs>
      <w:snapToGrid w:val="0"/>
    </w:pPr>
  </w:style>
  <w:style w:type="character" w:customStyle="1" w:styleId="a7">
    <w:name w:val="ヘッダー (文字)"/>
    <w:basedOn w:val="a0"/>
    <w:link w:val="a6"/>
    <w:uiPriority w:val="99"/>
    <w:rsid w:val="000B0AE1"/>
  </w:style>
  <w:style w:type="paragraph" w:styleId="a8">
    <w:name w:val="footer"/>
    <w:basedOn w:val="a"/>
    <w:link w:val="a9"/>
    <w:uiPriority w:val="99"/>
    <w:unhideWhenUsed/>
    <w:rsid w:val="000B0AE1"/>
    <w:pPr>
      <w:tabs>
        <w:tab w:val="center" w:pos="4252"/>
        <w:tab w:val="right" w:pos="8504"/>
      </w:tabs>
      <w:snapToGrid w:val="0"/>
    </w:pPr>
  </w:style>
  <w:style w:type="character" w:customStyle="1" w:styleId="a9">
    <w:name w:val="フッター (文字)"/>
    <w:basedOn w:val="a0"/>
    <w:link w:val="a8"/>
    <w:uiPriority w:val="99"/>
    <w:rsid w:val="000B0AE1"/>
  </w:style>
  <w:style w:type="character" w:styleId="aa">
    <w:name w:val="Emphasis"/>
    <w:basedOn w:val="a0"/>
    <w:uiPriority w:val="20"/>
    <w:qFormat/>
    <w:rsid w:val="00E04A63"/>
    <w:rPr>
      <w:i/>
      <w:iCs/>
    </w:rPr>
  </w:style>
  <w:style w:type="paragraph" w:customStyle="1" w:styleId="11">
    <w:name w:val="図表番号1"/>
    <w:basedOn w:val="a"/>
    <w:rsid w:val="008F69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ub-line">
    <w:name w:val="sub-line"/>
    <w:basedOn w:val="a0"/>
    <w:rsid w:val="00F06744"/>
  </w:style>
  <w:style w:type="character" w:styleId="ab">
    <w:name w:val="FollowedHyperlink"/>
    <w:basedOn w:val="a0"/>
    <w:uiPriority w:val="99"/>
    <w:semiHidden/>
    <w:unhideWhenUsed/>
    <w:rsid w:val="00F06744"/>
    <w:rPr>
      <w:color w:val="954F72" w:themeColor="followedHyperlink"/>
      <w:u w:val="single"/>
    </w:rPr>
  </w:style>
  <w:style w:type="paragraph" w:styleId="HTML">
    <w:name w:val="HTML Address"/>
    <w:basedOn w:val="a"/>
    <w:link w:val="HTML0"/>
    <w:uiPriority w:val="99"/>
    <w:semiHidden/>
    <w:unhideWhenUsed/>
    <w:rsid w:val="00A978B7"/>
    <w:pPr>
      <w:widowControl/>
      <w:jc w:val="left"/>
    </w:pPr>
    <w:rPr>
      <w:rFonts w:ascii="ＭＳ Ｐゴシック" w:eastAsia="ＭＳ Ｐゴシック" w:hAnsi="ＭＳ Ｐゴシック" w:cs="ＭＳ Ｐゴシック"/>
      <w:i/>
      <w:iCs/>
      <w:kern w:val="0"/>
      <w:sz w:val="24"/>
      <w:szCs w:val="24"/>
    </w:rPr>
  </w:style>
  <w:style w:type="character" w:customStyle="1" w:styleId="HTML0">
    <w:name w:val="HTML アドレス (文字)"/>
    <w:basedOn w:val="a0"/>
    <w:link w:val="HTML"/>
    <w:uiPriority w:val="99"/>
    <w:semiHidden/>
    <w:rsid w:val="00A978B7"/>
    <w:rPr>
      <w:rFonts w:ascii="ＭＳ Ｐゴシック" w:eastAsia="ＭＳ Ｐゴシック" w:hAnsi="ＭＳ Ｐゴシック" w:cs="ＭＳ Ｐゴシック"/>
      <w:i/>
      <w:iCs/>
      <w:kern w:val="0"/>
      <w:sz w:val="24"/>
      <w:szCs w:val="24"/>
    </w:rPr>
  </w:style>
  <w:style w:type="character" w:customStyle="1" w:styleId="fn">
    <w:name w:val="fn"/>
    <w:basedOn w:val="a0"/>
    <w:rsid w:val="00A978B7"/>
  </w:style>
  <w:style w:type="character" w:customStyle="1" w:styleId="40">
    <w:name w:val="見出し 4 (文字)"/>
    <w:basedOn w:val="a0"/>
    <w:link w:val="4"/>
    <w:uiPriority w:val="9"/>
    <w:semiHidden/>
    <w:rsid w:val="007E5969"/>
    <w:rPr>
      <w:b/>
      <w:bCs/>
    </w:rPr>
  </w:style>
  <w:style w:type="character" w:customStyle="1" w:styleId="30">
    <w:name w:val="見出し 3 (文字)"/>
    <w:basedOn w:val="a0"/>
    <w:link w:val="3"/>
    <w:uiPriority w:val="9"/>
    <w:semiHidden/>
    <w:rsid w:val="007E5969"/>
    <w:rPr>
      <w:rFonts w:asciiTheme="majorHAnsi" w:eastAsiaTheme="majorEastAsia" w:hAnsiTheme="majorHAnsi" w:cstheme="majorBidi"/>
    </w:rPr>
  </w:style>
  <w:style w:type="paragraph" w:styleId="ac">
    <w:name w:val="Balloon Text"/>
    <w:basedOn w:val="a"/>
    <w:link w:val="ad"/>
    <w:uiPriority w:val="99"/>
    <w:semiHidden/>
    <w:unhideWhenUsed/>
    <w:rsid w:val="001F539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F5399"/>
    <w:rPr>
      <w:rFonts w:asciiTheme="majorHAnsi" w:eastAsiaTheme="majorEastAsia" w:hAnsiTheme="majorHAnsi" w:cstheme="majorBidi"/>
      <w:sz w:val="18"/>
      <w:szCs w:val="18"/>
    </w:rPr>
  </w:style>
  <w:style w:type="paragraph" w:styleId="HTML1">
    <w:name w:val="HTML Preformatted"/>
    <w:basedOn w:val="a"/>
    <w:link w:val="HTML2"/>
    <w:uiPriority w:val="99"/>
    <w:semiHidden/>
    <w:unhideWhenUsed/>
    <w:rsid w:val="002F1A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2">
    <w:name w:val="HTML 書式付き (文字)"/>
    <w:basedOn w:val="a0"/>
    <w:link w:val="HTML1"/>
    <w:uiPriority w:val="99"/>
    <w:semiHidden/>
    <w:rsid w:val="002F1ACA"/>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4625">
      <w:bodyDiv w:val="1"/>
      <w:marLeft w:val="0"/>
      <w:marRight w:val="0"/>
      <w:marTop w:val="0"/>
      <w:marBottom w:val="0"/>
      <w:divBdr>
        <w:top w:val="none" w:sz="0" w:space="0" w:color="auto"/>
        <w:left w:val="none" w:sz="0" w:space="0" w:color="auto"/>
        <w:bottom w:val="none" w:sz="0" w:space="0" w:color="auto"/>
        <w:right w:val="none" w:sz="0" w:space="0" w:color="auto"/>
      </w:divBdr>
      <w:divsChild>
        <w:div w:id="1703092056">
          <w:marLeft w:val="547"/>
          <w:marRight w:val="0"/>
          <w:marTop w:val="144"/>
          <w:marBottom w:val="0"/>
          <w:divBdr>
            <w:top w:val="none" w:sz="0" w:space="0" w:color="auto"/>
            <w:left w:val="none" w:sz="0" w:space="0" w:color="auto"/>
            <w:bottom w:val="none" w:sz="0" w:space="0" w:color="auto"/>
            <w:right w:val="none" w:sz="0" w:space="0" w:color="auto"/>
          </w:divBdr>
        </w:div>
        <w:div w:id="1038775941">
          <w:marLeft w:val="547"/>
          <w:marRight w:val="0"/>
          <w:marTop w:val="144"/>
          <w:marBottom w:val="0"/>
          <w:divBdr>
            <w:top w:val="none" w:sz="0" w:space="0" w:color="auto"/>
            <w:left w:val="none" w:sz="0" w:space="0" w:color="auto"/>
            <w:bottom w:val="none" w:sz="0" w:space="0" w:color="auto"/>
            <w:right w:val="none" w:sz="0" w:space="0" w:color="auto"/>
          </w:divBdr>
        </w:div>
      </w:divsChild>
    </w:div>
    <w:div w:id="51462397">
      <w:bodyDiv w:val="1"/>
      <w:marLeft w:val="0"/>
      <w:marRight w:val="0"/>
      <w:marTop w:val="0"/>
      <w:marBottom w:val="0"/>
      <w:divBdr>
        <w:top w:val="none" w:sz="0" w:space="0" w:color="auto"/>
        <w:left w:val="none" w:sz="0" w:space="0" w:color="auto"/>
        <w:bottom w:val="none" w:sz="0" w:space="0" w:color="auto"/>
        <w:right w:val="none" w:sz="0" w:space="0" w:color="auto"/>
      </w:divBdr>
      <w:divsChild>
        <w:div w:id="1099253418">
          <w:marLeft w:val="547"/>
          <w:marRight w:val="0"/>
          <w:marTop w:val="130"/>
          <w:marBottom w:val="0"/>
          <w:divBdr>
            <w:top w:val="none" w:sz="0" w:space="0" w:color="auto"/>
            <w:left w:val="none" w:sz="0" w:space="0" w:color="auto"/>
            <w:bottom w:val="none" w:sz="0" w:space="0" w:color="auto"/>
            <w:right w:val="none" w:sz="0" w:space="0" w:color="auto"/>
          </w:divBdr>
        </w:div>
      </w:divsChild>
    </w:div>
    <w:div w:id="136804859">
      <w:bodyDiv w:val="1"/>
      <w:marLeft w:val="0"/>
      <w:marRight w:val="0"/>
      <w:marTop w:val="0"/>
      <w:marBottom w:val="0"/>
      <w:divBdr>
        <w:top w:val="none" w:sz="0" w:space="0" w:color="auto"/>
        <w:left w:val="none" w:sz="0" w:space="0" w:color="auto"/>
        <w:bottom w:val="none" w:sz="0" w:space="0" w:color="auto"/>
        <w:right w:val="none" w:sz="0" w:space="0" w:color="auto"/>
      </w:divBdr>
      <w:divsChild>
        <w:div w:id="829255107">
          <w:marLeft w:val="0"/>
          <w:marRight w:val="0"/>
          <w:marTop w:val="0"/>
          <w:marBottom w:val="0"/>
          <w:divBdr>
            <w:top w:val="none" w:sz="0" w:space="0" w:color="auto"/>
            <w:left w:val="none" w:sz="0" w:space="0" w:color="auto"/>
            <w:bottom w:val="none" w:sz="0" w:space="0" w:color="auto"/>
            <w:right w:val="none" w:sz="0" w:space="0" w:color="auto"/>
          </w:divBdr>
        </w:div>
      </w:divsChild>
    </w:div>
    <w:div w:id="163667860">
      <w:bodyDiv w:val="1"/>
      <w:marLeft w:val="0"/>
      <w:marRight w:val="0"/>
      <w:marTop w:val="0"/>
      <w:marBottom w:val="0"/>
      <w:divBdr>
        <w:top w:val="none" w:sz="0" w:space="0" w:color="auto"/>
        <w:left w:val="none" w:sz="0" w:space="0" w:color="auto"/>
        <w:bottom w:val="none" w:sz="0" w:space="0" w:color="auto"/>
        <w:right w:val="none" w:sz="0" w:space="0" w:color="auto"/>
      </w:divBdr>
    </w:div>
    <w:div w:id="165442293">
      <w:bodyDiv w:val="1"/>
      <w:marLeft w:val="0"/>
      <w:marRight w:val="0"/>
      <w:marTop w:val="0"/>
      <w:marBottom w:val="0"/>
      <w:divBdr>
        <w:top w:val="none" w:sz="0" w:space="0" w:color="auto"/>
        <w:left w:val="none" w:sz="0" w:space="0" w:color="auto"/>
        <w:bottom w:val="none" w:sz="0" w:space="0" w:color="auto"/>
        <w:right w:val="none" w:sz="0" w:space="0" w:color="auto"/>
      </w:divBdr>
      <w:divsChild>
        <w:div w:id="1716000164">
          <w:marLeft w:val="547"/>
          <w:marRight w:val="0"/>
          <w:marTop w:val="154"/>
          <w:marBottom w:val="0"/>
          <w:divBdr>
            <w:top w:val="none" w:sz="0" w:space="0" w:color="auto"/>
            <w:left w:val="none" w:sz="0" w:space="0" w:color="auto"/>
            <w:bottom w:val="none" w:sz="0" w:space="0" w:color="auto"/>
            <w:right w:val="none" w:sz="0" w:space="0" w:color="auto"/>
          </w:divBdr>
        </w:div>
        <w:div w:id="1539510453">
          <w:marLeft w:val="547"/>
          <w:marRight w:val="0"/>
          <w:marTop w:val="154"/>
          <w:marBottom w:val="0"/>
          <w:divBdr>
            <w:top w:val="none" w:sz="0" w:space="0" w:color="auto"/>
            <w:left w:val="none" w:sz="0" w:space="0" w:color="auto"/>
            <w:bottom w:val="none" w:sz="0" w:space="0" w:color="auto"/>
            <w:right w:val="none" w:sz="0" w:space="0" w:color="auto"/>
          </w:divBdr>
        </w:div>
        <w:div w:id="2133866490">
          <w:marLeft w:val="547"/>
          <w:marRight w:val="0"/>
          <w:marTop w:val="154"/>
          <w:marBottom w:val="0"/>
          <w:divBdr>
            <w:top w:val="none" w:sz="0" w:space="0" w:color="auto"/>
            <w:left w:val="none" w:sz="0" w:space="0" w:color="auto"/>
            <w:bottom w:val="none" w:sz="0" w:space="0" w:color="auto"/>
            <w:right w:val="none" w:sz="0" w:space="0" w:color="auto"/>
          </w:divBdr>
        </w:div>
      </w:divsChild>
    </w:div>
    <w:div w:id="201746415">
      <w:bodyDiv w:val="1"/>
      <w:marLeft w:val="0"/>
      <w:marRight w:val="0"/>
      <w:marTop w:val="0"/>
      <w:marBottom w:val="0"/>
      <w:divBdr>
        <w:top w:val="none" w:sz="0" w:space="0" w:color="auto"/>
        <w:left w:val="none" w:sz="0" w:space="0" w:color="auto"/>
        <w:bottom w:val="none" w:sz="0" w:space="0" w:color="auto"/>
        <w:right w:val="none" w:sz="0" w:space="0" w:color="auto"/>
      </w:divBdr>
      <w:divsChild>
        <w:div w:id="1734573565">
          <w:marLeft w:val="0"/>
          <w:marRight w:val="0"/>
          <w:marTop w:val="0"/>
          <w:marBottom w:val="600"/>
          <w:divBdr>
            <w:top w:val="none" w:sz="0" w:space="0" w:color="auto"/>
            <w:left w:val="none" w:sz="0" w:space="0" w:color="auto"/>
            <w:bottom w:val="none" w:sz="0" w:space="0" w:color="auto"/>
            <w:right w:val="none" w:sz="0" w:space="0" w:color="auto"/>
          </w:divBdr>
        </w:div>
      </w:divsChild>
    </w:div>
    <w:div w:id="238752826">
      <w:bodyDiv w:val="1"/>
      <w:marLeft w:val="0"/>
      <w:marRight w:val="0"/>
      <w:marTop w:val="0"/>
      <w:marBottom w:val="0"/>
      <w:divBdr>
        <w:top w:val="none" w:sz="0" w:space="0" w:color="auto"/>
        <w:left w:val="none" w:sz="0" w:space="0" w:color="auto"/>
        <w:bottom w:val="none" w:sz="0" w:space="0" w:color="auto"/>
        <w:right w:val="none" w:sz="0" w:space="0" w:color="auto"/>
      </w:divBdr>
      <w:divsChild>
        <w:div w:id="2013953200">
          <w:marLeft w:val="547"/>
          <w:marRight w:val="0"/>
          <w:marTop w:val="144"/>
          <w:marBottom w:val="0"/>
          <w:divBdr>
            <w:top w:val="none" w:sz="0" w:space="0" w:color="auto"/>
            <w:left w:val="none" w:sz="0" w:space="0" w:color="auto"/>
            <w:bottom w:val="none" w:sz="0" w:space="0" w:color="auto"/>
            <w:right w:val="none" w:sz="0" w:space="0" w:color="auto"/>
          </w:divBdr>
        </w:div>
      </w:divsChild>
    </w:div>
    <w:div w:id="268120091">
      <w:bodyDiv w:val="1"/>
      <w:marLeft w:val="0"/>
      <w:marRight w:val="0"/>
      <w:marTop w:val="0"/>
      <w:marBottom w:val="0"/>
      <w:divBdr>
        <w:top w:val="none" w:sz="0" w:space="0" w:color="auto"/>
        <w:left w:val="none" w:sz="0" w:space="0" w:color="auto"/>
        <w:bottom w:val="none" w:sz="0" w:space="0" w:color="auto"/>
        <w:right w:val="none" w:sz="0" w:space="0" w:color="auto"/>
      </w:divBdr>
      <w:divsChild>
        <w:div w:id="275647916">
          <w:marLeft w:val="547"/>
          <w:marRight w:val="0"/>
          <w:marTop w:val="120"/>
          <w:marBottom w:val="0"/>
          <w:divBdr>
            <w:top w:val="none" w:sz="0" w:space="0" w:color="auto"/>
            <w:left w:val="none" w:sz="0" w:space="0" w:color="auto"/>
            <w:bottom w:val="none" w:sz="0" w:space="0" w:color="auto"/>
            <w:right w:val="none" w:sz="0" w:space="0" w:color="auto"/>
          </w:divBdr>
        </w:div>
      </w:divsChild>
    </w:div>
    <w:div w:id="272980641">
      <w:bodyDiv w:val="1"/>
      <w:marLeft w:val="0"/>
      <w:marRight w:val="0"/>
      <w:marTop w:val="0"/>
      <w:marBottom w:val="0"/>
      <w:divBdr>
        <w:top w:val="none" w:sz="0" w:space="0" w:color="auto"/>
        <w:left w:val="none" w:sz="0" w:space="0" w:color="auto"/>
        <w:bottom w:val="none" w:sz="0" w:space="0" w:color="auto"/>
        <w:right w:val="none" w:sz="0" w:space="0" w:color="auto"/>
      </w:divBdr>
    </w:div>
    <w:div w:id="346298049">
      <w:bodyDiv w:val="1"/>
      <w:marLeft w:val="0"/>
      <w:marRight w:val="0"/>
      <w:marTop w:val="0"/>
      <w:marBottom w:val="0"/>
      <w:divBdr>
        <w:top w:val="none" w:sz="0" w:space="0" w:color="auto"/>
        <w:left w:val="none" w:sz="0" w:space="0" w:color="auto"/>
        <w:bottom w:val="none" w:sz="0" w:space="0" w:color="auto"/>
        <w:right w:val="none" w:sz="0" w:space="0" w:color="auto"/>
      </w:divBdr>
    </w:div>
    <w:div w:id="354160461">
      <w:bodyDiv w:val="1"/>
      <w:marLeft w:val="0"/>
      <w:marRight w:val="0"/>
      <w:marTop w:val="0"/>
      <w:marBottom w:val="0"/>
      <w:divBdr>
        <w:top w:val="none" w:sz="0" w:space="0" w:color="auto"/>
        <w:left w:val="none" w:sz="0" w:space="0" w:color="auto"/>
        <w:bottom w:val="none" w:sz="0" w:space="0" w:color="auto"/>
        <w:right w:val="none" w:sz="0" w:space="0" w:color="auto"/>
      </w:divBdr>
    </w:div>
    <w:div w:id="374697037">
      <w:bodyDiv w:val="1"/>
      <w:marLeft w:val="0"/>
      <w:marRight w:val="0"/>
      <w:marTop w:val="0"/>
      <w:marBottom w:val="0"/>
      <w:divBdr>
        <w:top w:val="none" w:sz="0" w:space="0" w:color="auto"/>
        <w:left w:val="none" w:sz="0" w:space="0" w:color="auto"/>
        <w:bottom w:val="none" w:sz="0" w:space="0" w:color="auto"/>
        <w:right w:val="none" w:sz="0" w:space="0" w:color="auto"/>
      </w:divBdr>
    </w:div>
    <w:div w:id="433283680">
      <w:bodyDiv w:val="1"/>
      <w:marLeft w:val="0"/>
      <w:marRight w:val="0"/>
      <w:marTop w:val="0"/>
      <w:marBottom w:val="0"/>
      <w:divBdr>
        <w:top w:val="none" w:sz="0" w:space="0" w:color="auto"/>
        <w:left w:val="none" w:sz="0" w:space="0" w:color="auto"/>
        <w:bottom w:val="none" w:sz="0" w:space="0" w:color="auto"/>
        <w:right w:val="none" w:sz="0" w:space="0" w:color="auto"/>
      </w:divBdr>
      <w:divsChild>
        <w:div w:id="1442073773">
          <w:marLeft w:val="547"/>
          <w:marRight w:val="0"/>
          <w:marTop w:val="154"/>
          <w:marBottom w:val="0"/>
          <w:divBdr>
            <w:top w:val="none" w:sz="0" w:space="0" w:color="auto"/>
            <w:left w:val="none" w:sz="0" w:space="0" w:color="auto"/>
            <w:bottom w:val="none" w:sz="0" w:space="0" w:color="auto"/>
            <w:right w:val="none" w:sz="0" w:space="0" w:color="auto"/>
          </w:divBdr>
        </w:div>
      </w:divsChild>
    </w:div>
    <w:div w:id="442113302">
      <w:bodyDiv w:val="1"/>
      <w:marLeft w:val="0"/>
      <w:marRight w:val="0"/>
      <w:marTop w:val="0"/>
      <w:marBottom w:val="0"/>
      <w:divBdr>
        <w:top w:val="none" w:sz="0" w:space="0" w:color="auto"/>
        <w:left w:val="none" w:sz="0" w:space="0" w:color="auto"/>
        <w:bottom w:val="none" w:sz="0" w:space="0" w:color="auto"/>
        <w:right w:val="none" w:sz="0" w:space="0" w:color="auto"/>
      </w:divBdr>
    </w:div>
    <w:div w:id="482359713">
      <w:bodyDiv w:val="1"/>
      <w:marLeft w:val="0"/>
      <w:marRight w:val="0"/>
      <w:marTop w:val="0"/>
      <w:marBottom w:val="0"/>
      <w:divBdr>
        <w:top w:val="none" w:sz="0" w:space="0" w:color="auto"/>
        <w:left w:val="none" w:sz="0" w:space="0" w:color="auto"/>
        <w:bottom w:val="none" w:sz="0" w:space="0" w:color="auto"/>
        <w:right w:val="none" w:sz="0" w:space="0" w:color="auto"/>
      </w:divBdr>
      <w:divsChild>
        <w:div w:id="702169127">
          <w:marLeft w:val="547"/>
          <w:marRight w:val="0"/>
          <w:marTop w:val="144"/>
          <w:marBottom w:val="0"/>
          <w:divBdr>
            <w:top w:val="none" w:sz="0" w:space="0" w:color="auto"/>
            <w:left w:val="none" w:sz="0" w:space="0" w:color="auto"/>
            <w:bottom w:val="none" w:sz="0" w:space="0" w:color="auto"/>
            <w:right w:val="none" w:sz="0" w:space="0" w:color="auto"/>
          </w:divBdr>
        </w:div>
        <w:div w:id="199755715">
          <w:marLeft w:val="547"/>
          <w:marRight w:val="0"/>
          <w:marTop w:val="144"/>
          <w:marBottom w:val="0"/>
          <w:divBdr>
            <w:top w:val="none" w:sz="0" w:space="0" w:color="auto"/>
            <w:left w:val="none" w:sz="0" w:space="0" w:color="auto"/>
            <w:bottom w:val="none" w:sz="0" w:space="0" w:color="auto"/>
            <w:right w:val="none" w:sz="0" w:space="0" w:color="auto"/>
          </w:divBdr>
        </w:div>
        <w:div w:id="332487784">
          <w:marLeft w:val="547"/>
          <w:marRight w:val="0"/>
          <w:marTop w:val="144"/>
          <w:marBottom w:val="0"/>
          <w:divBdr>
            <w:top w:val="none" w:sz="0" w:space="0" w:color="auto"/>
            <w:left w:val="none" w:sz="0" w:space="0" w:color="auto"/>
            <w:bottom w:val="none" w:sz="0" w:space="0" w:color="auto"/>
            <w:right w:val="none" w:sz="0" w:space="0" w:color="auto"/>
          </w:divBdr>
        </w:div>
      </w:divsChild>
    </w:div>
    <w:div w:id="565840782">
      <w:bodyDiv w:val="1"/>
      <w:marLeft w:val="0"/>
      <w:marRight w:val="0"/>
      <w:marTop w:val="0"/>
      <w:marBottom w:val="0"/>
      <w:divBdr>
        <w:top w:val="none" w:sz="0" w:space="0" w:color="auto"/>
        <w:left w:val="none" w:sz="0" w:space="0" w:color="auto"/>
        <w:bottom w:val="none" w:sz="0" w:space="0" w:color="auto"/>
        <w:right w:val="none" w:sz="0" w:space="0" w:color="auto"/>
      </w:divBdr>
    </w:div>
    <w:div w:id="697126162">
      <w:bodyDiv w:val="1"/>
      <w:marLeft w:val="0"/>
      <w:marRight w:val="0"/>
      <w:marTop w:val="0"/>
      <w:marBottom w:val="0"/>
      <w:divBdr>
        <w:top w:val="none" w:sz="0" w:space="0" w:color="auto"/>
        <w:left w:val="none" w:sz="0" w:space="0" w:color="auto"/>
        <w:bottom w:val="none" w:sz="0" w:space="0" w:color="auto"/>
        <w:right w:val="none" w:sz="0" w:space="0" w:color="auto"/>
      </w:divBdr>
      <w:divsChild>
        <w:div w:id="983587172">
          <w:marLeft w:val="547"/>
          <w:marRight w:val="0"/>
          <w:marTop w:val="154"/>
          <w:marBottom w:val="0"/>
          <w:divBdr>
            <w:top w:val="none" w:sz="0" w:space="0" w:color="auto"/>
            <w:left w:val="none" w:sz="0" w:space="0" w:color="auto"/>
            <w:bottom w:val="none" w:sz="0" w:space="0" w:color="auto"/>
            <w:right w:val="none" w:sz="0" w:space="0" w:color="auto"/>
          </w:divBdr>
        </w:div>
        <w:div w:id="101610575">
          <w:marLeft w:val="547"/>
          <w:marRight w:val="0"/>
          <w:marTop w:val="154"/>
          <w:marBottom w:val="0"/>
          <w:divBdr>
            <w:top w:val="none" w:sz="0" w:space="0" w:color="auto"/>
            <w:left w:val="none" w:sz="0" w:space="0" w:color="auto"/>
            <w:bottom w:val="none" w:sz="0" w:space="0" w:color="auto"/>
            <w:right w:val="none" w:sz="0" w:space="0" w:color="auto"/>
          </w:divBdr>
        </w:div>
      </w:divsChild>
    </w:div>
    <w:div w:id="734157853">
      <w:bodyDiv w:val="1"/>
      <w:marLeft w:val="0"/>
      <w:marRight w:val="0"/>
      <w:marTop w:val="0"/>
      <w:marBottom w:val="0"/>
      <w:divBdr>
        <w:top w:val="none" w:sz="0" w:space="0" w:color="auto"/>
        <w:left w:val="none" w:sz="0" w:space="0" w:color="auto"/>
        <w:bottom w:val="none" w:sz="0" w:space="0" w:color="auto"/>
        <w:right w:val="none" w:sz="0" w:space="0" w:color="auto"/>
      </w:divBdr>
    </w:div>
    <w:div w:id="897595647">
      <w:bodyDiv w:val="1"/>
      <w:marLeft w:val="0"/>
      <w:marRight w:val="0"/>
      <w:marTop w:val="0"/>
      <w:marBottom w:val="0"/>
      <w:divBdr>
        <w:top w:val="none" w:sz="0" w:space="0" w:color="auto"/>
        <w:left w:val="none" w:sz="0" w:space="0" w:color="auto"/>
        <w:bottom w:val="none" w:sz="0" w:space="0" w:color="auto"/>
        <w:right w:val="none" w:sz="0" w:space="0" w:color="auto"/>
      </w:divBdr>
    </w:div>
    <w:div w:id="934750685">
      <w:bodyDiv w:val="1"/>
      <w:marLeft w:val="0"/>
      <w:marRight w:val="0"/>
      <w:marTop w:val="0"/>
      <w:marBottom w:val="0"/>
      <w:divBdr>
        <w:top w:val="none" w:sz="0" w:space="0" w:color="auto"/>
        <w:left w:val="none" w:sz="0" w:space="0" w:color="auto"/>
        <w:bottom w:val="none" w:sz="0" w:space="0" w:color="auto"/>
        <w:right w:val="none" w:sz="0" w:space="0" w:color="auto"/>
      </w:divBdr>
      <w:divsChild>
        <w:div w:id="2095542087">
          <w:marLeft w:val="547"/>
          <w:marRight w:val="0"/>
          <w:marTop w:val="192"/>
          <w:marBottom w:val="0"/>
          <w:divBdr>
            <w:top w:val="none" w:sz="0" w:space="0" w:color="auto"/>
            <w:left w:val="none" w:sz="0" w:space="0" w:color="auto"/>
            <w:bottom w:val="none" w:sz="0" w:space="0" w:color="auto"/>
            <w:right w:val="none" w:sz="0" w:space="0" w:color="auto"/>
          </w:divBdr>
        </w:div>
        <w:div w:id="549850084">
          <w:marLeft w:val="547"/>
          <w:marRight w:val="0"/>
          <w:marTop w:val="192"/>
          <w:marBottom w:val="0"/>
          <w:divBdr>
            <w:top w:val="none" w:sz="0" w:space="0" w:color="auto"/>
            <w:left w:val="none" w:sz="0" w:space="0" w:color="auto"/>
            <w:bottom w:val="none" w:sz="0" w:space="0" w:color="auto"/>
            <w:right w:val="none" w:sz="0" w:space="0" w:color="auto"/>
          </w:divBdr>
        </w:div>
      </w:divsChild>
    </w:div>
    <w:div w:id="1059286328">
      <w:bodyDiv w:val="1"/>
      <w:marLeft w:val="0"/>
      <w:marRight w:val="0"/>
      <w:marTop w:val="0"/>
      <w:marBottom w:val="0"/>
      <w:divBdr>
        <w:top w:val="none" w:sz="0" w:space="0" w:color="auto"/>
        <w:left w:val="none" w:sz="0" w:space="0" w:color="auto"/>
        <w:bottom w:val="none" w:sz="0" w:space="0" w:color="auto"/>
        <w:right w:val="none" w:sz="0" w:space="0" w:color="auto"/>
      </w:divBdr>
      <w:divsChild>
        <w:div w:id="1887526340">
          <w:marLeft w:val="547"/>
          <w:marRight w:val="0"/>
          <w:marTop w:val="154"/>
          <w:marBottom w:val="0"/>
          <w:divBdr>
            <w:top w:val="none" w:sz="0" w:space="0" w:color="auto"/>
            <w:left w:val="none" w:sz="0" w:space="0" w:color="auto"/>
            <w:bottom w:val="none" w:sz="0" w:space="0" w:color="auto"/>
            <w:right w:val="none" w:sz="0" w:space="0" w:color="auto"/>
          </w:divBdr>
        </w:div>
      </w:divsChild>
    </w:div>
    <w:div w:id="1186402154">
      <w:bodyDiv w:val="1"/>
      <w:marLeft w:val="0"/>
      <w:marRight w:val="0"/>
      <w:marTop w:val="0"/>
      <w:marBottom w:val="0"/>
      <w:divBdr>
        <w:top w:val="none" w:sz="0" w:space="0" w:color="auto"/>
        <w:left w:val="none" w:sz="0" w:space="0" w:color="auto"/>
        <w:bottom w:val="none" w:sz="0" w:space="0" w:color="auto"/>
        <w:right w:val="none" w:sz="0" w:space="0" w:color="auto"/>
      </w:divBdr>
      <w:divsChild>
        <w:div w:id="1451050721">
          <w:marLeft w:val="0"/>
          <w:marRight w:val="0"/>
          <w:marTop w:val="0"/>
          <w:marBottom w:val="150"/>
          <w:divBdr>
            <w:top w:val="none" w:sz="0" w:space="0" w:color="auto"/>
            <w:left w:val="none" w:sz="0" w:space="0" w:color="auto"/>
            <w:bottom w:val="none" w:sz="0" w:space="0" w:color="auto"/>
            <w:right w:val="none" w:sz="0" w:space="0" w:color="auto"/>
          </w:divBdr>
        </w:div>
      </w:divsChild>
    </w:div>
    <w:div w:id="1223524110">
      <w:bodyDiv w:val="1"/>
      <w:marLeft w:val="0"/>
      <w:marRight w:val="0"/>
      <w:marTop w:val="0"/>
      <w:marBottom w:val="0"/>
      <w:divBdr>
        <w:top w:val="none" w:sz="0" w:space="0" w:color="auto"/>
        <w:left w:val="none" w:sz="0" w:space="0" w:color="auto"/>
        <w:bottom w:val="none" w:sz="0" w:space="0" w:color="auto"/>
        <w:right w:val="none" w:sz="0" w:space="0" w:color="auto"/>
      </w:divBdr>
      <w:divsChild>
        <w:div w:id="578901430">
          <w:marLeft w:val="0"/>
          <w:marRight w:val="0"/>
          <w:marTop w:val="0"/>
          <w:marBottom w:val="150"/>
          <w:divBdr>
            <w:top w:val="none" w:sz="0" w:space="0" w:color="auto"/>
            <w:left w:val="none" w:sz="0" w:space="0" w:color="auto"/>
            <w:bottom w:val="none" w:sz="0" w:space="0" w:color="auto"/>
            <w:right w:val="none" w:sz="0" w:space="0" w:color="auto"/>
          </w:divBdr>
          <w:divsChild>
            <w:div w:id="149104433">
              <w:marLeft w:val="0"/>
              <w:marRight w:val="0"/>
              <w:marTop w:val="0"/>
              <w:marBottom w:val="0"/>
              <w:divBdr>
                <w:top w:val="none" w:sz="0" w:space="0" w:color="auto"/>
                <w:left w:val="none" w:sz="0" w:space="0" w:color="auto"/>
                <w:bottom w:val="none" w:sz="0" w:space="0" w:color="auto"/>
                <w:right w:val="none" w:sz="0" w:space="0" w:color="auto"/>
              </w:divBdr>
              <w:divsChild>
                <w:div w:id="17397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17051">
          <w:marLeft w:val="0"/>
          <w:marRight w:val="0"/>
          <w:marTop w:val="0"/>
          <w:marBottom w:val="450"/>
          <w:divBdr>
            <w:top w:val="none" w:sz="0" w:space="0" w:color="auto"/>
            <w:left w:val="none" w:sz="0" w:space="0" w:color="auto"/>
            <w:bottom w:val="none" w:sz="0" w:space="0" w:color="auto"/>
            <w:right w:val="none" w:sz="0" w:space="0" w:color="auto"/>
          </w:divBdr>
          <w:divsChild>
            <w:div w:id="171378419">
              <w:marLeft w:val="0"/>
              <w:marRight w:val="0"/>
              <w:marTop w:val="0"/>
              <w:marBottom w:val="0"/>
              <w:divBdr>
                <w:top w:val="none" w:sz="0" w:space="0" w:color="auto"/>
                <w:left w:val="none" w:sz="0" w:space="0" w:color="auto"/>
                <w:bottom w:val="none" w:sz="0" w:space="0" w:color="auto"/>
                <w:right w:val="none" w:sz="0" w:space="0" w:color="auto"/>
              </w:divBdr>
              <w:divsChild>
                <w:div w:id="1140147927">
                  <w:marLeft w:val="0"/>
                  <w:marRight w:val="0"/>
                  <w:marTop w:val="75"/>
                  <w:marBottom w:val="0"/>
                  <w:divBdr>
                    <w:top w:val="none" w:sz="0" w:space="0" w:color="auto"/>
                    <w:left w:val="none" w:sz="0" w:space="0" w:color="auto"/>
                    <w:bottom w:val="none" w:sz="0" w:space="0" w:color="auto"/>
                    <w:right w:val="none" w:sz="0" w:space="0" w:color="auto"/>
                  </w:divBdr>
                </w:div>
                <w:div w:id="1184441060">
                  <w:marLeft w:val="15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1232499351">
      <w:bodyDiv w:val="1"/>
      <w:marLeft w:val="0"/>
      <w:marRight w:val="0"/>
      <w:marTop w:val="0"/>
      <w:marBottom w:val="0"/>
      <w:divBdr>
        <w:top w:val="none" w:sz="0" w:space="0" w:color="auto"/>
        <w:left w:val="none" w:sz="0" w:space="0" w:color="auto"/>
        <w:bottom w:val="none" w:sz="0" w:space="0" w:color="auto"/>
        <w:right w:val="none" w:sz="0" w:space="0" w:color="auto"/>
      </w:divBdr>
    </w:div>
    <w:div w:id="1251238032">
      <w:bodyDiv w:val="1"/>
      <w:marLeft w:val="0"/>
      <w:marRight w:val="0"/>
      <w:marTop w:val="0"/>
      <w:marBottom w:val="0"/>
      <w:divBdr>
        <w:top w:val="none" w:sz="0" w:space="0" w:color="auto"/>
        <w:left w:val="none" w:sz="0" w:space="0" w:color="auto"/>
        <w:bottom w:val="none" w:sz="0" w:space="0" w:color="auto"/>
        <w:right w:val="none" w:sz="0" w:space="0" w:color="auto"/>
      </w:divBdr>
    </w:div>
    <w:div w:id="1355571562">
      <w:bodyDiv w:val="1"/>
      <w:marLeft w:val="0"/>
      <w:marRight w:val="0"/>
      <w:marTop w:val="0"/>
      <w:marBottom w:val="0"/>
      <w:divBdr>
        <w:top w:val="none" w:sz="0" w:space="0" w:color="auto"/>
        <w:left w:val="none" w:sz="0" w:space="0" w:color="auto"/>
        <w:bottom w:val="none" w:sz="0" w:space="0" w:color="auto"/>
        <w:right w:val="none" w:sz="0" w:space="0" w:color="auto"/>
      </w:divBdr>
    </w:div>
    <w:div w:id="1396119844">
      <w:bodyDiv w:val="1"/>
      <w:marLeft w:val="0"/>
      <w:marRight w:val="0"/>
      <w:marTop w:val="0"/>
      <w:marBottom w:val="0"/>
      <w:divBdr>
        <w:top w:val="none" w:sz="0" w:space="0" w:color="auto"/>
        <w:left w:val="none" w:sz="0" w:space="0" w:color="auto"/>
        <w:bottom w:val="none" w:sz="0" w:space="0" w:color="auto"/>
        <w:right w:val="none" w:sz="0" w:space="0" w:color="auto"/>
      </w:divBdr>
      <w:divsChild>
        <w:div w:id="1541474023">
          <w:marLeft w:val="547"/>
          <w:marRight w:val="0"/>
          <w:marTop w:val="106"/>
          <w:marBottom w:val="0"/>
          <w:divBdr>
            <w:top w:val="none" w:sz="0" w:space="0" w:color="auto"/>
            <w:left w:val="none" w:sz="0" w:space="0" w:color="auto"/>
            <w:bottom w:val="none" w:sz="0" w:space="0" w:color="auto"/>
            <w:right w:val="none" w:sz="0" w:space="0" w:color="auto"/>
          </w:divBdr>
        </w:div>
        <w:div w:id="758255805">
          <w:marLeft w:val="547"/>
          <w:marRight w:val="0"/>
          <w:marTop w:val="106"/>
          <w:marBottom w:val="0"/>
          <w:divBdr>
            <w:top w:val="none" w:sz="0" w:space="0" w:color="auto"/>
            <w:left w:val="none" w:sz="0" w:space="0" w:color="auto"/>
            <w:bottom w:val="none" w:sz="0" w:space="0" w:color="auto"/>
            <w:right w:val="none" w:sz="0" w:space="0" w:color="auto"/>
          </w:divBdr>
        </w:div>
        <w:div w:id="883296725">
          <w:marLeft w:val="1166"/>
          <w:marRight w:val="0"/>
          <w:marTop w:val="96"/>
          <w:marBottom w:val="0"/>
          <w:divBdr>
            <w:top w:val="none" w:sz="0" w:space="0" w:color="auto"/>
            <w:left w:val="none" w:sz="0" w:space="0" w:color="auto"/>
            <w:bottom w:val="none" w:sz="0" w:space="0" w:color="auto"/>
            <w:right w:val="none" w:sz="0" w:space="0" w:color="auto"/>
          </w:divBdr>
        </w:div>
        <w:div w:id="1946302582">
          <w:marLeft w:val="1166"/>
          <w:marRight w:val="0"/>
          <w:marTop w:val="96"/>
          <w:marBottom w:val="0"/>
          <w:divBdr>
            <w:top w:val="none" w:sz="0" w:space="0" w:color="auto"/>
            <w:left w:val="none" w:sz="0" w:space="0" w:color="auto"/>
            <w:bottom w:val="none" w:sz="0" w:space="0" w:color="auto"/>
            <w:right w:val="none" w:sz="0" w:space="0" w:color="auto"/>
          </w:divBdr>
        </w:div>
        <w:div w:id="1778141011">
          <w:marLeft w:val="547"/>
          <w:marRight w:val="0"/>
          <w:marTop w:val="106"/>
          <w:marBottom w:val="0"/>
          <w:divBdr>
            <w:top w:val="none" w:sz="0" w:space="0" w:color="auto"/>
            <w:left w:val="none" w:sz="0" w:space="0" w:color="auto"/>
            <w:bottom w:val="none" w:sz="0" w:space="0" w:color="auto"/>
            <w:right w:val="none" w:sz="0" w:space="0" w:color="auto"/>
          </w:divBdr>
        </w:div>
        <w:div w:id="1253396739">
          <w:marLeft w:val="1166"/>
          <w:marRight w:val="0"/>
          <w:marTop w:val="96"/>
          <w:marBottom w:val="0"/>
          <w:divBdr>
            <w:top w:val="none" w:sz="0" w:space="0" w:color="auto"/>
            <w:left w:val="none" w:sz="0" w:space="0" w:color="auto"/>
            <w:bottom w:val="none" w:sz="0" w:space="0" w:color="auto"/>
            <w:right w:val="none" w:sz="0" w:space="0" w:color="auto"/>
          </w:divBdr>
        </w:div>
        <w:div w:id="1881939559">
          <w:marLeft w:val="1166"/>
          <w:marRight w:val="0"/>
          <w:marTop w:val="96"/>
          <w:marBottom w:val="0"/>
          <w:divBdr>
            <w:top w:val="none" w:sz="0" w:space="0" w:color="auto"/>
            <w:left w:val="none" w:sz="0" w:space="0" w:color="auto"/>
            <w:bottom w:val="none" w:sz="0" w:space="0" w:color="auto"/>
            <w:right w:val="none" w:sz="0" w:space="0" w:color="auto"/>
          </w:divBdr>
        </w:div>
        <w:div w:id="887690265">
          <w:marLeft w:val="547"/>
          <w:marRight w:val="0"/>
          <w:marTop w:val="106"/>
          <w:marBottom w:val="0"/>
          <w:divBdr>
            <w:top w:val="none" w:sz="0" w:space="0" w:color="auto"/>
            <w:left w:val="none" w:sz="0" w:space="0" w:color="auto"/>
            <w:bottom w:val="none" w:sz="0" w:space="0" w:color="auto"/>
            <w:right w:val="none" w:sz="0" w:space="0" w:color="auto"/>
          </w:divBdr>
        </w:div>
        <w:div w:id="983193870">
          <w:marLeft w:val="547"/>
          <w:marRight w:val="0"/>
          <w:marTop w:val="106"/>
          <w:marBottom w:val="0"/>
          <w:divBdr>
            <w:top w:val="none" w:sz="0" w:space="0" w:color="auto"/>
            <w:left w:val="none" w:sz="0" w:space="0" w:color="auto"/>
            <w:bottom w:val="none" w:sz="0" w:space="0" w:color="auto"/>
            <w:right w:val="none" w:sz="0" w:space="0" w:color="auto"/>
          </w:divBdr>
        </w:div>
        <w:div w:id="1571891897">
          <w:marLeft w:val="1166"/>
          <w:marRight w:val="0"/>
          <w:marTop w:val="96"/>
          <w:marBottom w:val="0"/>
          <w:divBdr>
            <w:top w:val="none" w:sz="0" w:space="0" w:color="auto"/>
            <w:left w:val="none" w:sz="0" w:space="0" w:color="auto"/>
            <w:bottom w:val="none" w:sz="0" w:space="0" w:color="auto"/>
            <w:right w:val="none" w:sz="0" w:space="0" w:color="auto"/>
          </w:divBdr>
        </w:div>
        <w:div w:id="999694503">
          <w:marLeft w:val="1166"/>
          <w:marRight w:val="0"/>
          <w:marTop w:val="96"/>
          <w:marBottom w:val="0"/>
          <w:divBdr>
            <w:top w:val="none" w:sz="0" w:space="0" w:color="auto"/>
            <w:left w:val="none" w:sz="0" w:space="0" w:color="auto"/>
            <w:bottom w:val="none" w:sz="0" w:space="0" w:color="auto"/>
            <w:right w:val="none" w:sz="0" w:space="0" w:color="auto"/>
          </w:divBdr>
        </w:div>
        <w:div w:id="1481775250">
          <w:marLeft w:val="1166"/>
          <w:marRight w:val="0"/>
          <w:marTop w:val="96"/>
          <w:marBottom w:val="0"/>
          <w:divBdr>
            <w:top w:val="none" w:sz="0" w:space="0" w:color="auto"/>
            <w:left w:val="none" w:sz="0" w:space="0" w:color="auto"/>
            <w:bottom w:val="none" w:sz="0" w:space="0" w:color="auto"/>
            <w:right w:val="none" w:sz="0" w:space="0" w:color="auto"/>
          </w:divBdr>
        </w:div>
        <w:div w:id="1040400345">
          <w:marLeft w:val="1166"/>
          <w:marRight w:val="0"/>
          <w:marTop w:val="96"/>
          <w:marBottom w:val="0"/>
          <w:divBdr>
            <w:top w:val="none" w:sz="0" w:space="0" w:color="auto"/>
            <w:left w:val="none" w:sz="0" w:space="0" w:color="auto"/>
            <w:bottom w:val="none" w:sz="0" w:space="0" w:color="auto"/>
            <w:right w:val="none" w:sz="0" w:space="0" w:color="auto"/>
          </w:divBdr>
        </w:div>
        <w:div w:id="631058961">
          <w:marLeft w:val="547"/>
          <w:marRight w:val="0"/>
          <w:marTop w:val="106"/>
          <w:marBottom w:val="0"/>
          <w:divBdr>
            <w:top w:val="none" w:sz="0" w:space="0" w:color="auto"/>
            <w:left w:val="none" w:sz="0" w:space="0" w:color="auto"/>
            <w:bottom w:val="none" w:sz="0" w:space="0" w:color="auto"/>
            <w:right w:val="none" w:sz="0" w:space="0" w:color="auto"/>
          </w:divBdr>
        </w:div>
      </w:divsChild>
    </w:div>
    <w:div w:id="1462572527">
      <w:bodyDiv w:val="1"/>
      <w:marLeft w:val="0"/>
      <w:marRight w:val="0"/>
      <w:marTop w:val="0"/>
      <w:marBottom w:val="0"/>
      <w:divBdr>
        <w:top w:val="none" w:sz="0" w:space="0" w:color="auto"/>
        <w:left w:val="none" w:sz="0" w:space="0" w:color="auto"/>
        <w:bottom w:val="none" w:sz="0" w:space="0" w:color="auto"/>
        <w:right w:val="none" w:sz="0" w:space="0" w:color="auto"/>
      </w:divBdr>
    </w:div>
    <w:div w:id="1615097059">
      <w:bodyDiv w:val="1"/>
      <w:marLeft w:val="0"/>
      <w:marRight w:val="0"/>
      <w:marTop w:val="0"/>
      <w:marBottom w:val="0"/>
      <w:divBdr>
        <w:top w:val="none" w:sz="0" w:space="0" w:color="auto"/>
        <w:left w:val="none" w:sz="0" w:space="0" w:color="auto"/>
        <w:bottom w:val="none" w:sz="0" w:space="0" w:color="auto"/>
        <w:right w:val="none" w:sz="0" w:space="0" w:color="auto"/>
      </w:divBdr>
    </w:div>
    <w:div w:id="1638949800">
      <w:bodyDiv w:val="1"/>
      <w:marLeft w:val="0"/>
      <w:marRight w:val="0"/>
      <w:marTop w:val="0"/>
      <w:marBottom w:val="0"/>
      <w:divBdr>
        <w:top w:val="none" w:sz="0" w:space="0" w:color="auto"/>
        <w:left w:val="none" w:sz="0" w:space="0" w:color="auto"/>
        <w:bottom w:val="none" w:sz="0" w:space="0" w:color="auto"/>
        <w:right w:val="none" w:sz="0" w:space="0" w:color="auto"/>
      </w:divBdr>
    </w:div>
    <w:div w:id="1648389587">
      <w:bodyDiv w:val="1"/>
      <w:marLeft w:val="0"/>
      <w:marRight w:val="0"/>
      <w:marTop w:val="0"/>
      <w:marBottom w:val="0"/>
      <w:divBdr>
        <w:top w:val="none" w:sz="0" w:space="0" w:color="auto"/>
        <w:left w:val="none" w:sz="0" w:space="0" w:color="auto"/>
        <w:bottom w:val="none" w:sz="0" w:space="0" w:color="auto"/>
        <w:right w:val="none" w:sz="0" w:space="0" w:color="auto"/>
      </w:divBdr>
      <w:divsChild>
        <w:div w:id="1913464824">
          <w:marLeft w:val="547"/>
          <w:marRight w:val="0"/>
          <w:marTop w:val="106"/>
          <w:marBottom w:val="0"/>
          <w:divBdr>
            <w:top w:val="none" w:sz="0" w:space="0" w:color="auto"/>
            <w:left w:val="none" w:sz="0" w:space="0" w:color="auto"/>
            <w:bottom w:val="none" w:sz="0" w:space="0" w:color="auto"/>
            <w:right w:val="none" w:sz="0" w:space="0" w:color="auto"/>
          </w:divBdr>
        </w:div>
        <w:div w:id="1652363481">
          <w:marLeft w:val="547"/>
          <w:marRight w:val="0"/>
          <w:marTop w:val="154"/>
          <w:marBottom w:val="0"/>
          <w:divBdr>
            <w:top w:val="none" w:sz="0" w:space="0" w:color="auto"/>
            <w:left w:val="none" w:sz="0" w:space="0" w:color="auto"/>
            <w:bottom w:val="none" w:sz="0" w:space="0" w:color="auto"/>
            <w:right w:val="none" w:sz="0" w:space="0" w:color="auto"/>
          </w:divBdr>
        </w:div>
      </w:divsChild>
    </w:div>
    <w:div w:id="1651445072">
      <w:bodyDiv w:val="1"/>
      <w:marLeft w:val="0"/>
      <w:marRight w:val="0"/>
      <w:marTop w:val="0"/>
      <w:marBottom w:val="0"/>
      <w:divBdr>
        <w:top w:val="none" w:sz="0" w:space="0" w:color="auto"/>
        <w:left w:val="none" w:sz="0" w:space="0" w:color="auto"/>
        <w:bottom w:val="none" w:sz="0" w:space="0" w:color="auto"/>
        <w:right w:val="none" w:sz="0" w:space="0" w:color="auto"/>
      </w:divBdr>
      <w:divsChild>
        <w:div w:id="524632147">
          <w:marLeft w:val="547"/>
          <w:marRight w:val="0"/>
          <w:marTop w:val="130"/>
          <w:marBottom w:val="0"/>
          <w:divBdr>
            <w:top w:val="none" w:sz="0" w:space="0" w:color="auto"/>
            <w:left w:val="none" w:sz="0" w:space="0" w:color="auto"/>
            <w:bottom w:val="none" w:sz="0" w:space="0" w:color="auto"/>
            <w:right w:val="none" w:sz="0" w:space="0" w:color="auto"/>
          </w:divBdr>
        </w:div>
        <w:div w:id="663900413">
          <w:marLeft w:val="547"/>
          <w:marRight w:val="0"/>
          <w:marTop w:val="130"/>
          <w:marBottom w:val="0"/>
          <w:divBdr>
            <w:top w:val="none" w:sz="0" w:space="0" w:color="auto"/>
            <w:left w:val="none" w:sz="0" w:space="0" w:color="auto"/>
            <w:bottom w:val="none" w:sz="0" w:space="0" w:color="auto"/>
            <w:right w:val="none" w:sz="0" w:space="0" w:color="auto"/>
          </w:divBdr>
        </w:div>
        <w:div w:id="918563208">
          <w:marLeft w:val="547"/>
          <w:marRight w:val="0"/>
          <w:marTop w:val="130"/>
          <w:marBottom w:val="0"/>
          <w:divBdr>
            <w:top w:val="none" w:sz="0" w:space="0" w:color="auto"/>
            <w:left w:val="none" w:sz="0" w:space="0" w:color="auto"/>
            <w:bottom w:val="none" w:sz="0" w:space="0" w:color="auto"/>
            <w:right w:val="none" w:sz="0" w:space="0" w:color="auto"/>
          </w:divBdr>
        </w:div>
      </w:divsChild>
    </w:div>
    <w:div w:id="1695881811">
      <w:bodyDiv w:val="1"/>
      <w:marLeft w:val="0"/>
      <w:marRight w:val="0"/>
      <w:marTop w:val="0"/>
      <w:marBottom w:val="0"/>
      <w:divBdr>
        <w:top w:val="none" w:sz="0" w:space="0" w:color="auto"/>
        <w:left w:val="none" w:sz="0" w:space="0" w:color="auto"/>
        <w:bottom w:val="none" w:sz="0" w:space="0" w:color="auto"/>
        <w:right w:val="none" w:sz="0" w:space="0" w:color="auto"/>
      </w:divBdr>
    </w:div>
    <w:div w:id="1788618988">
      <w:bodyDiv w:val="1"/>
      <w:marLeft w:val="0"/>
      <w:marRight w:val="0"/>
      <w:marTop w:val="0"/>
      <w:marBottom w:val="0"/>
      <w:divBdr>
        <w:top w:val="none" w:sz="0" w:space="0" w:color="auto"/>
        <w:left w:val="none" w:sz="0" w:space="0" w:color="auto"/>
        <w:bottom w:val="none" w:sz="0" w:space="0" w:color="auto"/>
        <w:right w:val="none" w:sz="0" w:space="0" w:color="auto"/>
      </w:divBdr>
      <w:divsChild>
        <w:div w:id="1827629560">
          <w:marLeft w:val="0"/>
          <w:marRight w:val="0"/>
          <w:marTop w:val="0"/>
          <w:marBottom w:val="0"/>
          <w:divBdr>
            <w:top w:val="none" w:sz="0" w:space="0" w:color="auto"/>
            <w:left w:val="none" w:sz="0" w:space="0" w:color="auto"/>
            <w:bottom w:val="none" w:sz="0" w:space="0" w:color="auto"/>
            <w:right w:val="none" w:sz="0" w:space="0" w:color="auto"/>
          </w:divBdr>
        </w:div>
      </w:divsChild>
    </w:div>
    <w:div w:id="1820295107">
      <w:bodyDiv w:val="1"/>
      <w:marLeft w:val="0"/>
      <w:marRight w:val="0"/>
      <w:marTop w:val="0"/>
      <w:marBottom w:val="0"/>
      <w:divBdr>
        <w:top w:val="none" w:sz="0" w:space="0" w:color="auto"/>
        <w:left w:val="none" w:sz="0" w:space="0" w:color="auto"/>
        <w:bottom w:val="none" w:sz="0" w:space="0" w:color="auto"/>
        <w:right w:val="none" w:sz="0" w:space="0" w:color="auto"/>
      </w:divBdr>
      <w:divsChild>
        <w:div w:id="947467614">
          <w:marLeft w:val="547"/>
          <w:marRight w:val="0"/>
          <w:marTop w:val="130"/>
          <w:marBottom w:val="0"/>
          <w:divBdr>
            <w:top w:val="none" w:sz="0" w:space="0" w:color="auto"/>
            <w:left w:val="none" w:sz="0" w:space="0" w:color="auto"/>
            <w:bottom w:val="none" w:sz="0" w:space="0" w:color="auto"/>
            <w:right w:val="none" w:sz="0" w:space="0" w:color="auto"/>
          </w:divBdr>
        </w:div>
      </w:divsChild>
    </w:div>
    <w:div w:id="1828203903">
      <w:bodyDiv w:val="1"/>
      <w:marLeft w:val="0"/>
      <w:marRight w:val="0"/>
      <w:marTop w:val="0"/>
      <w:marBottom w:val="0"/>
      <w:divBdr>
        <w:top w:val="none" w:sz="0" w:space="0" w:color="auto"/>
        <w:left w:val="none" w:sz="0" w:space="0" w:color="auto"/>
        <w:bottom w:val="none" w:sz="0" w:space="0" w:color="auto"/>
        <w:right w:val="none" w:sz="0" w:space="0" w:color="auto"/>
      </w:divBdr>
      <w:divsChild>
        <w:div w:id="1974284891">
          <w:marLeft w:val="547"/>
          <w:marRight w:val="0"/>
          <w:marTop w:val="115"/>
          <w:marBottom w:val="0"/>
          <w:divBdr>
            <w:top w:val="none" w:sz="0" w:space="0" w:color="auto"/>
            <w:left w:val="none" w:sz="0" w:space="0" w:color="auto"/>
            <w:bottom w:val="none" w:sz="0" w:space="0" w:color="auto"/>
            <w:right w:val="none" w:sz="0" w:space="0" w:color="auto"/>
          </w:divBdr>
        </w:div>
      </w:divsChild>
    </w:div>
    <w:div w:id="1872836286">
      <w:bodyDiv w:val="1"/>
      <w:marLeft w:val="0"/>
      <w:marRight w:val="0"/>
      <w:marTop w:val="0"/>
      <w:marBottom w:val="0"/>
      <w:divBdr>
        <w:top w:val="none" w:sz="0" w:space="0" w:color="auto"/>
        <w:left w:val="none" w:sz="0" w:space="0" w:color="auto"/>
        <w:bottom w:val="none" w:sz="0" w:space="0" w:color="auto"/>
        <w:right w:val="none" w:sz="0" w:space="0" w:color="auto"/>
      </w:divBdr>
    </w:div>
    <w:div w:id="1882476755">
      <w:bodyDiv w:val="1"/>
      <w:marLeft w:val="0"/>
      <w:marRight w:val="0"/>
      <w:marTop w:val="0"/>
      <w:marBottom w:val="0"/>
      <w:divBdr>
        <w:top w:val="none" w:sz="0" w:space="0" w:color="auto"/>
        <w:left w:val="none" w:sz="0" w:space="0" w:color="auto"/>
        <w:bottom w:val="none" w:sz="0" w:space="0" w:color="auto"/>
        <w:right w:val="none" w:sz="0" w:space="0" w:color="auto"/>
      </w:divBdr>
      <w:divsChild>
        <w:div w:id="1628467565">
          <w:marLeft w:val="547"/>
          <w:marRight w:val="0"/>
          <w:marTop w:val="202"/>
          <w:marBottom w:val="0"/>
          <w:divBdr>
            <w:top w:val="none" w:sz="0" w:space="0" w:color="auto"/>
            <w:left w:val="none" w:sz="0" w:space="0" w:color="auto"/>
            <w:bottom w:val="none" w:sz="0" w:space="0" w:color="auto"/>
            <w:right w:val="none" w:sz="0" w:space="0" w:color="auto"/>
          </w:divBdr>
        </w:div>
        <w:div w:id="848300039">
          <w:marLeft w:val="547"/>
          <w:marRight w:val="0"/>
          <w:marTop w:val="202"/>
          <w:marBottom w:val="0"/>
          <w:divBdr>
            <w:top w:val="none" w:sz="0" w:space="0" w:color="auto"/>
            <w:left w:val="none" w:sz="0" w:space="0" w:color="auto"/>
            <w:bottom w:val="none" w:sz="0" w:space="0" w:color="auto"/>
            <w:right w:val="none" w:sz="0" w:space="0" w:color="auto"/>
          </w:divBdr>
        </w:div>
      </w:divsChild>
    </w:div>
    <w:div w:id="199545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forbes.com/sites/johngiuffo/2013/09/30/nycs-new-green-taxis-what-you-should-know/" TargetMode="External"/><Relationship Id="rId26" Type="http://schemas.openxmlformats.org/officeDocument/2006/relationships/hyperlink" Target="http://chicagoinno.streetwise.co/2016/01/04/chicago-officially-selects-two-taxi-apps-to-help-cabs-take-on-uber/" TargetMode="External"/><Relationship Id="rId39" Type="http://schemas.openxmlformats.org/officeDocument/2006/relationships/hyperlink" Target="https://flybeacon.com/" TargetMode="External"/><Relationship Id="rId3" Type="http://schemas.openxmlformats.org/officeDocument/2006/relationships/styles" Target="styles.xml"/><Relationship Id="rId21" Type="http://schemas.openxmlformats.org/officeDocument/2006/relationships/hyperlink" Target="http://www.nyc.gov/html/tlc/html/passenger/shl_passenger.shtml" TargetMode="External"/><Relationship Id="rId34" Type="http://schemas.openxmlformats.org/officeDocument/2006/relationships/hyperlink" Target="http://www.rakurakutaxi.jp/" TargetMode="External"/><Relationship Id="rId42" Type="http://schemas.openxmlformats.org/officeDocument/2006/relationships/hyperlink" Target="http://forbesjapan.com/articles/detail/11569/1/1/1"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cityroom.blogs.nytimes.com/2011/10/20/2-taxi-medallions-sell-for-1-million-each/?_r=2" TargetMode="External"/><Relationship Id="rId25" Type="http://schemas.openxmlformats.org/officeDocument/2006/relationships/hyperlink" Target="http://www.cityofchicago.org/city/en/depts/bacp/supp_info/chicabs.html" TargetMode="External"/><Relationship Id="rId33" Type="http://schemas.openxmlformats.org/officeDocument/2006/relationships/hyperlink" Target="https://www.jtb.co.jp/region/kyushu/taxi/" TargetMode="External"/><Relationship Id="rId38" Type="http://schemas.openxmlformats.org/officeDocument/2006/relationships/hyperlink" Target="http://www.surfair.com/" TargetMode="External"/><Relationship Id="rId2" Type="http://schemas.openxmlformats.org/officeDocument/2006/relationships/numbering" Target="numbering.xml"/><Relationship Id="rId16" Type="http://schemas.openxmlformats.org/officeDocument/2006/relationships/hyperlink" Target="http://www.umds.ac.jp/kiyou/k/16-1/k16-1kato.pdf" TargetMode="External"/><Relationship Id="rId20" Type="http://schemas.openxmlformats.org/officeDocument/2006/relationships/hyperlink" Target="https://data.cityofnewyork.us/Transportation/FHV-Bases/v52x-36fy?firstRun=true" TargetMode="External"/><Relationship Id="rId29" Type="http://schemas.openxmlformats.org/officeDocument/2006/relationships/hyperlink" Target="https://tfl.gov.uk/modes/taxis-and-minicabs/taxi-and-minicab-apps" TargetMode="External"/><Relationship Id="rId41" Type="http://schemas.openxmlformats.org/officeDocument/2006/relationships/hyperlink" Target="https://newspicks.com/news/1197146/body/?ref=user_1163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tfl.gov.uk/info-for/taxis-and-private-hire/licensing/learn-the-knowledge-of-london" TargetMode="External"/><Relationship Id="rId32" Type="http://schemas.openxmlformats.org/officeDocument/2006/relationships/hyperlink" Target="http://wired.jp/2016/03/16/airbnb-rate-neighbours-complain/" TargetMode="External"/><Relationship Id="rId37" Type="http://schemas.openxmlformats.org/officeDocument/2006/relationships/hyperlink" Target="http://www.forbes.com/sites/briansolomon/2016/01/12/leaked-ubers-financials-show-huge-growth-even-bigger-losses/" TargetMode="External"/><Relationship Id="rId40" Type="http://schemas.openxmlformats.org/officeDocument/2006/relationships/hyperlink" Target="https://www.onego.co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jinryu.jp/blog/?p=2476" TargetMode="External"/><Relationship Id="rId23" Type="http://schemas.openxmlformats.org/officeDocument/2006/relationships/hyperlink" Target="https://www.youtube.com/watch?feature=player_embedded&amp;v=4v031rvFrcE" TargetMode="External"/><Relationship Id="rId28" Type="http://schemas.openxmlformats.org/officeDocument/2006/relationships/hyperlink" Target="http://www.nyc.gov/html/tlc/html/passenger/shl_passenger_background.shtml" TargetMode="External"/><Relationship Id="rId36" Type="http://schemas.openxmlformats.org/officeDocument/2006/relationships/hyperlink" Target="https://newspicks.com/news/1504215?ref=picked-news_22&amp;status=reload" TargetMode="External"/><Relationship Id="rId10" Type="http://schemas.openxmlformats.org/officeDocument/2006/relationships/image" Target="media/image3.png"/><Relationship Id="rId19" Type="http://schemas.openxmlformats.org/officeDocument/2006/relationships/hyperlink" Target="http://www.nyc.gov/html/tlc/html/passenger/shl_passenger.shtml" TargetMode="External"/><Relationship Id="rId31" Type="http://schemas.openxmlformats.org/officeDocument/2006/relationships/hyperlink" Target="https://newsroom.uber.com/%E7%A6%8F%E5%B2%A1%E3%81%AE%E7%9A%86%E6%A7%98%E3%80%81%E3%81%BF%E3%82%93%E3%81%AA%E3%81%AEuber%E3%81%8C%E9%96%93%E3%82%82%E3%81%AA%E3%81%8F%E5%88%B0%E7%9D%80%E3%81%97%E3%81%BE%E3%81%99%EF%BC%8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facta.co.jp/article/201605006.html" TargetMode="External"/><Relationship Id="rId22" Type="http://schemas.openxmlformats.org/officeDocument/2006/relationships/hyperlink" Target="https://www.youtube.com/watch?v=miNtoTvkiQI&amp;ebc=ANyPxKrX2-9GYdi-knNJoCiE8JQ5CD9IwhBGMaNQoifNMWD18C6MsUL5mGXhtxVU5Q8YIVTJDpbce31hooLj6tPRY3doyn8j3A" TargetMode="External"/><Relationship Id="rId27" Type="http://schemas.openxmlformats.org/officeDocument/2006/relationships/hyperlink" Target="http://www.crainsnewyork.com/article/20160323/TECHNOLOGY/160329946" TargetMode="External"/><Relationship Id="rId30" Type="http://schemas.openxmlformats.org/officeDocument/2006/relationships/hyperlink" Target="http://www.gizmodo.jp/2016/08/_uber_uber_uber2202050ipo_3503.html" TargetMode="External"/><Relationship Id="rId35" Type="http://schemas.openxmlformats.org/officeDocument/2006/relationships/hyperlink" Target="https://www.takuashi.jp/" TargetMode="External"/><Relationship Id="rId43"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FA47C-68CD-4F97-B2E6-85EDCFDA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5631</TotalTime>
  <Pages>32</Pages>
  <Words>4248</Words>
  <Characters>24214</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寺前秀一</dc:creator>
  <cp:keywords/>
  <dc:description/>
  <cp:lastModifiedBy>寺前秀一</cp:lastModifiedBy>
  <cp:revision>286</cp:revision>
  <dcterms:created xsi:type="dcterms:W3CDTF">2016-04-11T22:48:00Z</dcterms:created>
  <dcterms:modified xsi:type="dcterms:W3CDTF">2016-09-17T01:01:00Z</dcterms:modified>
</cp:coreProperties>
</file>