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C5" w:rsidRPr="00F609E9" w:rsidRDefault="00D71D53" w:rsidP="00F609E9">
      <w:pPr>
        <w:jc w:val="center"/>
        <w:rPr>
          <w:b/>
          <w:kern w:val="0"/>
        </w:rPr>
      </w:pPr>
      <w:r w:rsidRPr="00F609E9">
        <w:rPr>
          <w:b/>
          <w:kern w:val="0"/>
        </w:rPr>
        <w:t>「観光」の誕生</w:t>
      </w:r>
      <w:r w:rsidRPr="00F609E9">
        <w:rPr>
          <w:rFonts w:hint="eastAsia"/>
          <w:b/>
          <w:kern w:val="0"/>
        </w:rPr>
        <w:t>から「人流」の提唱</w:t>
      </w:r>
    </w:p>
    <w:p w:rsidR="006B46C5" w:rsidRPr="00F609E9" w:rsidRDefault="006B46C5" w:rsidP="00F609E9">
      <w:pPr>
        <w:jc w:val="center"/>
        <w:rPr>
          <w:b/>
          <w:kern w:val="0"/>
        </w:rPr>
      </w:pPr>
      <w:r w:rsidRPr="00F609E9">
        <w:rPr>
          <w:rFonts w:hint="eastAsia"/>
          <w:b/>
          <w:kern w:val="0"/>
        </w:rPr>
        <w:t>～</w:t>
      </w:r>
      <w:r w:rsidRPr="00F609E9">
        <w:rPr>
          <w:b/>
          <w:kern w:val="0"/>
        </w:rPr>
        <w:t>朝日新聞</w:t>
      </w:r>
      <w:r w:rsidRPr="00F609E9">
        <w:rPr>
          <w:rFonts w:hint="eastAsia"/>
          <w:b/>
          <w:kern w:val="0"/>
        </w:rPr>
        <w:t>記事データベース「聞蔵」</w:t>
      </w:r>
      <w:r w:rsidRPr="00F609E9">
        <w:rPr>
          <w:b/>
          <w:kern w:val="0"/>
        </w:rPr>
        <w:t>に見る</w:t>
      </w:r>
      <w:r w:rsidR="00D71D53" w:rsidRPr="00F609E9">
        <w:rPr>
          <w:b/>
          <w:kern w:val="0"/>
        </w:rPr>
        <w:t>昭和のクール・ジャパン</w:t>
      </w:r>
      <w:r w:rsidR="00D71D53" w:rsidRPr="00F609E9">
        <w:rPr>
          <w:rFonts w:hint="eastAsia"/>
          <w:b/>
          <w:kern w:val="0"/>
        </w:rPr>
        <w:t>報道分析</w:t>
      </w:r>
      <w:r w:rsidRPr="00F609E9">
        <w:rPr>
          <w:rFonts w:hint="eastAsia"/>
          <w:b/>
          <w:kern w:val="0"/>
        </w:rPr>
        <w:t>を兼ねて～</w:t>
      </w:r>
    </w:p>
    <w:p w:rsidR="00F609E9" w:rsidRDefault="00B81D2A" w:rsidP="00F609E9">
      <w:pPr>
        <w:jc w:val="center"/>
        <w:rPr>
          <w:kern w:val="0"/>
        </w:rPr>
      </w:pPr>
      <w:r w:rsidRPr="00B81D2A">
        <w:rPr>
          <w:rFonts w:hint="eastAsia"/>
          <w:kern w:val="0"/>
        </w:rPr>
        <w:t xml:space="preserve">Proposal of </w:t>
      </w:r>
      <w:r w:rsidRPr="00B81D2A">
        <w:rPr>
          <w:rFonts w:hint="eastAsia"/>
          <w:kern w:val="0"/>
        </w:rPr>
        <w:t>“</w:t>
      </w:r>
      <w:r w:rsidRPr="00B81D2A">
        <w:rPr>
          <w:rFonts w:hint="eastAsia"/>
          <w:kern w:val="0"/>
        </w:rPr>
        <w:t>Human Logistics</w:t>
      </w:r>
      <w:r w:rsidRPr="00B81D2A">
        <w:rPr>
          <w:rFonts w:hint="eastAsia"/>
          <w:kern w:val="0"/>
        </w:rPr>
        <w:t>”</w:t>
      </w:r>
      <w:r w:rsidRPr="00B81D2A">
        <w:rPr>
          <w:rFonts w:hint="eastAsia"/>
          <w:kern w:val="0"/>
        </w:rPr>
        <w:t xml:space="preserve"> from</w:t>
      </w:r>
      <w:r w:rsidRPr="00B81D2A">
        <w:rPr>
          <w:rFonts w:hint="eastAsia"/>
          <w:kern w:val="0"/>
        </w:rPr>
        <w:t xml:space="preserve">　</w:t>
      </w:r>
      <w:r w:rsidRPr="00B81D2A">
        <w:rPr>
          <w:rFonts w:hint="eastAsia"/>
          <w:kern w:val="0"/>
        </w:rPr>
        <w:t xml:space="preserve">birth of </w:t>
      </w:r>
      <w:r w:rsidRPr="00B81D2A">
        <w:rPr>
          <w:rFonts w:hint="eastAsia"/>
          <w:kern w:val="0"/>
        </w:rPr>
        <w:t>“</w:t>
      </w:r>
      <w:r w:rsidRPr="00B81D2A">
        <w:rPr>
          <w:rFonts w:hint="eastAsia"/>
          <w:kern w:val="0"/>
        </w:rPr>
        <w:t>Tourism</w:t>
      </w:r>
      <w:r w:rsidRPr="00B81D2A">
        <w:rPr>
          <w:rFonts w:hint="eastAsia"/>
          <w:kern w:val="0"/>
        </w:rPr>
        <w:t>”</w:t>
      </w:r>
    </w:p>
    <w:p w:rsidR="00FA6D83" w:rsidRDefault="00B81D2A" w:rsidP="00F609E9">
      <w:pPr>
        <w:jc w:val="center"/>
        <w:rPr>
          <w:kern w:val="0"/>
        </w:rPr>
      </w:pPr>
      <w:r w:rsidRPr="00B81D2A">
        <w:rPr>
          <w:rFonts w:hint="eastAsia"/>
          <w:kern w:val="0"/>
        </w:rPr>
        <w:t>～</w:t>
      </w:r>
      <w:r w:rsidR="00576B38">
        <w:rPr>
          <w:rFonts w:hint="eastAsia"/>
          <w:kern w:val="0"/>
        </w:rPr>
        <w:t xml:space="preserve">serving as </w:t>
      </w:r>
      <w:r w:rsidRPr="00B81D2A">
        <w:rPr>
          <w:rFonts w:hint="eastAsia"/>
          <w:kern w:val="0"/>
        </w:rPr>
        <w:t>news analysis of</w:t>
      </w:r>
      <w:r w:rsidR="00440D94">
        <w:rPr>
          <w:rFonts w:hint="eastAsia"/>
          <w:kern w:val="0"/>
        </w:rPr>
        <w:t>“</w:t>
      </w:r>
      <w:r w:rsidRPr="00B81D2A">
        <w:rPr>
          <w:rFonts w:hint="eastAsia"/>
          <w:kern w:val="0"/>
        </w:rPr>
        <w:t>Cool Japan policy</w:t>
      </w:r>
      <w:r w:rsidR="00440D94">
        <w:rPr>
          <w:rFonts w:hint="eastAsia"/>
          <w:kern w:val="0"/>
        </w:rPr>
        <w:t>”</w:t>
      </w:r>
      <w:r w:rsidRPr="00B81D2A">
        <w:rPr>
          <w:rFonts w:hint="eastAsia"/>
          <w:kern w:val="0"/>
        </w:rPr>
        <w:t>in 1930</w:t>
      </w:r>
      <w:r w:rsidR="007918F0">
        <w:rPr>
          <w:kern w:val="0"/>
        </w:rPr>
        <w:t>’</w:t>
      </w:r>
      <w:r w:rsidRPr="00B81D2A">
        <w:rPr>
          <w:rFonts w:hint="eastAsia"/>
          <w:kern w:val="0"/>
        </w:rPr>
        <w:t xml:space="preserve">s </w:t>
      </w:r>
    </w:p>
    <w:p w:rsidR="00B81D2A" w:rsidRPr="00B81D2A" w:rsidRDefault="00B81D2A" w:rsidP="00F609E9">
      <w:pPr>
        <w:jc w:val="center"/>
        <w:rPr>
          <w:kern w:val="0"/>
        </w:rPr>
      </w:pPr>
      <w:r w:rsidRPr="00B81D2A">
        <w:rPr>
          <w:rFonts w:hint="eastAsia"/>
          <w:kern w:val="0"/>
        </w:rPr>
        <w:t xml:space="preserve">through using </w:t>
      </w:r>
      <w:r w:rsidR="00576B38">
        <w:rPr>
          <w:kern w:val="0"/>
        </w:rPr>
        <w:t>“</w:t>
      </w:r>
      <w:r w:rsidRPr="00B81D2A">
        <w:rPr>
          <w:rFonts w:hint="eastAsia"/>
          <w:kern w:val="0"/>
        </w:rPr>
        <w:t xml:space="preserve">Asahi </w:t>
      </w:r>
      <w:r w:rsidR="00FA6D83">
        <w:rPr>
          <w:rFonts w:hint="eastAsia"/>
          <w:kern w:val="0"/>
        </w:rPr>
        <w:t>Newspaper</w:t>
      </w:r>
      <w:r w:rsidR="00576B38">
        <w:rPr>
          <w:kern w:val="0"/>
        </w:rPr>
        <w:t>”</w:t>
      </w:r>
      <w:r w:rsidRPr="00B81D2A">
        <w:rPr>
          <w:rFonts w:hint="eastAsia"/>
          <w:kern w:val="0"/>
        </w:rPr>
        <w:t xml:space="preserve"> article database</w:t>
      </w:r>
      <w:r w:rsidRPr="00B81D2A">
        <w:rPr>
          <w:rFonts w:hint="eastAsia"/>
          <w:kern w:val="0"/>
        </w:rPr>
        <w:t>～</w:t>
      </w:r>
    </w:p>
    <w:p w:rsidR="00430B1B" w:rsidRPr="00576B38" w:rsidRDefault="00430B1B" w:rsidP="00F609E9">
      <w:pPr>
        <w:jc w:val="center"/>
      </w:pPr>
    </w:p>
    <w:p w:rsidR="00B81D2A" w:rsidRDefault="00B81D2A" w:rsidP="00F609E9">
      <w:pPr>
        <w:jc w:val="center"/>
      </w:pPr>
      <w:r>
        <w:rPr>
          <w:rFonts w:hint="eastAsia"/>
        </w:rPr>
        <w:t>TERAMAE</w:t>
      </w:r>
      <w:r>
        <w:rPr>
          <w:rFonts w:hint="eastAsia"/>
        </w:rPr>
        <w:t xml:space="preserve">　</w:t>
      </w:r>
      <w:r>
        <w:rPr>
          <w:rFonts w:hint="eastAsia"/>
        </w:rPr>
        <w:t>Shuichi</w:t>
      </w:r>
    </w:p>
    <w:p w:rsidR="00B81D2A" w:rsidRDefault="00B81D2A" w:rsidP="00F609E9">
      <w:pPr>
        <w:jc w:val="center"/>
      </w:pPr>
    </w:p>
    <w:p w:rsidR="00B81D2A" w:rsidRDefault="00B81D2A" w:rsidP="00F609E9">
      <w:pPr>
        <w:jc w:val="center"/>
      </w:pPr>
      <w:r>
        <w:t>A</w:t>
      </w:r>
      <w:r>
        <w:rPr>
          <w:rFonts w:hint="eastAsia"/>
        </w:rPr>
        <w:t>bstract</w:t>
      </w:r>
    </w:p>
    <w:p w:rsidR="00B81D2A" w:rsidRDefault="00B81D2A" w:rsidP="00F609E9"/>
    <w:p w:rsidR="00F609E9" w:rsidRDefault="00BB66B6" w:rsidP="00F609E9">
      <w:pPr>
        <w:ind w:firstLineChars="100" w:firstLine="210"/>
        <w:rPr>
          <w:rFonts w:cstheme="majorHAnsi"/>
        </w:rPr>
      </w:pPr>
      <w:r w:rsidRPr="00302C49">
        <w:t xml:space="preserve">The </w:t>
      </w:r>
      <w:r w:rsidRPr="00302C49">
        <w:rPr>
          <w:rFonts w:hint="eastAsia"/>
        </w:rPr>
        <w:t>de</w:t>
      </w:r>
      <w:r w:rsidRPr="00302C49">
        <w:t>population era begins and the mood which is going to increase</w:t>
      </w:r>
      <w:r w:rsidRPr="00302C49">
        <w:rPr>
          <w:rFonts w:hint="eastAsia"/>
        </w:rPr>
        <w:t xml:space="preserve"> </w:t>
      </w:r>
      <w:r w:rsidR="00F609E9">
        <w:rPr>
          <w:rFonts w:hint="eastAsia"/>
        </w:rPr>
        <w:t xml:space="preserve">the </w:t>
      </w:r>
      <w:r w:rsidRPr="00302C49">
        <w:rPr>
          <w:rFonts w:hint="eastAsia"/>
        </w:rPr>
        <w:t>number of</w:t>
      </w:r>
      <w:r w:rsidRPr="00302C49">
        <w:rPr>
          <w:rFonts w:hint="eastAsia"/>
        </w:rPr>
        <w:t xml:space="preserve">　</w:t>
      </w:r>
      <w:r w:rsidRPr="00302C49">
        <w:rPr>
          <w:rFonts w:hint="eastAsia"/>
        </w:rPr>
        <w:t>tourist</w:t>
      </w:r>
      <w:r w:rsidRPr="00302C49">
        <w:t xml:space="preserve"> increases. Tokyo Olympic</w:t>
      </w:r>
      <w:r w:rsidR="00BA1FC5">
        <w:rPr>
          <w:rFonts w:hint="eastAsia"/>
        </w:rPr>
        <w:t xml:space="preserve">　</w:t>
      </w:r>
      <w:r w:rsidR="00863BB3" w:rsidRPr="00BA1FC5">
        <w:rPr>
          <w:rFonts w:hint="eastAsia"/>
        </w:rPr>
        <w:t>Games</w:t>
      </w:r>
      <w:r w:rsidRPr="00302C49">
        <w:t xml:space="preserve"> in 2020 let the feeling accelerate. A</w:t>
      </w:r>
      <w:r w:rsidRPr="00302C49">
        <w:rPr>
          <w:rFonts w:hint="eastAsia"/>
        </w:rPr>
        <w:t>nd then</w:t>
      </w:r>
      <w:r w:rsidRPr="00302C49">
        <w:rPr>
          <w:rFonts w:hint="eastAsia"/>
        </w:rPr>
        <w:t xml:space="preserve">　</w:t>
      </w:r>
      <w:r w:rsidRPr="00302C49">
        <w:rPr>
          <w:rFonts w:hint="eastAsia"/>
        </w:rPr>
        <w:t>tourism</w:t>
      </w:r>
      <w:r w:rsidRPr="00302C49">
        <w:t>-related textbook</w:t>
      </w:r>
      <w:r w:rsidR="00100CAA">
        <w:rPr>
          <w:rFonts w:hint="eastAsia"/>
        </w:rPr>
        <w:t>s</w:t>
      </w:r>
      <w:r w:rsidRPr="00302C49">
        <w:t xml:space="preserve"> and primers overflow. However, there is a textbook written for a student and a member of society making an excuse </w:t>
      </w:r>
      <w:r w:rsidR="00100CAA" w:rsidRPr="00302C49">
        <w:t xml:space="preserve">suddenly </w:t>
      </w:r>
      <w:r w:rsidRPr="00302C49">
        <w:t xml:space="preserve">saying that the </w:t>
      </w:r>
      <w:r w:rsidRPr="00302C49">
        <w:rPr>
          <w:rFonts w:hint="eastAsia"/>
        </w:rPr>
        <w:t>tourism</w:t>
      </w:r>
      <w:r w:rsidRPr="00302C49">
        <w:t xml:space="preserve"> studies </w:t>
      </w:r>
      <w:r w:rsidRPr="00302C49">
        <w:rPr>
          <w:rFonts w:hint="eastAsia"/>
        </w:rPr>
        <w:t>are</w:t>
      </w:r>
      <w:r w:rsidRPr="00302C49">
        <w:t xml:space="preserve"> interdisciplinary</w:t>
      </w:r>
      <w:r w:rsidRPr="00302C49">
        <w:rPr>
          <w:rFonts w:hint="eastAsia"/>
        </w:rPr>
        <w:t xml:space="preserve">. </w:t>
      </w:r>
      <w:r w:rsidR="00F609E9">
        <w:rPr>
          <w:rFonts w:hint="eastAsia"/>
        </w:rPr>
        <w:t xml:space="preserve">  </w:t>
      </w:r>
      <w:r w:rsidRPr="00302C49">
        <w:t>If there</w:t>
      </w:r>
      <w:r w:rsidR="00074210">
        <w:t xml:space="preserve"> is "</w:t>
      </w:r>
      <w:proofErr w:type="spellStart"/>
      <w:r w:rsidR="00074210">
        <w:t>hydrics</w:t>
      </w:r>
      <w:proofErr w:type="spellEnd"/>
      <w:r w:rsidR="00074210">
        <w:t xml:space="preserve">" to approach from </w:t>
      </w:r>
      <w:r w:rsidRPr="00302C49">
        <w:t xml:space="preserve">many aspects about practical "water", it becomes interdisciplinary. Because "water" is socially important, </w:t>
      </w:r>
      <w:r w:rsidR="00074210">
        <w:rPr>
          <w:rFonts w:hint="eastAsia"/>
        </w:rPr>
        <w:t>we</w:t>
      </w:r>
      <w:r w:rsidRPr="00302C49">
        <w:t xml:space="preserve"> argue. Common recognition of "water" is formed there</w:t>
      </w:r>
      <w:r w:rsidR="00074210" w:rsidRPr="00074210">
        <w:t xml:space="preserve"> </w:t>
      </w:r>
      <w:r w:rsidR="00074210" w:rsidRPr="00302C49">
        <w:t>at least</w:t>
      </w:r>
      <w:r w:rsidRPr="00302C49">
        <w:t>.</w:t>
      </w:r>
      <w:r w:rsidRPr="00302C49">
        <w:rPr>
          <w:rFonts w:hint="eastAsia"/>
        </w:rPr>
        <w:t xml:space="preserve"> </w:t>
      </w:r>
      <w:r w:rsidR="00C962C4">
        <w:rPr>
          <w:rFonts w:hint="eastAsia"/>
        </w:rPr>
        <w:t>The</w:t>
      </w:r>
      <w:r w:rsidR="003948F5">
        <w:rPr>
          <w:rFonts w:hint="eastAsia"/>
        </w:rPr>
        <w:t xml:space="preserve"> r</w:t>
      </w:r>
      <w:r w:rsidR="00100CAA">
        <w:rPr>
          <w:rFonts w:hint="eastAsia"/>
        </w:rPr>
        <w:t>esea</w:t>
      </w:r>
      <w:r w:rsidR="008A14C4">
        <w:rPr>
          <w:rFonts w:hint="eastAsia"/>
        </w:rPr>
        <w:t>r</w:t>
      </w:r>
      <w:r w:rsidR="00100CAA">
        <w:rPr>
          <w:rFonts w:hint="eastAsia"/>
        </w:rPr>
        <w:t>cher</w:t>
      </w:r>
      <w:r w:rsidR="008A14C4">
        <w:rPr>
          <w:rFonts w:hint="eastAsia"/>
        </w:rPr>
        <w:t>s</w:t>
      </w:r>
      <w:r w:rsidR="00100CAA">
        <w:t>’</w:t>
      </w:r>
      <w:r w:rsidRPr="00302C49">
        <w:t xml:space="preserve"> effort to form common recognition about </w:t>
      </w:r>
      <w:r w:rsidRPr="00302C49">
        <w:rPr>
          <w:rFonts w:hint="eastAsia"/>
        </w:rPr>
        <w:t>tourism</w:t>
      </w:r>
      <w:r w:rsidRPr="00302C49">
        <w:t xml:space="preserve"> studies like </w:t>
      </w:r>
      <w:r w:rsidR="008A14C4">
        <w:t>“</w:t>
      </w:r>
      <w:proofErr w:type="spellStart"/>
      <w:r w:rsidRPr="00302C49">
        <w:t>hydrics</w:t>
      </w:r>
      <w:proofErr w:type="spellEnd"/>
      <w:r w:rsidR="008A14C4">
        <w:t>”</w:t>
      </w:r>
      <w:r w:rsidRPr="00302C49">
        <w:t xml:space="preserve"> is necessary.</w:t>
      </w:r>
      <w:r w:rsidR="00F609E9">
        <w:rPr>
          <w:rFonts w:hint="eastAsia"/>
        </w:rPr>
        <w:t xml:space="preserve">   </w:t>
      </w:r>
      <w:r w:rsidRPr="00302C49">
        <w:rPr>
          <w:rFonts w:hint="eastAsia"/>
        </w:rPr>
        <w:t>I</w:t>
      </w:r>
      <w:r w:rsidRPr="00302C49">
        <w:t>n this report</w:t>
      </w:r>
      <w:r w:rsidRPr="00302C49">
        <w:rPr>
          <w:rFonts w:hint="eastAsia"/>
        </w:rPr>
        <w:t xml:space="preserve">, </w:t>
      </w:r>
      <w:r w:rsidR="00100CAA">
        <w:rPr>
          <w:rFonts w:hint="eastAsia"/>
        </w:rPr>
        <w:t xml:space="preserve">through </w:t>
      </w:r>
      <w:r w:rsidRPr="00302C49">
        <w:t>utiliz</w:t>
      </w:r>
      <w:r w:rsidRPr="00302C49">
        <w:rPr>
          <w:rFonts w:hint="eastAsia"/>
        </w:rPr>
        <w:t>ing</w:t>
      </w:r>
      <w:r w:rsidRPr="00302C49">
        <w:t xml:space="preserve"> </w:t>
      </w:r>
      <w:r w:rsidR="00C962C4">
        <w:t xml:space="preserve">“Asahi </w:t>
      </w:r>
      <w:r w:rsidR="00FA6D83">
        <w:rPr>
          <w:rFonts w:hint="eastAsia"/>
        </w:rPr>
        <w:t>Newspaper</w:t>
      </w:r>
      <w:r w:rsidR="00C962C4">
        <w:t>”</w:t>
      </w:r>
      <w:r w:rsidRPr="00302C49">
        <w:t xml:space="preserve"> article database until 1875 through 1989</w:t>
      </w:r>
      <w:r w:rsidRPr="00302C49">
        <w:rPr>
          <w:rFonts w:hint="eastAsia"/>
        </w:rPr>
        <w:t>,</w:t>
      </w:r>
      <w:r w:rsidR="00100CAA">
        <w:rPr>
          <w:rFonts w:hint="eastAsia"/>
        </w:rPr>
        <w:t xml:space="preserve"> </w:t>
      </w:r>
      <w:r w:rsidRPr="00302C49">
        <w:t xml:space="preserve">I analyze it how </w:t>
      </w:r>
      <w:r w:rsidRPr="00302C49">
        <w:rPr>
          <w:rFonts w:hint="eastAsia"/>
        </w:rPr>
        <w:t>Japanese</w:t>
      </w:r>
      <w:r w:rsidRPr="00302C49">
        <w:t xml:space="preserve"> term "</w:t>
      </w:r>
      <w:r w:rsidRPr="00302C49">
        <w:rPr>
          <w:rFonts w:hint="eastAsia"/>
        </w:rPr>
        <w:t>KANKOU</w:t>
      </w:r>
      <w:r w:rsidRPr="00302C49">
        <w:t>"</w:t>
      </w:r>
      <w:r w:rsidRPr="00302C49">
        <w:rPr>
          <w:rFonts w:hint="eastAsia"/>
        </w:rPr>
        <w:t xml:space="preserve"> </w:t>
      </w:r>
      <w:r w:rsidRPr="00302C49">
        <w:t xml:space="preserve">and </w:t>
      </w:r>
      <w:r w:rsidRPr="00302C49">
        <w:rPr>
          <w:rFonts w:hint="eastAsia"/>
        </w:rPr>
        <w:t xml:space="preserve">foreign </w:t>
      </w:r>
      <w:r w:rsidRPr="00302C49">
        <w:t>term "</w:t>
      </w:r>
      <w:r w:rsidRPr="00302C49">
        <w:rPr>
          <w:rFonts w:hint="eastAsia"/>
        </w:rPr>
        <w:t>tourism</w:t>
      </w:r>
      <w:r w:rsidRPr="00302C49">
        <w:t>"</w:t>
      </w:r>
      <w:r w:rsidRPr="00302C49">
        <w:rPr>
          <w:rFonts w:hint="eastAsia"/>
        </w:rPr>
        <w:t xml:space="preserve"> </w:t>
      </w:r>
      <w:r w:rsidRPr="00302C49">
        <w:t>have</w:t>
      </w:r>
      <w:r w:rsidRPr="00302C49">
        <w:rPr>
          <w:rFonts w:hint="eastAsia"/>
        </w:rPr>
        <w:t xml:space="preserve"> </w:t>
      </w:r>
      <w:r w:rsidRPr="00302C49">
        <w:t xml:space="preserve">been </w:t>
      </w:r>
      <w:r w:rsidRPr="00F609E9">
        <w:rPr>
          <w:rFonts w:cstheme="majorHAnsi"/>
        </w:rPr>
        <w:t>used</w:t>
      </w:r>
      <w:r w:rsidR="00F609E9" w:rsidRPr="00F609E9">
        <w:rPr>
          <w:rFonts w:cstheme="majorHAnsi"/>
        </w:rPr>
        <w:t xml:space="preserve"> </w:t>
      </w:r>
      <w:r w:rsidRPr="00F609E9">
        <w:rPr>
          <w:rFonts w:cstheme="majorHAnsi"/>
        </w:rPr>
        <w:t>in</w:t>
      </w:r>
      <w:r w:rsidR="00F609E9" w:rsidRPr="00F609E9">
        <w:rPr>
          <w:rFonts w:cstheme="majorHAnsi"/>
        </w:rPr>
        <w:t xml:space="preserve"> </w:t>
      </w:r>
      <w:r w:rsidRPr="00F609E9">
        <w:rPr>
          <w:rFonts w:cstheme="majorHAnsi"/>
        </w:rPr>
        <w:t>Japan.</w:t>
      </w:r>
      <w:r w:rsidR="00F609E9" w:rsidRPr="00F609E9">
        <w:rPr>
          <w:rFonts w:cstheme="majorHAnsi"/>
        </w:rPr>
        <w:t xml:space="preserve"> </w:t>
      </w:r>
      <w:r w:rsidR="00F609E9">
        <w:rPr>
          <w:rFonts w:cstheme="majorHAnsi" w:hint="eastAsia"/>
        </w:rPr>
        <w:t xml:space="preserve"> </w:t>
      </w:r>
      <w:r w:rsidR="00F609E9">
        <w:rPr>
          <w:rFonts w:cstheme="majorHAnsi"/>
        </w:rPr>
        <w:t>T</w:t>
      </w:r>
      <w:r w:rsidR="00F609E9">
        <w:rPr>
          <w:rFonts w:cstheme="majorHAnsi" w:hint="eastAsia"/>
        </w:rPr>
        <w:t xml:space="preserve">hen with expecting this analysis helping the common recognition formation about tourism, I propose </w:t>
      </w:r>
      <w:r w:rsidR="00F609E9">
        <w:rPr>
          <w:rFonts w:cstheme="majorHAnsi"/>
        </w:rPr>
        <w:t>“</w:t>
      </w:r>
      <w:r w:rsidR="00F609E9">
        <w:rPr>
          <w:rFonts w:cstheme="majorHAnsi" w:hint="eastAsia"/>
        </w:rPr>
        <w:t>Human Logistics</w:t>
      </w:r>
      <w:r w:rsidR="00F609E9">
        <w:rPr>
          <w:rFonts w:cstheme="majorHAnsi"/>
        </w:rPr>
        <w:t>”</w:t>
      </w:r>
      <w:r w:rsidR="00F609E9">
        <w:rPr>
          <w:rFonts w:cstheme="majorHAnsi" w:hint="eastAsia"/>
        </w:rPr>
        <w:t xml:space="preserve"> </w:t>
      </w:r>
      <w:r w:rsidR="00C962C4">
        <w:rPr>
          <w:rFonts w:cstheme="majorHAnsi" w:hint="eastAsia"/>
        </w:rPr>
        <w:t xml:space="preserve">as </w:t>
      </w:r>
      <w:r w:rsidR="00F609E9">
        <w:rPr>
          <w:rFonts w:cstheme="majorHAnsi" w:hint="eastAsia"/>
        </w:rPr>
        <w:t>new concept</w:t>
      </w:r>
      <w:r w:rsidR="003948F5">
        <w:rPr>
          <w:rFonts w:cstheme="majorHAnsi" w:hint="eastAsia"/>
        </w:rPr>
        <w:t>.</w:t>
      </w:r>
    </w:p>
    <w:p w:rsidR="007F4407" w:rsidRDefault="007F4407" w:rsidP="007F4407">
      <w:pPr>
        <w:ind w:firstLineChars="100" w:firstLine="210"/>
      </w:pPr>
      <w:r>
        <w:rPr>
          <w:rFonts w:hint="eastAsia"/>
        </w:rPr>
        <w:t>Taking advantage</w:t>
      </w:r>
      <w:r w:rsidRPr="002B268F">
        <w:rPr>
          <w:rFonts w:hint="eastAsia"/>
        </w:rPr>
        <w:t xml:space="preserve"> </w:t>
      </w:r>
      <w:r>
        <w:rPr>
          <w:rFonts w:hint="eastAsia"/>
        </w:rPr>
        <w:t xml:space="preserve">of establishment </w:t>
      </w:r>
      <w:r w:rsidRPr="002B268F">
        <w:rPr>
          <w:rFonts w:hint="eastAsia"/>
        </w:rPr>
        <w:t>of "</w:t>
      </w:r>
      <w:r>
        <w:rPr>
          <w:rFonts w:hint="eastAsia"/>
        </w:rPr>
        <w:t>Human Logistics</w:t>
      </w:r>
      <w:r w:rsidR="008A14C4">
        <w:rPr>
          <w:rFonts w:hint="eastAsia"/>
        </w:rPr>
        <w:t xml:space="preserve"> &amp; </w:t>
      </w:r>
      <w:r w:rsidR="00BA1FC5">
        <w:rPr>
          <w:rFonts w:hint="eastAsia"/>
        </w:rPr>
        <w:t>T</w:t>
      </w:r>
      <w:r w:rsidR="008A14C4">
        <w:rPr>
          <w:rFonts w:hint="eastAsia"/>
        </w:rPr>
        <w:t>ourism</w:t>
      </w:r>
      <w:r>
        <w:rPr>
          <w:rFonts w:hint="eastAsia"/>
        </w:rPr>
        <w:t xml:space="preserve"> Laboratory</w:t>
      </w:r>
      <w:r>
        <w:t>”</w:t>
      </w:r>
      <w:r>
        <w:rPr>
          <w:rFonts w:hint="eastAsia"/>
        </w:rPr>
        <w:t>,</w:t>
      </w:r>
      <w:r w:rsidRPr="002B268F">
        <w:rPr>
          <w:rFonts w:hint="eastAsia"/>
        </w:rPr>
        <w:t xml:space="preserve"> I </w:t>
      </w:r>
      <w:r w:rsidR="008503CF">
        <w:rPr>
          <w:rFonts w:hint="eastAsia"/>
        </w:rPr>
        <w:t>newly coined</w:t>
      </w:r>
      <w:r w:rsidRPr="002B268F">
        <w:rPr>
          <w:rFonts w:hint="eastAsia"/>
        </w:rPr>
        <w:t xml:space="preserve"> </w:t>
      </w:r>
      <w:r w:rsidR="00764353">
        <w:rPr>
          <w:rFonts w:hint="eastAsia"/>
        </w:rPr>
        <w:t>the word human l</w:t>
      </w:r>
      <w:r w:rsidR="008503CF" w:rsidRPr="002B268F">
        <w:rPr>
          <w:rFonts w:hint="eastAsia"/>
        </w:rPr>
        <w:t>ogistics</w:t>
      </w:r>
      <w:r w:rsidRPr="002B268F">
        <w:rPr>
          <w:rFonts w:hint="eastAsia"/>
        </w:rPr>
        <w:t>.</w:t>
      </w:r>
      <w:r>
        <w:rPr>
          <w:rFonts w:hint="eastAsia"/>
        </w:rPr>
        <w:t xml:space="preserve"> </w:t>
      </w:r>
      <w:r w:rsidR="00C21A26">
        <w:rPr>
          <w:rFonts w:hint="eastAsia"/>
        </w:rPr>
        <w:t xml:space="preserve">Extending the meaning of human logistics, I use it as a </w:t>
      </w:r>
      <w:r w:rsidR="00C21A26">
        <w:t>way of living</w:t>
      </w:r>
      <w:r w:rsidR="00C21A26">
        <w:rPr>
          <w:rFonts w:hint="eastAsia"/>
        </w:rPr>
        <w:t xml:space="preserve">, </w:t>
      </w:r>
      <w:r>
        <w:rPr>
          <w:rFonts w:hint="eastAsia"/>
        </w:rPr>
        <w:t>moving</w:t>
      </w:r>
      <w:r w:rsidRPr="00D75C24">
        <w:t xml:space="preserve">, </w:t>
      </w:r>
      <w:r>
        <w:rPr>
          <w:rFonts w:hint="eastAsia"/>
        </w:rPr>
        <w:t>eating</w:t>
      </w:r>
      <w:r w:rsidRPr="00D75C24">
        <w:t>, staying</w:t>
      </w:r>
      <w:r>
        <w:rPr>
          <w:rFonts w:hint="eastAsia"/>
        </w:rPr>
        <w:t xml:space="preserve"> etc.</w:t>
      </w:r>
      <w:r w:rsidRPr="00D75C24">
        <w:t xml:space="preserve"> </w:t>
      </w:r>
      <w:r>
        <w:rPr>
          <w:rFonts w:hint="eastAsia"/>
        </w:rPr>
        <w:t xml:space="preserve">I recognize there are many problems in this translation, so </w:t>
      </w:r>
      <w:r w:rsidRPr="00F602D1">
        <w:t xml:space="preserve">I </w:t>
      </w:r>
      <w:r w:rsidR="009C69C5">
        <w:rPr>
          <w:rFonts w:hint="eastAsia"/>
        </w:rPr>
        <w:t xml:space="preserve">will </w:t>
      </w:r>
      <w:r w:rsidRPr="00F602D1">
        <w:t>listen to opinion</w:t>
      </w:r>
      <w:r w:rsidR="009C69C5">
        <w:rPr>
          <w:rFonts w:hint="eastAsia"/>
        </w:rPr>
        <w:t>s</w:t>
      </w:r>
      <w:r w:rsidRPr="00F602D1">
        <w:t xml:space="preserve"> of researcher</w:t>
      </w:r>
      <w:r w:rsidR="009C69C5">
        <w:rPr>
          <w:rFonts w:hint="eastAsia"/>
        </w:rPr>
        <w:t>s</w:t>
      </w:r>
      <w:r w:rsidRPr="00F602D1">
        <w:t xml:space="preserve"> who assume English a native language widely and want to think about what I change if there is an appropriate equivalent</w:t>
      </w:r>
      <w:r>
        <w:rPr>
          <w:rFonts w:hint="eastAsia"/>
        </w:rPr>
        <w:t>.</w:t>
      </w:r>
    </w:p>
    <w:p w:rsidR="003948F5" w:rsidRDefault="003948F5" w:rsidP="009C69C5">
      <w:pPr>
        <w:ind w:firstLineChars="100" w:firstLine="210"/>
      </w:pPr>
      <w:r w:rsidRPr="00316235">
        <w:t>"</w:t>
      </w:r>
      <w:r>
        <w:rPr>
          <w:rFonts w:hint="eastAsia"/>
        </w:rPr>
        <w:t>D</w:t>
      </w:r>
      <w:r w:rsidRPr="00316235">
        <w:t>aily life"</w:t>
      </w:r>
      <w:r>
        <w:rPr>
          <w:rFonts w:hint="eastAsia"/>
        </w:rPr>
        <w:t xml:space="preserve"> and</w:t>
      </w:r>
      <w:r w:rsidRPr="00316235">
        <w:t xml:space="preserve"> "non-daily life" is </w:t>
      </w:r>
      <w:r>
        <w:rPr>
          <w:rFonts w:hint="eastAsia"/>
        </w:rPr>
        <w:t>an issue</w:t>
      </w:r>
      <w:r w:rsidRPr="00316235">
        <w:t xml:space="preserve"> of </w:t>
      </w:r>
      <w:r w:rsidR="00845214">
        <w:rPr>
          <w:rFonts w:hint="eastAsia"/>
        </w:rPr>
        <w:t xml:space="preserve">the </w:t>
      </w:r>
      <w:r w:rsidRPr="00316235">
        <w:t>consciousness.</w:t>
      </w:r>
      <w:r>
        <w:rPr>
          <w:rFonts w:hint="eastAsia"/>
        </w:rPr>
        <w:t xml:space="preserve">  </w:t>
      </w:r>
      <w:r>
        <w:t>A</w:t>
      </w:r>
      <w:r>
        <w:rPr>
          <w:rFonts w:hint="eastAsia"/>
        </w:rPr>
        <w:t xml:space="preserve">nd </w:t>
      </w:r>
      <w:r w:rsidRPr="00316235">
        <w:t>I put up the hypothesis that both faced each other</w:t>
      </w:r>
      <w:r>
        <w:rPr>
          <w:rFonts w:hint="eastAsia"/>
        </w:rPr>
        <w:t>.</w:t>
      </w:r>
      <w:r w:rsidRPr="00316235">
        <w:t xml:space="preserve"> </w:t>
      </w:r>
      <w:r>
        <w:t>T</w:t>
      </w:r>
      <w:r>
        <w:rPr>
          <w:rFonts w:hint="eastAsia"/>
        </w:rPr>
        <w:t>o let tourism studies progress scientifically and t</w:t>
      </w:r>
      <w:r w:rsidRPr="00803382">
        <w:t xml:space="preserve">o develop </w:t>
      </w:r>
      <w:r>
        <w:rPr>
          <w:rFonts w:hint="eastAsia"/>
        </w:rPr>
        <w:t>tourism</w:t>
      </w:r>
      <w:r w:rsidRPr="00803382">
        <w:t xml:space="preserve"> business</w:t>
      </w:r>
      <w:r>
        <w:rPr>
          <w:rFonts w:hint="eastAsia"/>
        </w:rPr>
        <w:t>,</w:t>
      </w:r>
      <w:r w:rsidRPr="00154D1C">
        <w:t xml:space="preserve"> I am not particular about </w:t>
      </w:r>
      <w:r>
        <w:t>“</w:t>
      </w:r>
      <w:r w:rsidRPr="00154D1C">
        <w:t>daily life</w:t>
      </w:r>
      <w:r>
        <w:t>”</w:t>
      </w:r>
      <w:r>
        <w:rPr>
          <w:rFonts w:hint="eastAsia"/>
        </w:rPr>
        <w:t xml:space="preserve"> and </w:t>
      </w:r>
      <w:r>
        <w:t>“</w:t>
      </w:r>
      <w:r w:rsidRPr="00154D1C">
        <w:t>non-daily life</w:t>
      </w:r>
      <w:r>
        <w:t>”</w:t>
      </w:r>
      <w:r w:rsidRPr="00154D1C">
        <w:t xml:space="preserve"> that is not caught externally under the present conditions</w:t>
      </w:r>
      <w:r>
        <w:rPr>
          <w:rFonts w:hint="eastAsia"/>
        </w:rPr>
        <w:t>.</w:t>
      </w:r>
      <w:r w:rsidRPr="00154D1C">
        <w:t xml:space="preserve"> </w:t>
      </w:r>
      <w:r>
        <w:rPr>
          <w:rFonts w:hint="eastAsia"/>
        </w:rPr>
        <w:t>Rather i</w:t>
      </w:r>
      <w:r w:rsidRPr="00154D1C">
        <w:t>t is necessary to evolve the study that paid its attention to movement of the Homo sapiens</w:t>
      </w:r>
      <w:r>
        <w:rPr>
          <w:rFonts w:hint="eastAsia"/>
        </w:rPr>
        <w:t>.</w:t>
      </w:r>
    </w:p>
    <w:p w:rsidR="009C69C5" w:rsidRDefault="009C69C5" w:rsidP="009C69C5">
      <w:pPr>
        <w:ind w:firstLineChars="100" w:firstLine="210"/>
      </w:pPr>
    </w:p>
    <w:p w:rsidR="006F2D0C" w:rsidRDefault="006F2D0C" w:rsidP="00F609E9">
      <w:pPr>
        <w:ind w:firstLineChars="50" w:firstLine="105"/>
      </w:pPr>
      <w:r>
        <w:rPr>
          <w:rFonts w:hint="eastAsia"/>
        </w:rPr>
        <w:t>人口減少時代に入り、交流人口を増加させようとする機運が高まっている。</w:t>
      </w:r>
      <w:r>
        <w:rPr>
          <w:rFonts w:hint="eastAsia"/>
        </w:rPr>
        <w:t>2020</w:t>
      </w:r>
      <w:r>
        <w:rPr>
          <w:rFonts w:hint="eastAsia"/>
        </w:rPr>
        <w:t>年東京オ</w:t>
      </w:r>
      <w:r>
        <w:rPr>
          <w:rFonts w:hint="eastAsia"/>
        </w:rPr>
        <w:lastRenderedPageBreak/>
        <w:t>リンピック開催がその気持ちを加速させている。そのためか、観光への関心も高まり、観光関係の教科書や入門書があふれている。しかし、学生や社会人のために執筆された教科書の中には、いきなり観光やツーリズムの定義を始めるもの、定義を無視して観光とは学際的であると言い訳をするものがある。即物的な「水」について、多方面の研究分野からアプローチする「水学」があるとすると、学際的になる。「水」が社会的に重要だから議論する。論議の対象となる「水」の経済社会に占める大きさを数字で表そうとする。そこでは少なくとも「水」の共通認識は形成されている。</w:t>
      </w:r>
      <w:r w:rsidR="00380107">
        <w:rPr>
          <w:rFonts w:hint="eastAsia"/>
        </w:rPr>
        <w:t>水学と同様に</w:t>
      </w:r>
      <w:r w:rsidR="00CA64EA">
        <w:rPr>
          <w:rFonts w:hint="eastAsia"/>
        </w:rPr>
        <w:t>観光</w:t>
      </w:r>
      <w:r w:rsidR="00380107">
        <w:rPr>
          <w:rFonts w:hint="eastAsia"/>
        </w:rPr>
        <w:t>学</w:t>
      </w:r>
      <w:r w:rsidR="00CA64EA">
        <w:rPr>
          <w:rFonts w:hint="eastAsia"/>
        </w:rPr>
        <w:t>についても共通認識を形成する努力が必要である。</w:t>
      </w:r>
      <w:r w:rsidR="00430B1B">
        <w:rPr>
          <w:rFonts w:hint="eastAsia"/>
        </w:rPr>
        <w:t>本稿においては、</w:t>
      </w:r>
      <w:r w:rsidR="001E702E">
        <w:rPr>
          <w:rFonts w:hint="eastAsia"/>
        </w:rPr>
        <w:t>朝日新聞</w:t>
      </w:r>
      <w:r w:rsidR="001E702E">
        <w:rPr>
          <w:rFonts w:hint="eastAsia"/>
        </w:rPr>
        <w:t>1875</w:t>
      </w:r>
      <w:r w:rsidR="001E702E">
        <w:rPr>
          <w:rFonts w:hint="eastAsia"/>
        </w:rPr>
        <w:t>年から</w:t>
      </w:r>
      <w:r w:rsidR="001E702E">
        <w:rPr>
          <w:rFonts w:hint="eastAsia"/>
        </w:rPr>
        <w:t>1989</w:t>
      </w:r>
      <w:r w:rsidR="001E702E">
        <w:rPr>
          <w:rFonts w:hint="eastAsia"/>
        </w:rPr>
        <w:t>年までの縮刷版の</w:t>
      </w:r>
      <w:r w:rsidR="00430B1B">
        <w:rPr>
          <w:rFonts w:hint="eastAsia"/>
        </w:rPr>
        <w:t>朝日新聞記事データベース「聞蔵</w:t>
      </w:r>
      <w:r w:rsidR="001E702E">
        <w:rPr>
          <w:rFonts w:hint="eastAsia"/>
        </w:rPr>
        <w:t>Ⅱ</w:t>
      </w:r>
      <w:r w:rsidR="00430B1B">
        <w:rPr>
          <w:rFonts w:hint="eastAsia"/>
        </w:rPr>
        <w:t>」</w:t>
      </w:r>
      <w:r w:rsidR="00CA64EA">
        <w:rPr>
          <w:rFonts w:hint="eastAsia"/>
        </w:rPr>
        <w:t>（以下「聞蔵」</w:t>
      </w:r>
      <w:r w:rsidR="001E702E">
        <w:rPr>
          <w:rFonts w:hint="eastAsia"/>
        </w:rPr>
        <w:t>という</w:t>
      </w:r>
      <w:r w:rsidR="00CA64EA">
        <w:rPr>
          <w:rFonts w:hint="eastAsia"/>
        </w:rPr>
        <w:t>）</w:t>
      </w:r>
      <w:r w:rsidR="00430B1B">
        <w:rPr>
          <w:rFonts w:hint="eastAsia"/>
        </w:rPr>
        <w:t>活用して、日本における「観光」「ツーリズム」に関する用語としてしての使用のされ方を分析す</w:t>
      </w:r>
      <w:r w:rsidR="00052913">
        <w:rPr>
          <w:rFonts w:hint="eastAsia"/>
        </w:rPr>
        <w:t>る</w:t>
      </w:r>
      <w:r w:rsidR="00CA64EA">
        <w:rPr>
          <w:rFonts w:hint="eastAsia"/>
        </w:rPr>
        <w:t>とともに、研究対象としてしての観光に関する共通認識形成の一助となることを期待</w:t>
      </w:r>
      <w:r w:rsidR="00380107">
        <w:rPr>
          <w:rFonts w:hint="eastAsia"/>
        </w:rPr>
        <w:t>して「人流」概念を提唱する</w:t>
      </w:r>
      <w:r w:rsidR="00CA64EA">
        <w:rPr>
          <w:rFonts w:hint="eastAsia"/>
        </w:rPr>
        <w:t>ものである。</w:t>
      </w:r>
    </w:p>
    <w:p w:rsidR="00430B1B" w:rsidRPr="001E702E" w:rsidRDefault="00430B1B" w:rsidP="00F609E9"/>
    <w:p w:rsidR="00FE56D1" w:rsidRPr="005C171D" w:rsidRDefault="00FE56D1" w:rsidP="00F609E9">
      <w:pPr>
        <w:rPr>
          <w:b/>
        </w:rPr>
      </w:pPr>
      <w:r w:rsidRPr="005C171D">
        <w:rPr>
          <w:rFonts w:hint="eastAsia"/>
          <w:b/>
        </w:rPr>
        <w:t>１　観光とツーリズム</w:t>
      </w:r>
    </w:p>
    <w:p w:rsidR="009D7FC0" w:rsidRDefault="009D7FC0" w:rsidP="005C171D">
      <w:pPr>
        <w:ind w:firstLineChars="150" w:firstLine="315"/>
      </w:pPr>
      <w:r>
        <w:rPr>
          <w:rFonts w:hint="eastAsia"/>
        </w:rPr>
        <w:t>現在日本では、産業観光、エコ・ツーリズムといったように、観光とツーリズムという言葉が併用、混在して使われてい</w:t>
      </w:r>
      <w:r w:rsidR="009643AC">
        <w:rPr>
          <w:rFonts w:hint="eastAsia"/>
        </w:rPr>
        <w:t>る</w:t>
      </w:r>
      <w:r>
        <w:rPr>
          <w:rFonts w:hint="eastAsia"/>
        </w:rPr>
        <w:t>。</w:t>
      </w:r>
      <w:r w:rsidR="006F2D0C">
        <w:rPr>
          <w:rFonts w:hint="eastAsia"/>
        </w:rPr>
        <w:t>観光の意味が</w:t>
      </w:r>
      <w:r w:rsidR="009363FE">
        <w:rPr>
          <w:rFonts w:hint="eastAsia"/>
        </w:rPr>
        <w:t>曖昧</w:t>
      </w:r>
      <w:r w:rsidR="006F2D0C">
        <w:rPr>
          <w:rFonts w:hint="eastAsia"/>
        </w:rPr>
        <w:t>であるからツーリズムを使用するという説明が多いが、共通認識</w:t>
      </w:r>
      <w:r w:rsidR="00CA64EA">
        <w:rPr>
          <w:rFonts w:hint="eastAsia"/>
        </w:rPr>
        <w:t>を形成することができるのであれば、</w:t>
      </w:r>
      <w:r w:rsidR="006F2D0C">
        <w:rPr>
          <w:rFonts w:hint="eastAsia"/>
        </w:rPr>
        <w:t>観光でもツーリズムでも</w:t>
      </w:r>
      <w:r w:rsidR="00FE56D1">
        <w:rPr>
          <w:rFonts w:hint="eastAsia"/>
        </w:rPr>
        <w:t>用語の使い方</w:t>
      </w:r>
      <w:r w:rsidR="00380107">
        <w:rPr>
          <w:rFonts w:hint="eastAsia"/>
        </w:rPr>
        <w:t>の</w:t>
      </w:r>
      <w:r w:rsidR="00FE56D1">
        <w:rPr>
          <w:rFonts w:hint="eastAsia"/>
        </w:rPr>
        <w:t>問題</w:t>
      </w:r>
      <w:r w:rsidR="00380107">
        <w:rPr>
          <w:rFonts w:hint="eastAsia"/>
        </w:rPr>
        <w:t>であり、本質的なことではない</w:t>
      </w:r>
      <w:r w:rsidR="00FE56D1">
        <w:rPr>
          <w:rFonts w:hint="eastAsia"/>
        </w:rPr>
        <w:t>はずである</w:t>
      </w:r>
      <w:r w:rsidR="006F2D0C">
        <w:rPr>
          <w:rFonts w:hint="eastAsia"/>
        </w:rPr>
        <w:t>。</w:t>
      </w:r>
    </w:p>
    <w:p w:rsidR="009D7FC0" w:rsidRDefault="009D7FC0" w:rsidP="005C171D">
      <w:pPr>
        <w:ind w:firstLineChars="100" w:firstLine="210"/>
      </w:pPr>
      <w:r>
        <w:rPr>
          <w:rFonts w:hint="eastAsia"/>
        </w:rPr>
        <w:t>仏教が日本列島に入ってきたとき、当時の日本列島には異質のもので</w:t>
      </w:r>
      <w:r w:rsidR="009643AC">
        <w:rPr>
          <w:rFonts w:hint="eastAsia"/>
        </w:rPr>
        <w:t>あった</w:t>
      </w:r>
      <w:r>
        <w:rPr>
          <w:rFonts w:hint="eastAsia"/>
        </w:rPr>
        <w:t>。仏教の事物、思想を和語に訳すこと、つまり当時の日本語をその一つ一つに</w:t>
      </w:r>
      <w:r w:rsidR="00CA64EA">
        <w:rPr>
          <w:rFonts w:hint="eastAsia"/>
        </w:rPr>
        <w:t>置き換えること</w:t>
      </w:r>
      <w:r>
        <w:rPr>
          <w:rFonts w:hint="eastAsia"/>
        </w:rPr>
        <w:t>は不可能で</w:t>
      </w:r>
      <w:r w:rsidR="009643AC">
        <w:rPr>
          <w:rFonts w:hint="eastAsia"/>
        </w:rPr>
        <w:t>あった</w:t>
      </w:r>
      <w:r>
        <w:rPr>
          <w:rFonts w:hint="eastAsia"/>
        </w:rPr>
        <w:t>。</w:t>
      </w:r>
      <w:r w:rsidR="009643AC">
        <w:rPr>
          <w:rFonts w:hint="eastAsia"/>
        </w:rPr>
        <w:t>従って</w:t>
      </w:r>
      <w:r>
        <w:rPr>
          <w:rFonts w:hint="eastAsia"/>
        </w:rPr>
        <w:t>仏教に関する言葉はほとんど輸入した時のままに用いられ</w:t>
      </w:r>
      <w:r w:rsidR="009643AC">
        <w:rPr>
          <w:rFonts w:hint="eastAsia"/>
        </w:rPr>
        <w:t>ていた</w:t>
      </w:r>
      <w:r>
        <w:rPr>
          <w:rFonts w:hint="eastAsia"/>
        </w:rPr>
        <w:t>。</w:t>
      </w:r>
      <w:r w:rsidR="009643AC">
        <w:rPr>
          <w:rFonts w:hint="eastAsia"/>
        </w:rPr>
        <w:t>その後</w:t>
      </w:r>
      <w:r>
        <w:rPr>
          <w:rFonts w:hint="eastAsia"/>
        </w:rPr>
        <w:t>現在まであまりその意味に変化は</w:t>
      </w:r>
      <w:r w:rsidR="009643AC">
        <w:rPr>
          <w:rFonts w:hint="eastAsia"/>
        </w:rPr>
        <w:t>ない</w:t>
      </w:r>
      <w:r>
        <w:rPr>
          <w:rFonts w:hint="eastAsia"/>
        </w:rPr>
        <w:t>。私の苗字の「寺」は朝鮮語から来て</w:t>
      </w:r>
      <w:r w:rsidR="009643AC">
        <w:rPr>
          <w:rFonts w:hint="eastAsia"/>
        </w:rPr>
        <w:t>いる</w:t>
      </w:r>
      <w:r>
        <w:rPr>
          <w:rFonts w:hint="eastAsia"/>
        </w:rPr>
        <w:t>。寺のような大きな建物は古代の日本の建造物にはない建物で、太い柱と瓦の屋根は古代の日本人には驚異の的で</w:t>
      </w:r>
      <w:r w:rsidR="009643AC">
        <w:rPr>
          <w:rFonts w:hint="eastAsia"/>
        </w:rPr>
        <w:t>あった</w:t>
      </w:r>
      <w:r>
        <w:rPr>
          <w:rFonts w:hint="eastAsia"/>
        </w:rPr>
        <w:t>。「まえ」は</w:t>
      </w:r>
      <w:r w:rsidR="00380107">
        <w:rPr>
          <w:rFonts w:hint="eastAsia"/>
        </w:rPr>
        <w:t>、</w:t>
      </w:r>
      <w:r>
        <w:rPr>
          <w:rFonts w:hint="eastAsia"/>
        </w:rPr>
        <w:t>当時の日本語にもあったと思</w:t>
      </w:r>
      <w:r w:rsidR="009643AC">
        <w:rPr>
          <w:rFonts w:hint="eastAsia"/>
        </w:rPr>
        <w:t>われる</w:t>
      </w:r>
      <w:r w:rsidR="00380107">
        <w:rPr>
          <w:rFonts w:hint="eastAsia"/>
        </w:rPr>
        <w:t>普遍的な概念である</w:t>
      </w:r>
      <w:r>
        <w:rPr>
          <w:rFonts w:hint="eastAsia"/>
        </w:rPr>
        <w:t>。</w:t>
      </w:r>
      <w:r w:rsidR="009643AC">
        <w:rPr>
          <w:rFonts w:hint="eastAsia"/>
        </w:rPr>
        <w:t>従って</w:t>
      </w:r>
      <w:r>
        <w:rPr>
          <w:rFonts w:hint="eastAsia"/>
        </w:rPr>
        <w:t>、すんなりと「前」という字があてられたので</w:t>
      </w:r>
      <w:r w:rsidR="009643AC">
        <w:rPr>
          <w:rFonts w:hint="eastAsia"/>
        </w:rPr>
        <w:t>あろう</w:t>
      </w:r>
      <w:r>
        <w:rPr>
          <w:rFonts w:hint="eastAsia"/>
        </w:rPr>
        <w:t>。</w:t>
      </w:r>
    </w:p>
    <w:p w:rsidR="009D7FC0" w:rsidRDefault="00CA64EA" w:rsidP="005C171D">
      <w:pPr>
        <w:ind w:firstLineChars="100" w:firstLine="210"/>
      </w:pPr>
      <w:r>
        <w:rPr>
          <w:rFonts w:hint="eastAsia"/>
        </w:rPr>
        <w:t>江戸末期から</w:t>
      </w:r>
      <w:r w:rsidR="009D7FC0">
        <w:rPr>
          <w:rFonts w:hint="eastAsia"/>
        </w:rPr>
        <w:t>明治時代になると、今度は西洋から新しい概念が入ってきた。古代の日本と異なり、異質のものではあ</w:t>
      </w:r>
      <w:r w:rsidR="009643AC">
        <w:rPr>
          <w:rFonts w:hint="eastAsia"/>
        </w:rPr>
        <w:t>ったが</w:t>
      </w:r>
      <w:r w:rsidR="009D7FC0">
        <w:rPr>
          <w:rFonts w:hint="eastAsia"/>
        </w:rPr>
        <w:t>、多くの言葉が造語された。江戸時代まで長く日本の公用文は漢文で</w:t>
      </w:r>
      <w:r w:rsidR="009643AC">
        <w:rPr>
          <w:rFonts w:hint="eastAsia"/>
        </w:rPr>
        <w:t>あった</w:t>
      </w:r>
      <w:r>
        <w:rPr>
          <w:rFonts w:hint="eastAsia"/>
        </w:rPr>
        <w:t>から</w:t>
      </w:r>
      <w:r w:rsidR="009D7FC0">
        <w:rPr>
          <w:rFonts w:hint="eastAsia"/>
        </w:rPr>
        <w:t>、漢語による造語が大半で</w:t>
      </w:r>
      <w:r w:rsidR="009643AC">
        <w:rPr>
          <w:rFonts w:hint="eastAsia"/>
        </w:rPr>
        <w:t>あった</w:t>
      </w:r>
      <w:r w:rsidR="009D7FC0">
        <w:rPr>
          <w:rFonts w:hint="eastAsia"/>
        </w:rPr>
        <w:t>。その中から社会、憲法、</w:t>
      </w:r>
      <w:r w:rsidR="006F2D0C">
        <w:rPr>
          <w:rFonts w:hint="eastAsia"/>
        </w:rPr>
        <w:t>宗教</w:t>
      </w:r>
      <w:r w:rsidR="009D7FC0">
        <w:rPr>
          <w:rFonts w:hint="eastAsia"/>
        </w:rPr>
        <w:t>といった言葉が生き残り、今日の日本はもとより、中国大陸、台湾、香港、韓国</w:t>
      </w:r>
      <w:r w:rsidR="00380107">
        <w:rPr>
          <w:rFonts w:hint="eastAsia"/>
        </w:rPr>
        <w:t>等</w:t>
      </w:r>
      <w:r w:rsidR="009D7FC0">
        <w:rPr>
          <w:rFonts w:hint="eastAsia"/>
        </w:rPr>
        <w:t>でも使用されている。</w:t>
      </w:r>
    </w:p>
    <w:p w:rsidR="009D7FC0" w:rsidRDefault="009D7FC0" w:rsidP="005C171D">
      <w:pPr>
        <w:ind w:firstLineChars="100" w:firstLine="210"/>
      </w:pPr>
      <w:r>
        <w:rPr>
          <w:rFonts w:hint="eastAsia"/>
        </w:rPr>
        <w:t>これらの造語された字句とは異なり、観光という字句は明治時代より前から存在し、その語源を</w:t>
      </w:r>
      <w:r w:rsidRPr="009643AC">
        <w:rPr>
          <w:rFonts w:hint="eastAsia"/>
        </w:rPr>
        <w:t>易経</w:t>
      </w:r>
      <w:r>
        <w:rPr>
          <w:rFonts w:hint="eastAsia"/>
        </w:rPr>
        <w:t>に求める説が有力</w:t>
      </w:r>
      <w:r w:rsidR="009643AC">
        <w:rPr>
          <w:rFonts w:hint="eastAsia"/>
        </w:rPr>
        <w:t>である</w:t>
      </w:r>
      <w:r>
        <w:rPr>
          <w:rFonts w:hint="eastAsia"/>
        </w:rPr>
        <w:t>。一方西洋概念である</w:t>
      </w:r>
      <w:r>
        <w:rPr>
          <w:rFonts w:hint="eastAsia"/>
        </w:rPr>
        <w:t>tourism</w:t>
      </w:r>
      <w:r>
        <w:rPr>
          <w:rFonts w:hint="eastAsia"/>
        </w:rPr>
        <w:t>や</w:t>
      </w:r>
      <w:r>
        <w:rPr>
          <w:rFonts w:hint="eastAsia"/>
        </w:rPr>
        <w:t>tourist</w:t>
      </w:r>
      <w:r>
        <w:rPr>
          <w:rFonts w:hint="eastAsia"/>
        </w:rPr>
        <w:t>は、</w:t>
      </w:r>
      <w:r w:rsidRPr="009643AC">
        <w:rPr>
          <w:rFonts w:hint="eastAsia"/>
        </w:rPr>
        <w:t>Wikipedia</w:t>
      </w:r>
      <w:r>
        <w:rPr>
          <w:rFonts w:hint="eastAsia"/>
        </w:rPr>
        <w:t>の英文版によれば、</w:t>
      </w:r>
      <w:r>
        <w:rPr>
          <w:rFonts w:hint="eastAsia"/>
        </w:rPr>
        <w:t>18</w:t>
      </w:r>
      <w:r>
        <w:rPr>
          <w:rFonts w:hint="eastAsia"/>
        </w:rPr>
        <w:t>世紀、</w:t>
      </w:r>
      <w:r>
        <w:rPr>
          <w:rFonts w:hint="eastAsia"/>
        </w:rPr>
        <w:t>19</w:t>
      </w:r>
      <w:r>
        <w:rPr>
          <w:rFonts w:hint="eastAsia"/>
        </w:rPr>
        <w:t>世紀前半には用語として存在したこととなってい</w:t>
      </w:r>
      <w:r w:rsidR="009643AC">
        <w:rPr>
          <w:rFonts w:hint="eastAsia"/>
        </w:rPr>
        <w:t>るか</w:t>
      </w:r>
      <w:r>
        <w:rPr>
          <w:rFonts w:hint="eastAsia"/>
        </w:rPr>
        <w:t>ら、日本人の中には認識していた者も存在していたと思われ</w:t>
      </w:r>
      <w:r w:rsidR="009643AC">
        <w:rPr>
          <w:rFonts w:hint="eastAsia"/>
        </w:rPr>
        <w:t>る</w:t>
      </w:r>
      <w:r>
        <w:rPr>
          <w:rFonts w:hint="eastAsia"/>
        </w:rPr>
        <w:t>。しかしながら、「聞蔵」によれば、ツーリストという字句は何度もでて</w:t>
      </w:r>
      <w:r w:rsidR="009643AC">
        <w:rPr>
          <w:rFonts w:hint="eastAsia"/>
        </w:rPr>
        <w:t>くるが</w:t>
      </w:r>
      <w:r>
        <w:rPr>
          <w:rFonts w:hint="eastAsia"/>
        </w:rPr>
        <w:t>、ツーリズムという字句は戦前においては皆無で</w:t>
      </w:r>
      <w:r w:rsidR="009643AC">
        <w:rPr>
          <w:rFonts w:hint="eastAsia"/>
        </w:rPr>
        <w:t>ある</w:t>
      </w:r>
      <w:r w:rsidR="00CA64EA">
        <w:rPr>
          <w:rFonts w:hint="eastAsia"/>
        </w:rPr>
        <w:t>。</w:t>
      </w:r>
      <w:r>
        <w:rPr>
          <w:rFonts w:hint="eastAsia"/>
        </w:rPr>
        <w:t>戦後も昭和時代</w:t>
      </w:r>
      <w:r w:rsidR="00CA64EA">
        <w:rPr>
          <w:rFonts w:hint="eastAsia"/>
        </w:rPr>
        <w:t>に</w:t>
      </w:r>
      <w:r>
        <w:rPr>
          <w:rFonts w:hint="eastAsia"/>
        </w:rPr>
        <w:t>はほとんど出て</w:t>
      </w:r>
      <w:r w:rsidR="009643AC">
        <w:rPr>
          <w:rFonts w:hint="eastAsia"/>
        </w:rPr>
        <w:t>こない</w:t>
      </w:r>
      <w:r w:rsidR="004B531E">
        <w:rPr>
          <w:rFonts w:hint="eastAsia"/>
        </w:rPr>
        <w:t>（資料</w:t>
      </w:r>
      <w:r w:rsidR="004B531E">
        <w:rPr>
          <w:rFonts w:hint="eastAsia"/>
        </w:rPr>
        <w:t>1</w:t>
      </w:r>
      <w:r w:rsidR="001E702E">
        <w:rPr>
          <w:rFonts w:hint="eastAsia"/>
        </w:rPr>
        <w:t>）</w:t>
      </w:r>
      <w:r>
        <w:rPr>
          <w:rFonts w:hint="eastAsia"/>
        </w:rPr>
        <w:t>。</w:t>
      </w:r>
    </w:p>
    <w:p w:rsidR="001E702E" w:rsidRPr="004B531E" w:rsidRDefault="004B531E" w:rsidP="004B531E">
      <w:pPr>
        <w:ind w:firstLineChars="200" w:firstLine="422"/>
        <w:rPr>
          <w:b/>
        </w:rPr>
      </w:pPr>
      <w:r w:rsidRPr="004B531E">
        <w:rPr>
          <w:rFonts w:hint="eastAsia"/>
          <w:b/>
        </w:rPr>
        <w:lastRenderedPageBreak/>
        <w:t>（資料１）</w:t>
      </w:r>
    </w:p>
    <w:p w:rsidR="009D7FC0" w:rsidRDefault="009D7FC0" w:rsidP="00074210">
      <w:pPr>
        <w:ind w:firstLineChars="100" w:firstLine="210"/>
      </w:pPr>
      <w:r>
        <w:rPr>
          <w:rFonts w:hint="eastAsia"/>
        </w:rPr>
        <w:t>現在多くの教科書は、大正時代に、</w:t>
      </w:r>
      <w:r>
        <w:rPr>
          <w:rFonts w:hint="eastAsia"/>
        </w:rPr>
        <w:t>tourism</w:t>
      </w:r>
      <w:r>
        <w:rPr>
          <w:rFonts w:hint="eastAsia"/>
        </w:rPr>
        <w:t>の訳語として観光という字句があてられたと解説</w:t>
      </w:r>
      <w:r w:rsidR="009643AC">
        <w:rPr>
          <w:rFonts w:hint="eastAsia"/>
        </w:rPr>
        <w:t>する</w:t>
      </w:r>
      <w:r>
        <w:rPr>
          <w:rFonts w:hint="eastAsia"/>
        </w:rPr>
        <w:t>。戦後</w:t>
      </w:r>
      <w:r>
        <w:rPr>
          <w:rFonts w:hint="eastAsia"/>
        </w:rPr>
        <w:t>1967</w:t>
      </w:r>
      <w:r>
        <w:rPr>
          <w:rFonts w:hint="eastAsia"/>
        </w:rPr>
        <w:t>年に国際観光年記念事業協力会が発行した『観光と観光事業』に記述されているからだと思</w:t>
      </w:r>
      <w:r w:rsidR="009643AC">
        <w:rPr>
          <w:rFonts w:hint="eastAsia"/>
        </w:rPr>
        <w:t>われるが</w:t>
      </w:r>
      <w:r>
        <w:rPr>
          <w:rFonts w:hint="eastAsia"/>
        </w:rPr>
        <w:t>、観光の教科書では出典等は明らかにされてい</w:t>
      </w:r>
      <w:r w:rsidR="009643AC">
        <w:rPr>
          <w:rFonts w:hint="eastAsia"/>
        </w:rPr>
        <w:t>ない</w:t>
      </w:r>
      <w:r>
        <w:rPr>
          <w:rFonts w:hint="eastAsia"/>
        </w:rPr>
        <w:t>。それどころか</w:t>
      </w:r>
      <w:r>
        <w:rPr>
          <w:rFonts w:hint="eastAsia"/>
        </w:rPr>
        <w:t>tourism</w:t>
      </w:r>
      <w:r>
        <w:rPr>
          <w:rFonts w:hint="eastAsia"/>
        </w:rPr>
        <w:t>をツーリズムとする資料文献すら、</w:t>
      </w:r>
      <w:r w:rsidR="006F2D0C">
        <w:rPr>
          <w:rFonts w:hint="eastAsia"/>
        </w:rPr>
        <w:t>まだ確認されて</w:t>
      </w:r>
      <w:r>
        <w:rPr>
          <w:rFonts w:hint="eastAsia"/>
        </w:rPr>
        <w:t>い</w:t>
      </w:r>
      <w:r w:rsidR="009643AC">
        <w:rPr>
          <w:rFonts w:hint="eastAsia"/>
        </w:rPr>
        <w:t>ない</w:t>
      </w:r>
      <w:r>
        <w:rPr>
          <w:rFonts w:hint="eastAsia"/>
        </w:rPr>
        <w:t>。半官半民の組織</w:t>
      </w:r>
      <w:r w:rsidR="005C171D">
        <w:rPr>
          <w:rFonts w:hint="eastAsia"/>
        </w:rPr>
        <w:t>「</w:t>
      </w:r>
      <w:r>
        <w:rPr>
          <w:rFonts w:hint="eastAsia"/>
        </w:rPr>
        <w:t>ジャパン・ツーリスト・ビューロー</w:t>
      </w:r>
      <w:r w:rsidR="005C171D">
        <w:rPr>
          <w:rFonts w:hint="eastAsia"/>
        </w:rPr>
        <w:t>」</w:t>
      </w:r>
      <w:r>
        <w:rPr>
          <w:rFonts w:hint="eastAsia"/>
        </w:rPr>
        <w:t>が</w:t>
      </w:r>
      <w:r>
        <w:rPr>
          <w:rFonts w:hint="eastAsia"/>
        </w:rPr>
        <w:t>1913</w:t>
      </w:r>
      <w:r>
        <w:rPr>
          <w:rFonts w:hint="eastAsia"/>
        </w:rPr>
        <w:t>年に設置されてい</w:t>
      </w:r>
      <w:r w:rsidR="009643AC">
        <w:rPr>
          <w:rFonts w:hint="eastAsia"/>
        </w:rPr>
        <w:t>る</w:t>
      </w:r>
      <w:r>
        <w:rPr>
          <w:rFonts w:hint="eastAsia"/>
        </w:rPr>
        <w:t>から、</w:t>
      </w:r>
      <w:r w:rsidR="001E702E">
        <w:rPr>
          <w:rFonts w:hint="eastAsia"/>
        </w:rPr>
        <w:t>当時、</w:t>
      </w:r>
      <w:r>
        <w:rPr>
          <w:rFonts w:hint="eastAsia"/>
        </w:rPr>
        <w:t>字句ツーリストが存在したことは確認でき</w:t>
      </w:r>
      <w:r w:rsidR="009643AC">
        <w:rPr>
          <w:rFonts w:hint="eastAsia"/>
        </w:rPr>
        <w:t>る</w:t>
      </w:r>
      <w:r>
        <w:rPr>
          <w:rFonts w:hint="eastAsia"/>
        </w:rPr>
        <w:t>。このジャパン・ツーリスト・ビューローが</w:t>
      </w:r>
      <w:r>
        <w:rPr>
          <w:rFonts w:hint="eastAsia"/>
        </w:rPr>
        <w:t>1918</w:t>
      </w:r>
      <w:r>
        <w:rPr>
          <w:rFonts w:hint="eastAsia"/>
        </w:rPr>
        <w:t xml:space="preserve">年北京に案内所を出した時に、中国人にも理解しやすい名称が必要となり（『観光と観光事業』）、北京の警察の許可をもらい「日本国際観光局」の看板を掲示した（『回顧録』山中忠雄　</w:t>
      </w:r>
      <w:r>
        <w:rPr>
          <w:rFonts w:hint="eastAsia"/>
        </w:rPr>
        <w:t>1937</w:t>
      </w:r>
      <w:r>
        <w:rPr>
          <w:rFonts w:hint="eastAsia"/>
        </w:rPr>
        <w:t>年）。その後中国各地に設けられた案内所もこれにならったようで</w:t>
      </w:r>
      <w:r w:rsidR="009643AC">
        <w:rPr>
          <w:rFonts w:hint="eastAsia"/>
        </w:rPr>
        <w:t>ある</w:t>
      </w:r>
      <w:r>
        <w:rPr>
          <w:rFonts w:hint="eastAsia"/>
        </w:rPr>
        <w:t>。</w:t>
      </w:r>
      <w:r w:rsidR="001E702E">
        <w:rPr>
          <w:rFonts w:hint="eastAsia"/>
        </w:rPr>
        <w:t>「聞蔵」</w:t>
      </w:r>
      <w:r>
        <w:rPr>
          <w:rFonts w:hint="eastAsia"/>
        </w:rPr>
        <w:t>でも、この頃には字句観光が、現在の国際観光の意味で使われてい</w:t>
      </w:r>
      <w:r w:rsidR="009643AC">
        <w:rPr>
          <w:rFonts w:hint="eastAsia"/>
        </w:rPr>
        <w:t>る</w:t>
      </w:r>
      <w:r>
        <w:rPr>
          <w:rFonts w:hint="eastAsia"/>
        </w:rPr>
        <w:t>。従ってツーリストが現在の観光に関する言葉と理解されるようになっていたことは間違いないが、</w:t>
      </w:r>
      <w:r>
        <w:rPr>
          <w:rFonts w:hint="eastAsia"/>
        </w:rPr>
        <w:t>tourism</w:t>
      </w:r>
      <w:r>
        <w:rPr>
          <w:rFonts w:hint="eastAsia"/>
        </w:rPr>
        <w:t>の訳語として観光があてられたとするには、いまのところ飛躍があ</w:t>
      </w:r>
      <w:r w:rsidR="009643AC">
        <w:rPr>
          <w:rFonts w:hint="eastAsia"/>
        </w:rPr>
        <w:t>る</w:t>
      </w:r>
      <w:r>
        <w:rPr>
          <w:rFonts w:hint="eastAsia"/>
        </w:rPr>
        <w:t>。</w:t>
      </w:r>
    </w:p>
    <w:p w:rsidR="009D7FC0" w:rsidRDefault="009D7FC0" w:rsidP="00074210">
      <w:pPr>
        <w:ind w:firstLineChars="100" w:firstLine="210"/>
      </w:pPr>
      <w:r>
        <w:rPr>
          <w:rFonts w:hint="eastAsia"/>
        </w:rPr>
        <w:t>私は、西洋人が大航海時代以降海外に出かけたとき、宣教師、貿易商、探検家、植民地行政官、船乗り等に加わって、</w:t>
      </w:r>
      <w:r>
        <w:rPr>
          <w:rFonts w:hint="eastAsia"/>
        </w:rPr>
        <w:t>tourist</w:t>
      </w:r>
      <w:r>
        <w:rPr>
          <w:rFonts w:hint="eastAsia"/>
        </w:rPr>
        <w:t>に分類される人達も乗り込んでくるようになってきたの</w:t>
      </w:r>
      <w:r w:rsidR="00380107">
        <w:rPr>
          <w:rFonts w:hint="eastAsia"/>
        </w:rPr>
        <w:t>ではないかと推測している</w:t>
      </w:r>
      <w:r>
        <w:rPr>
          <w:rFonts w:hint="eastAsia"/>
        </w:rPr>
        <w:t>。</w:t>
      </w:r>
      <w:r>
        <w:rPr>
          <w:rFonts w:hint="eastAsia"/>
        </w:rPr>
        <w:t>tourist</w:t>
      </w:r>
      <w:r>
        <w:rPr>
          <w:rFonts w:hint="eastAsia"/>
        </w:rPr>
        <w:t>概念はわかりやすかったので、明治になってそのまま「ツーリスト」で輸入したのではないかと思ってい</w:t>
      </w:r>
      <w:r w:rsidR="009643AC">
        <w:rPr>
          <w:rFonts w:hint="eastAsia"/>
        </w:rPr>
        <w:t>る</w:t>
      </w:r>
      <w:r>
        <w:rPr>
          <w:rFonts w:hint="eastAsia"/>
        </w:rPr>
        <w:t>。</w:t>
      </w:r>
      <w:r>
        <w:rPr>
          <w:rFonts w:hint="eastAsia"/>
        </w:rPr>
        <w:t>1930</w:t>
      </w:r>
      <w:r>
        <w:rPr>
          <w:rFonts w:hint="eastAsia"/>
        </w:rPr>
        <w:t>年勅令で設置された国際観光局の英文名は「</w:t>
      </w:r>
      <w:r w:rsidR="00485901" w:rsidRPr="001D0527">
        <w:rPr>
          <w:rFonts w:hint="eastAsia"/>
        </w:rPr>
        <w:t>Board of Tourist Industry</w:t>
      </w:r>
      <w:r>
        <w:rPr>
          <w:rFonts w:hint="eastAsia"/>
        </w:rPr>
        <w:t>」で</w:t>
      </w:r>
      <w:r w:rsidR="009643AC">
        <w:rPr>
          <w:rFonts w:hint="eastAsia"/>
        </w:rPr>
        <w:t>あった</w:t>
      </w:r>
      <w:r>
        <w:rPr>
          <w:rFonts w:hint="eastAsia"/>
        </w:rPr>
        <w:t>。従って『観光と観光事業』の</w:t>
      </w:r>
      <w:r>
        <w:rPr>
          <w:rFonts w:hint="eastAsia"/>
        </w:rPr>
        <w:t>tourism</w:t>
      </w:r>
      <w:r>
        <w:rPr>
          <w:rFonts w:hint="eastAsia"/>
        </w:rPr>
        <w:t>の訳語が観光であるとする記述とは異なり、</w:t>
      </w:r>
      <w:r>
        <w:rPr>
          <w:rFonts w:hint="eastAsia"/>
        </w:rPr>
        <w:t>tourist</w:t>
      </w:r>
      <w:r>
        <w:rPr>
          <w:rFonts w:hint="eastAsia"/>
        </w:rPr>
        <w:t>の訳語が観光であると考える方がまだ自然ではないかと思ってい</w:t>
      </w:r>
      <w:r w:rsidR="009643AC">
        <w:rPr>
          <w:rFonts w:hint="eastAsia"/>
        </w:rPr>
        <w:t>る</w:t>
      </w:r>
      <w:r>
        <w:rPr>
          <w:rFonts w:hint="eastAsia"/>
        </w:rPr>
        <w:t>。</w:t>
      </w:r>
    </w:p>
    <w:p w:rsidR="009D7FC0" w:rsidRDefault="009D7FC0" w:rsidP="00074210">
      <w:pPr>
        <w:ind w:firstLineChars="100" w:firstLine="210"/>
      </w:pPr>
      <w:r>
        <w:rPr>
          <w:rFonts w:hint="eastAsia"/>
        </w:rPr>
        <w:t>現在はツーリズムが氾濫してい</w:t>
      </w:r>
      <w:r w:rsidR="009643AC">
        <w:rPr>
          <w:rFonts w:hint="eastAsia"/>
        </w:rPr>
        <w:t>る</w:t>
      </w:r>
      <w:r>
        <w:rPr>
          <w:rFonts w:hint="eastAsia"/>
        </w:rPr>
        <w:t>。「観光」概念が不明確であることを理由に、「観光」を使用せず「ツーリズム」とするものが多く、観光の定義をすることが観光学の目的であり永遠の課題だとするものさえあ</w:t>
      </w:r>
      <w:r w:rsidR="009643AC">
        <w:rPr>
          <w:rFonts w:hint="eastAsia"/>
        </w:rPr>
        <w:t>る</w:t>
      </w:r>
      <w:r>
        <w:rPr>
          <w:rFonts w:hint="eastAsia"/>
        </w:rPr>
        <w:t>。しかし『観光と観光事業』では「ツーリズムの語義が不明確で、観光と観光事業とを併せ意味することによるのである。しかし通常は語義のいささか不明確なこのツーリズムの語で一応間に合うということにもなっているのである」としてい</w:t>
      </w:r>
      <w:r w:rsidR="009643AC">
        <w:rPr>
          <w:rFonts w:hint="eastAsia"/>
        </w:rPr>
        <w:t>る</w:t>
      </w:r>
      <w:r>
        <w:rPr>
          <w:rFonts w:hint="eastAsia"/>
        </w:rPr>
        <w:t>から、</w:t>
      </w:r>
      <w:r w:rsidR="001B2E28">
        <w:rPr>
          <w:rFonts w:hint="eastAsia"/>
        </w:rPr>
        <w:t>今も昔も五十歩</w:t>
      </w:r>
      <w:r>
        <w:rPr>
          <w:rFonts w:hint="eastAsia"/>
        </w:rPr>
        <w:t>百歩</w:t>
      </w:r>
      <w:r w:rsidR="009643AC">
        <w:rPr>
          <w:rFonts w:hint="eastAsia"/>
        </w:rPr>
        <w:t>である</w:t>
      </w:r>
      <w:r>
        <w:rPr>
          <w:rFonts w:hint="eastAsia"/>
        </w:rPr>
        <w:t>。</w:t>
      </w:r>
    </w:p>
    <w:p w:rsidR="009D7FC0" w:rsidRDefault="009D7FC0" w:rsidP="00074210">
      <w:pPr>
        <w:ind w:firstLineChars="100" w:firstLine="210"/>
      </w:pPr>
      <w:r>
        <w:rPr>
          <w:rFonts w:hint="eastAsia"/>
        </w:rPr>
        <w:t>内外の行政機関で統計をとるときに概念が統一されてい</w:t>
      </w:r>
      <w:r w:rsidR="009643AC">
        <w:rPr>
          <w:rFonts w:hint="eastAsia"/>
        </w:rPr>
        <w:t>ない</w:t>
      </w:r>
      <w:r>
        <w:rPr>
          <w:rFonts w:hint="eastAsia"/>
        </w:rPr>
        <w:t>と無意味で</w:t>
      </w:r>
      <w:r w:rsidR="009643AC">
        <w:rPr>
          <w:rFonts w:hint="eastAsia"/>
        </w:rPr>
        <w:t>ある</w:t>
      </w:r>
      <w:r>
        <w:rPr>
          <w:rFonts w:hint="eastAsia"/>
        </w:rPr>
        <w:t>から、観光統計の場合、日常生活圏を離れる時間的長さ等を統一することは当然で</w:t>
      </w:r>
      <w:r w:rsidR="009643AC">
        <w:rPr>
          <w:rFonts w:hint="eastAsia"/>
        </w:rPr>
        <w:t>ある</w:t>
      </w:r>
      <w:r>
        <w:rPr>
          <w:rFonts w:hint="eastAsia"/>
        </w:rPr>
        <w:t>が、それぞれ、その統計を取る意味により実施されているもので</w:t>
      </w:r>
      <w:r w:rsidR="009643AC">
        <w:rPr>
          <w:rFonts w:hint="eastAsia"/>
        </w:rPr>
        <w:t>ある</w:t>
      </w:r>
      <w:r>
        <w:rPr>
          <w:rFonts w:hint="eastAsia"/>
        </w:rPr>
        <w:t>。このことをもって観光概念が</w:t>
      </w:r>
      <w:r w:rsidR="005C171D">
        <w:rPr>
          <w:rFonts w:hint="eastAsia"/>
        </w:rPr>
        <w:t>曖昧</w:t>
      </w:r>
      <w:r>
        <w:rPr>
          <w:rFonts w:hint="eastAsia"/>
        </w:rPr>
        <w:t>であるとすれば、</w:t>
      </w:r>
      <w:r>
        <w:rPr>
          <w:rFonts w:hint="eastAsia"/>
        </w:rPr>
        <w:t>tourism</w:t>
      </w:r>
      <w:r>
        <w:rPr>
          <w:rFonts w:hint="eastAsia"/>
        </w:rPr>
        <w:t>も同じことにな</w:t>
      </w:r>
      <w:r w:rsidR="009643AC">
        <w:rPr>
          <w:rFonts w:hint="eastAsia"/>
        </w:rPr>
        <w:t>る</w:t>
      </w:r>
      <w:r>
        <w:rPr>
          <w:rFonts w:hint="eastAsia"/>
        </w:rPr>
        <w:t>。包括旅行運賃</w:t>
      </w:r>
      <w:r w:rsidR="009C6819">
        <w:rPr>
          <w:rFonts w:hint="eastAsia"/>
        </w:rPr>
        <w:t>に</w:t>
      </w:r>
      <w:r>
        <w:rPr>
          <w:rFonts w:hint="eastAsia"/>
        </w:rPr>
        <w:t>は</w:t>
      </w:r>
      <w:r w:rsidR="009C6819">
        <w:rPr>
          <w:rFonts w:hint="eastAsia"/>
        </w:rPr>
        <w:t>、</w:t>
      </w:r>
      <w:r w:rsidR="001B2E28">
        <w:rPr>
          <w:rFonts w:hint="eastAsia"/>
        </w:rPr>
        <w:t>出発地から旅行が終了するまでに一日以上経過することを条件とする</w:t>
      </w:r>
      <w:r>
        <w:rPr>
          <w:rFonts w:hint="eastAsia"/>
        </w:rPr>
        <w:t>「</w:t>
      </w:r>
      <w:r w:rsidRPr="001B2E28">
        <w:rPr>
          <w:rFonts w:hint="eastAsia"/>
          <w:color w:val="0D0D0D" w:themeColor="text1" w:themeTint="F2"/>
        </w:rPr>
        <w:t>24</w:t>
      </w:r>
      <w:r w:rsidRPr="001B2E28">
        <w:rPr>
          <w:rFonts w:hint="eastAsia"/>
          <w:color w:val="0D0D0D" w:themeColor="text1" w:themeTint="F2"/>
        </w:rPr>
        <w:t>時間ルール</w:t>
      </w:r>
      <w:r>
        <w:rPr>
          <w:rFonts w:hint="eastAsia"/>
        </w:rPr>
        <w:t>」があ</w:t>
      </w:r>
      <w:r w:rsidR="009643AC">
        <w:rPr>
          <w:rFonts w:hint="eastAsia"/>
        </w:rPr>
        <w:t>る</w:t>
      </w:r>
      <w:r>
        <w:rPr>
          <w:rFonts w:hint="eastAsia"/>
        </w:rPr>
        <w:t>。</w:t>
      </w:r>
      <w:r w:rsidR="001B2E28">
        <w:rPr>
          <w:rFonts w:hint="eastAsia"/>
        </w:rPr>
        <w:t>このことが影響して国際統計でも「</w:t>
      </w:r>
      <w:r w:rsidR="001B2E28">
        <w:rPr>
          <w:rFonts w:hint="eastAsia"/>
        </w:rPr>
        <w:t>24</w:t>
      </w:r>
      <w:r w:rsidR="001B2E28">
        <w:rPr>
          <w:rFonts w:hint="eastAsia"/>
        </w:rPr>
        <w:t>時間ルール」を採用するが、観光学研究においては、</w:t>
      </w:r>
      <w:r>
        <w:rPr>
          <w:rFonts w:hint="eastAsia"/>
        </w:rPr>
        <w:t>高速時代には日帰りと日帰りでないこと（逆にいえば宿泊の意味）の本質的差異があるのか議論があるはずで</w:t>
      </w:r>
      <w:r w:rsidR="009643AC">
        <w:rPr>
          <w:rFonts w:hint="eastAsia"/>
        </w:rPr>
        <w:t>あ</w:t>
      </w:r>
      <w:r w:rsidR="001B2E28">
        <w:rPr>
          <w:rFonts w:hint="eastAsia"/>
        </w:rPr>
        <w:t>る。「一年以上</w:t>
      </w:r>
      <w:r>
        <w:rPr>
          <w:rFonts w:hint="eastAsia"/>
        </w:rPr>
        <w:t>居住地</w:t>
      </w:r>
      <w:r w:rsidR="001B2E28">
        <w:rPr>
          <w:rFonts w:hint="eastAsia"/>
        </w:rPr>
        <w:t>を離れる」者を</w:t>
      </w:r>
      <w:r w:rsidR="001B2E28">
        <w:rPr>
          <w:rFonts w:hint="eastAsia"/>
        </w:rPr>
        <w:t>tourist</w:t>
      </w:r>
      <w:r w:rsidR="001B2E28">
        <w:rPr>
          <w:rFonts w:hint="eastAsia"/>
        </w:rPr>
        <w:t>に含めないという統計上のルール</w:t>
      </w:r>
      <w:r>
        <w:rPr>
          <w:rFonts w:hint="eastAsia"/>
        </w:rPr>
        <w:t>は</w:t>
      </w:r>
      <w:r w:rsidR="001B2E28">
        <w:rPr>
          <w:rFonts w:hint="eastAsia"/>
        </w:rPr>
        <w:t>、国際課税制度の影響を受けているからであり、本質的なものであるかは議論があるはずである</w:t>
      </w:r>
      <w:r>
        <w:rPr>
          <w:rFonts w:hint="eastAsia"/>
        </w:rPr>
        <w:t>。業務旅行は、最終的に別の商品の付加価値としてあらわれる中間投入財で</w:t>
      </w:r>
      <w:r w:rsidR="009643AC">
        <w:rPr>
          <w:rFonts w:hint="eastAsia"/>
        </w:rPr>
        <w:t>あるから</w:t>
      </w:r>
      <w:r>
        <w:rPr>
          <w:rFonts w:hint="eastAsia"/>
        </w:rPr>
        <w:t>、</w:t>
      </w:r>
      <w:r>
        <w:rPr>
          <w:rFonts w:hint="eastAsia"/>
        </w:rPr>
        <w:lastRenderedPageBreak/>
        <w:t>個人の私的旅行と異なり、付加価値統計には含めないのが原則で</w:t>
      </w:r>
      <w:r w:rsidR="009643AC">
        <w:rPr>
          <w:rFonts w:hint="eastAsia"/>
        </w:rPr>
        <w:t>ある</w:t>
      </w:r>
      <w:r>
        <w:rPr>
          <w:rFonts w:hint="eastAsia"/>
        </w:rPr>
        <w:t>。それぞれ論議する理由が異なるので</w:t>
      </w:r>
      <w:r w:rsidR="009643AC">
        <w:rPr>
          <w:rFonts w:hint="eastAsia"/>
        </w:rPr>
        <w:t>ある</w:t>
      </w:r>
      <w:r>
        <w:rPr>
          <w:rFonts w:hint="eastAsia"/>
        </w:rPr>
        <w:t>。</w:t>
      </w:r>
    </w:p>
    <w:p w:rsidR="009D7FC0" w:rsidRPr="001D0527" w:rsidRDefault="009D7FC0" w:rsidP="00074210">
      <w:pPr>
        <w:ind w:firstLineChars="100" w:firstLine="210"/>
      </w:pPr>
      <w:r w:rsidRPr="001D0527">
        <w:rPr>
          <w:rFonts w:hint="eastAsia"/>
        </w:rPr>
        <w:t>観光の歴史を考えるには、</w:t>
      </w:r>
      <w:r w:rsidR="009C6819">
        <w:rPr>
          <w:rFonts w:hint="eastAsia"/>
        </w:rPr>
        <w:t>当初</w:t>
      </w:r>
      <w:r w:rsidRPr="001D0527">
        <w:rPr>
          <w:rFonts w:hint="eastAsia"/>
        </w:rPr>
        <w:t>楽しみのために移動する</w:t>
      </w:r>
      <w:r w:rsidR="009C6819">
        <w:rPr>
          <w:rFonts w:hint="eastAsia"/>
        </w:rPr>
        <w:t>とされた</w:t>
      </w:r>
      <w:r w:rsidRPr="001D0527">
        <w:rPr>
          <w:rFonts w:hint="eastAsia"/>
        </w:rPr>
        <w:t>tourist</w:t>
      </w:r>
      <w:r w:rsidRPr="001D0527">
        <w:rPr>
          <w:rFonts w:hint="eastAsia"/>
        </w:rPr>
        <w:t>がどのようにして発生し、認識されるようになってきたかを理解しなければな</w:t>
      </w:r>
      <w:r w:rsidR="009643AC">
        <w:rPr>
          <w:rFonts w:hint="eastAsia"/>
        </w:rPr>
        <w:t>らない</w:t>
      </w:r>
      <w:r w:rsidRPr="001D0527">
        <w:rPr>
          <w:rFonts w:hint="eastAsia"/>
        </w:rPr>
        <w:t>。明確に楽しみのために移動する人は、貴族等の特権階級を除き、例外的にしか存在しない時代が長く続いたと考えられ、</w:t>
      </w:r>
      <w:r w:rsidRPr="001D0527">
        <w:rPr>
          <w:rFonts w:hint="eastAsia"/>
        </w:rPr>
        <w:t>tourist</w:t>
      </w:r>
      <w:r w:rsidRPr="001D0527">
        <w:rPr>
          <w:rFonts w:hint="eastAsia"/>
        </w:rPr>
        <w:t>という概念も発生しなかったと考えられ</w:t>
      </w:r>
      <w:r w:rsidR="009643AC">
        <w:rPr>
          <w:rFonts w:hint="eastAsia"/>
        </w:rPr>
        <w:t>る。</w:t>
      </w:r>
    </w:p>
    <w:p w:rsidR="009D7FC0" w:rsidRPr="001D0527" w:rsidRDefault="009D7FC0" w:rsidP="00074210">
      <w:pPr>
        <w:ind w:firstLineChars="100" w:firstLine="210"/>
      </w:pPr>
      <w:r w:rsidRPr="001D0527">
        <w:rPr>
          <w:rFonts w:hint="eastAsia"/>
        </w:rPr>
        <w:t>tourist</w:t>
      </w:r>
      <w:r w:rsidRPr="001D0527">
        <w:rPr>
          <w:rFonts w:hint="eastAsia"/>
        </w:rPr>
        <w:t>が誕生するまで、旅をする人には具体的な移動目的があ</w:t>
      </w:r>
      <w:r w:rsidR="009643AC">
        <w:rPr>
          <w:rFonts w:hint="eastAsia"/>
        </w:rPr>
        <w:t>った</w:t>
      </w:r>
      <w:r w:rsidRPr="001D0527">
        <w:rPr>
          <w:rFonts w:hint="eastAsia"/>
        </w:rPr>
        <w:t>。行商人、巡礼者、旅芸人、宣教師等で</w:t>
      </w:r>
      <w:r w:rsidR="009643AC">
        <w:rPr>
          <w:rFonts w:hint="eastAsia"/>
        </w:rPr>
        <w:t>ある</w:t>
      </w:r>
      <w:r w:rsidRPr="001D0527">
        <w:rPr>
          <w:rFonts w:hint="eastAsia"/>
        </w:rPr>
        <w:t>。</w:t>
      </w:r>
      <w:r w:rsidR="009C6819">
        <w:rPr>
          <w:rFonts w:hint="eastAsia"/>
        </w:rPr>
        <w:t>生活、</w:t>
      </w:r>
      <w:r w:rsidRPr="001D0527">
        <w:rPr>
          <w:rFonts w:hint="eastAsia"/>
        </w:rPr>
        <w:t>治安、疫病等を考えれば定住地にいたほうがリスクは少なくてすむ人たちを移動に駆り立てる動機があった。そのような時代に他のどの目的にも該当しない動機、つまり「楽しみ」だけで移動する人たちのことを次第に</w:t>
      </w:r>
      <w:r w:rsidRPr="001D0527">
        <w:rPr>
          <w:rFonts w:hint="eastAsia"/>
        </w:rPr>
        <w:t>tourist</w:t>
      </w:r>
      <w:r w:rsidRPr="001D0527">
        <w:rPr>
          <w:rFonts w:hint="eastAsia"/>
        </w:rPr>
        <w:t>と呼ぶようになったので</w:t>
      </w:r>
      <w:r w:rsidR="009643AC">
        <w:rPr>
          <w:rFonts w:hint="eastAsia"/>
        </w:rPr>
        <w:t>あろう</w:t>
      </w:r>
      <w:r w:rsidRPr="001D0527">
        <w:rPr>
          <w:rFonts w:hint="eastAsia"/>
        </w:rPr>
        <w:t>。</w:t>
      </w:r>
    </w:p>
    <w:p w:rsidR="009D7FC0" w:rsidRDefault="009D7FC0" w:rsidP="00074210">
      <w:pPr>
        <w:ind w:firstLineChars="100" w:firstLine="210"/>
      </w:pPr>
      <w:r w:rsidRPr="001D0527">
        <w:rPr>
          <w:rFonts w:hint="eastAsia"/>
        </w:rPr>
        <w:t>ではこの</w:t>
      </w:r>
      <w:r w:rsidRPr="001D0527">
        <w:rPr>
          <w:rFonts w:hint="eastAsia"/>
        </w:rPr>
        <w:t>tourist</w:t>
      </w:r>
      <w:r w:rsidRPr="001D0527">
        <w:rPr>
          <w:rFonts w:hint="eastAsia"/>
        </w:rPr>
        <w:t>を</w:t>
      </w:r>
      <w:r w:rsidRPr="001D0527">
        <w:rPr>
          <w:rFonts w:hint="eastAsia"/>
        </w:rPr>
        <w:t>tourist</w:t>
      </w:r>
      <w:r w:rsidRPr="001D0527">
        <w:rPr>
          <w:rFonts w:hint="eastAsia"/>
        </w:rPr>
        <w:t>ではない人たちと何故区別して考えなければならなくなったので</w:t>
      </w:r>
      <w:r w:rsidR="003F70EC">
        <w:rPr>
          <w:rFonts w:hint="eastAsia"/>
        </w:rPr>
        <w:t>あろうか</w:t>
      </w:r>
      <w:r w:rsidRPr="001D0527">
        <w:rPr>
          <w:rFonts w:hint="eastAsia"/>
        </w:rPr>
        <w:t>。おそらく</w:t>
      </w:r>
      <w:r w:rsidRPr="001D0527">
        <w:rPr>
          <w:rFonts w:hint="eastAsia"/>
        </w:rPr>
        <w:t>tourist</w:t>
      </w:r>
      <w:r w:rsidRPr="001D0527">
        <w:rPr>
          <w:rFonts w:hint="eastAsia"/>
        </w:rPr>
        <w:t>に対するビジネスが発生したからで</w:t>
      </w:r>
      <w:r w:rsidR="003F70EC">
        <w:rPr>
          <w:rFonts w:hint="eastAsia"/>
        </w:rPr>
        <w:t>あろう</w:t>
      </w:r>
      <w:r w:rsidRPr="001D0527">
        <w:rPr>
          <w:rFonts w:hint="eastAsia"/>
        </w:rPr>
        <w:t>。ビジネスになるくらい</w:t>
      </w:r>
      <w:r w:rsidRPr="001D0527">
        <w:rPr>
          <w:rFonts w:hint="eastAsia"/>
        </w:rPr>
        <w:t>tourist</w:t>
      </w:r>
      <w:r w:rsidRPr="001D0527">
        <w:rPr>
          <w:rFonts w:hint="eastAsia"/>
        </w:rPr>
        <w:t>が増えたので</w:t>
      </w:r>
      <w:r w:rsidR="003F70EC">
        <w:rPr>
          <w:rFonts w:hint="eastAsia"/>
        </w:rPr>
        <w:t>ある</w:t>
      </w:r>
      <w:r w:rsidRPr="001D0527">
        <w:rPr>
          <w:rFonts w:hint="eastAsia"/>
        </w:rPr>
        <w:t>。</w:t>
      </w:r>
    </w:p>
    <w:p w:rsidR="009C6819" w:rsidRPr="001D0527" w:rsidRDefault="009C6819" w:rsidP="00074210">
      <w:pPr>
        <w:ind w:firstLineChars="100" w:firstLine="210"/>
      </w:pPr>
      <w:r w:rsidRPr="001D0527">
        <w:rPr>
          <w:rFonts w:hint="eastAsia"/>
        </w:rPr>
        <w:t>日本ではこの</w:t>
      </w:r>
      <w:r w:rsidRPr="001D0527">
        <w:rPr>
          <w:rFonts w:hint="eastAsia"/>
        </w:rPr>
        <w:t>tourist</w:t>
      </w:r>
      <w:r w:rsidRPr="001D0527">
        <w:rPr>
          <w:rFonts w:hint="eastAsia"/>
        </w:rPr>
        <w:t>をなんと呼んだので</w:t>
      </w:r>
      <w:r>
        <w:rPr>
          <w:rFonts w:hint="eastAsia"/>
        </w:rPr>
        <w:t>あろう</w:t>
      </w:r>
      <w:r w:rsidRPr="001D0527">
        <w:rPr>
          <w:rFonts w:hint="eastAsia"/>
        </w:rPr>
        <w:t>か。</w:t>
      </w:r>
      <w:r>
        <w:rPr>
          <w:rFonts w:hint="eastAsia"/>
        </w:rPr>
        <w:t>「聞蔵」</w:t>
      </w:r>
      <w:r w:rsidRPr="001D0527">
        <w:rPr>
          <w:rFonts w:hint="eastAsia"/>
        </w:rPr>
        <w:t>で見</w:t>
      </w:r>
      <w:r>
        <w:rPr>
          <w:rFonts w:hint="eastAsia"/>
        </w:rPr>
        <w:t>る</w:t>
      </w:r>
      <w:r w:rsidRPr="001D0527">
        <w:rPr>
          <w:rFonts w:hint="eastAsia"/>
        </w:rPr>
        <w:t>と、新聞発行時から字句「遊覧」が出て</w:t>
      </w:r>
      <w:r>
        <w:rPr>
          <w:rFonts w:hint="eastAsia"/>
        </w:rPr>
        <w:t>くる</w:t>
      </w:r>
      <w:r w:rsidRPr="001D0527">
        <w:rPr>
          <w:rFonts w:hint="eastAsia"/>
        </w:rPr>
        <w:t>から、楽しみのために移動する人は存在したが、現在の観光客のように統一した用語は存在し</w:t>
      </w:r>
      <w:r>
        <w:rPr>
          <w:rFonts w:hint="eastAsia"/>
        </w:rPr>
        <w:t>なかった</w:t>
      </w:r>
      <w:r w:rsidRPr="001D0527">
        <w:rPr>
          <w:rFonts w:hint="eastAsia"/>
        </w:rPr>
        <w:t>。統一する必要性もなかったので</w:t>
      </w:r>
      <w:r>
        <w:rPr>
          <w:rFonts w:hint="eastAsia"/>
        </w:rPr>
        <w:t>あろう</w:t>
      </w:r>
      <w:r w:rsidRPr="001D0527">
        <w:rPr>
          <w:rFonts w:hint="eastAsia"/>
        </w:rPr>
        <w:t>。</w:t>
      </w:r>
    </w:p>
    <w:p w:rsidR="00D03317" w:rsidRDefault="004B531E" w:rsidP="00F609E9">
      <w:r>
        <w:rPr>
          <w:rFonts w:hint="eastAsia"/>
        </w:rPr>
        <w:t>（資料</w:t>
      </w:r>
      <w:r>
        <w:rPr>
          <w:rFonts w:hint="eastAsia"/>
        </w:rPr>
        <w:t>2</w:t>
      </w:r>
      <w:r>
        <w:rPr>
          <w:rFonts w:hint="eastAsia"/>
        </w:rPr>
        <w:t>）</w:t>
      </w:r>
    </w:p>
    <w:p w:rsidR="00564100" w:rsidRDefault="009D7FC0" w:rsidP="00074210">
      <w:pPr>
        <w:ind w:firstLineChars="100" w:firstLine="210"/>
      </w:pPr>
      <w:r>
        <w:rPr>
          <w:rFonts w:hint="eastAsia"/>
        </w:rPr>
        <w:t>字句「</w:t>
      </w:r>
      <w:r w:rsidRPr="001D0527">
        <w:rPr>
          <w:rFonts w:hint="eastAsia"/>
        </w:rPr>
        <w:t>観光</w:t>
      </w:r>
      <w:r>
        <w:rPr>
          <w:rFonts w:hint="eastAsia"/>
        </w:rPr>
        <w:t>」</w:t>
      </w:r>
      <w:r w:rsidRPr="001D0527">
        <w:rPr>
          <w:rFonts w:hint="eastAsia"/>
        </w:rPr>
        <w:t>が現在使われている意味で使用されるようになったのは戦後復興期からで</w:t>
      </w:r>
      <w:r w:rsidR="003F70EC">
        <w:rPr>
          <w:rFonts w:hint="eastAsia"/>
        </w:rPr>
        <w:t>ある</w:t>
      </w:r>
      <w:r w:rsidRPr="001D0527">
        <w:rPr>
          <w:rFonts w:hint="eastAsia"/>
        </w:rPr>
        <w:t>。しかし明確な定義は困難で</w:t>
      </w:r>
      <w:r w:rsidR="003F70EC">
        <w:rPr>
          <w:rFonts w:hint="eastAsia"/>
        </w:rPr>
        <w:t>あった</w:t>
      </w:r>
      <w:r w:rsidRPr="001D0527">
        <w:rPr>
          <w:rFonts w:hint="eastAsia"/>
        </w:rPr>
        <w:t>。観光基本法の制定に際し、法案作成の事務作業をした衆議院法制局では、観光の法的定義を試みたものの困難であると断念した。観光概念は世間で使われているものと同じ意味であるとしたと伝えられてい</w:t>
      </w:r>
      <w:r w:rsidR="003F70EC">
        <w:rPr>
          <w:rFonts w:hint="eastAsia"/>
        </w:rPr>
        <w:t>る</w:t>
      </w:r>
      <w:r w:rsidRPr="001D0527">
        <w:rPr>
          <w:rFonts w:hint="eastAsia"/>
        </w:rPr>
        <w:t>（運輸省観光局監修『観光基本法解説』）。観光を法制化する必要性がそれだけ低かったからで</w:t>
      </w:r>
      <w:r w:rsidR="003F70EC">
        <w:rPr>
          <w:rFonts w:hint="eastAsia"/>
        </w:rPr>
        <w:t>あろう</w:t>
      </w:r>
      <w:r w:rsidRPr="001D0527">
        <w:rPr>
          <w:rFonts w:hint="eastAsia"/>
        </w:rPr>
        <w:t>。字句「観光」は、「聞蔵」による検索結果によれば、当初は</w:t>
      </w:r>
      <w:r w:rsidR="00485901">
        <w:rPr>
          <w:rFonts w:hint="eastAsia"/>
        </w:rPr>
        <w:t>観光丸、観光社、観光寺といった</w:t>
      </w:r>
      <w:r w:rsidRPr="001D0527">
        <w:rPr>
          <w:rFonts w:hint="eastAsia"/>
        </w:rPr>
        <w:t>固有名詞に使用されるケースしか</w:t>
      </w:r>
      <w:r w:rsidR="003F70EC">
        <w:rPr>
          <w:rFonts w:hint="eastAsia"/>
        </w:rPr>
        <w:t>ない</w:t>
      </w:r>
      <w:r w:rsidRPr="001D0527">
        <w:rPr>
          <w:rFonts w:hint="eastAsia"/>
        </w:rPr>
        <w:t>。</w:t>
      </w:r>
      <w:r w:rsidR="009C6819">
        <w:rPr>
          <w:rFonts w:hint="eastAsia"/>
        </w:rPr>
        <w:t>なお、</w:t>
      </w:r>
      <w:r w:rsidR="00A61192">
        <w:rPr>
          <w:rFonts w:hint="eastAsia"/>
        </w:rPr>
        <w:t>次表</w:t>
      </w:r>
      <w:r w:rsidR="00DD38F5">
        <w:rPr>
          <w:rFonts w:hint="eastAsia"/>
        </w:rPr>
        <w:t>に現れる</w:t>
      </w:r>
      <w:r w:rsidR="00DD38F5">
        <w:rPr>
          <w:rFonts w:hint="eastAsia"/>
        </w:rPr>
        <w:t>00002</w:t>
      </w:r>
      <w:r w:rsidR="00DD38F5">
        <w:rPr>
          <w:rFonts w:hint="eastAsia"/>
        </w:rPr>
        <w:t>の用例は、字句としては「遊覧」であり、字句「観光」は使用されていない。「遊覧」がキーワード「観光」に分類されている結果ここに表示されたものである。キーワード検索システムの限界を表している。</w:t>
      </w:r>
    </w:p>
    <w:p w:rsidR="004B531E" w:rsidRDefault="004B531E" w:rsidP="00074210">
      <w:pPr>
        <w:ind w:firstLineChars="100" w:firstLine="210"/>
      </w:pPr>
      <w:r>
        <w:rPr>
          <w:rFonts w:hint="eastAsia"/>
        </w:rPr>
        <w:t>（資料</w:t>
      </w:r>
      <w:r>
        <w:rPr>
          <w:rFonts w:hint="eastAsia"/>
        </w:rPr>
        <w:t>3</w:t>
      </w:r>
      <w:r>
        <w:rPr>
          <w:rFonts w:hint="eastAsia"/>
        </w:rPr>
        <w:t>）</w:t>
      </w:r>
    </w:p>
    <w:p w:rsidR="00D03317" w:rsidRDefault="00DD38F5" w:rsidP="00074210">
      <w:pPr>
        <w:ind w:firstLineChars="100" w:firstLine="210"/>
      </w:pPr>
      <w:r>
        <w:rPr>
          <w:rFonts w:hint="eastAsia"/>
        </w:rPr>
        <w:t>「聞蔵」において</w:t>
      </w:r>
      <w:r w:rsidR="009D7FC0" w:rsidRPr="001D0527">
        <w:rPr>
          <w:rFonts w:hint="eastAsia"/>
        </w:rPr>
        <w:t>普通名詞として使用された初めてのケースは、</w:t>
      </w:r>
      <w:r w:rsidR="009D7FC0" w:rsidRPr="001D0527">
        <w:rPr>
          <w:rFonts w:hint="eastAsia"/>
        </w:rPr>
        <w:t>1893</w:t>
      </w:r>
      <w:r w:rsidR="009D7FC0" w:rsidRPr="001D0527">
        <w:rPr>
          <w:rFonts w:hint="eastAsia"/>
        </w:rPr>
        <w:t>年</w:t>
      </w:r>
      <w:r w:rsidR="009D7FC0" w:rsidRPr="001D0527">
        <w:rPr>
          <w:rFonts w:hint="eastAsia"/>
        </w:rPr>
        <w:t>10</w:t>
      </w:r>
      <w:r w:rsidR="009D7FC0" w:rsidRPr="001D0527">
        <w:rPr>
          <w:rFonts w:hint="eastAsia"/>
        </w:rPr>
        <w:t>月</w:t>
      </w:r>
      <w:r w:rsidR="009D7FC0" w:rsidRPr="001D0527">
        <w:rPr>
          <w:rFonts w:hint="eastAsia"/>
        </w:rPr>
        <w:t>15</w:t>
      </w:r>
      <w:r w:rsidR="009D7FC0" w:rsidRPr="001D0527">
        <w:rPr>
          <w:rFonts w:hint="eastAsia"/>
        </w:rPr>
        <w:t>日に日本人軍人による海外軍事施設視察に使用された「駐馬観光」で</w:t>
      </w:r>
      <w:r w:rsidR="003F70EC">
        <w:rPr>
          <w:rFonts w:hint="eastAsia"/>
        </w:rPr>
        <w:t>ある</w:t>
      </w:r>
      <w:r w:rsidR="009D7FC0" w:rsidRPr="001D0527">
        <w:rPr>
          <w:rFonts w:hint="eastAsia"/>
        </w:rPr>
        <w:t>。</w:t>
      </w:r>
      <w:r w:rsidR="00D03317" w:rsidRPr="001D0527">
        <w:rPr>
          <w:rFonts w:hint="eastAsia"/>
        </w:rPr>
        <w:t>その後日本人軍人から外国人軍人、軍人以外の者の海外視察等へと拡大してゆき、最終的には内外の普通人の視察にも使用されるようになってい</w:t>
      </w:r>
      <w:r w:rsidR="00D03317">
        <w:rPr>
          <w:rFonts w:hint="eastAsia"/>
        </w:rPr>
        <w:t>った</w:t>
      </w:r>
      <w:r w:rsidR="00D03317" w:rsidRPr="001D0527">
        <w:rPr>
          <w:rFonts w:hint="eastAsia"/>
        </w:rPr>
        <w:t>が、いずれも国際にかかわるものである点ではかわりは</w:t>
      </w:r>
      <w:r w:rsidR="00D03317">
        <w:rPr>
          <w:rFonts w:hint="eastAsia"/>
        </w:rPr>
        <w:t>なかった</w:t>
      </w:r>
      <w:r w:rsidR="00D03317" w:rsidRPr="001D0527">
        <w:rPr>
          <w:rFonts w:hint="eastAsia"/>
        </w:rPr>
        <w:t>。</w:t>
      </w:r>
    </w:p>
    <w:p w:rsidR="00564100" w:rsidRDefault="004B531E" w:rsidP="004B531E">
      <w:pPr>
        <w:ind w:firstLineChars="100" w:firstLine="210"/>
      </w:pPr>
      <w:r>
        <w:rPr>
          <w:rFonts w:hint="eastAsia"/>
        </w:rPr>
        <w:t>（資料</w:t>
      </w:r>
      <w:r>
        <w:rPr>
          <w:rFonts w:hint="eastAsia"/>
        </w:rPr>
        <w:t>4</w:t>
      </w:r>
      <w:r>
        <w:rPr>
          <w:rFonts w:hint="eastAsia"/>
        </w:rPr>
        <w:t>）</w:t>
      </w:r>
    </w:p>
    <w:p w:rsidR="009D7FC0" w:rsidRPr="001D0527" w:rsidRDefault="009D7FC0" w:rsidP="00074210">
      <w:pPr>
        <w:ind w:firstLineChars="100" w:firstLine="210"/>
      </w:pPr>
      <w:r w:rsidRPr="001D0527">
        <w:rPr>
          <w:rFonts w:hint="eastAsia"/>
        </w:rPr>
        <w:t>明治期に多くの概念が西洋から輸入され、漢語を用いて造語され、収斂してい</w:t>
      </w:r>
      <w:r w:rsidR="003F70EC">
        <w:rPr>
          <w:rFonts w:hint="eastAsia"/>
        </w:rPr>
        <w:t>った</w:t>
      </w:r>
      <w:r w:rsidRPr="001D0527">
        <w:rPr>
          <w:rFonts w:hint="eastAsia"/>
        </w:rPr>
        <w:t>。</w:t>
      </w:r>
      <w:r w:rsidR="00FE56D1">
        <w:rPr>
          <w:rFonts w:hint="eastAsia"/>
        </w:rPr>
        <w:t>憲</w:t>
      </w:r>
      <w:r w:rsidR="00FE56D1">
        <w:rPr>
          <w:rFonts w:hint="eastAsia"/>
        </w:rPr>
        <w:lastRenderedPageBreak/>
        <w:t>法</w:t>
      </w:r>
      <w:r w:rsidRPr="001D0527">
        <w:rPr>
          <w:rFonts w:hint="eastAsia"/>
        </w:rPr>
        <w:t>、宗教、会社、情報等がその例として認識されてい</w:t>
      </w:r>
      <w:r w:rsidR="003F70EC">
        <w:rPr>
          <w:rFonts w:hint="eastAsia"/>
        </w:rPr>
        <w:t>る</w:t>
      </w:r>
      <w:r w:rsidRPr="001D0527">
        <w:rPr>
          <w:rFonts w:hint="eastAsia"/>
        </w:rPr>
        <w:t>が、字句としての観光はこれらの新たに造語されたものとは異なり、既に存在していたもので</w:t>
      </w:r>
      <w:r w:rsidR="003F70EC">
        <w:rPr>
          <w:rFonts w:hint="eastAsia"/>
        </w:rPr>
        <w:t>ある</w:t>
      </w:r>
      <w:r w:rsidRPr="001D0527">
        <w:rPr>
          <w:rFonts w:hint="eastAsia"/>
        </w:rPr>
        <w:t>。前述の通り固有名詞の一部として使用され</w:t>
      </w:r>
      <w:r w:rsidR="00D03317">
        <w:rPr>
          <w:rFonts w:hint="eastAsia"/>
        </w:rPr>
        <w:t>「聞蔵」</w:t>
      </w:r>
      <w:r w:rsidRPr="001D0527">
        <w:rPr>
          <w:rFonts w:hint="eastAsia"/>
        </w:rPr>
        <w:t>に登場もしてい</w:t>
      </w:r>
      <w:r w:rsidR="003F70EC">
        <w:rPr>
          <w:rFonts w:hint="eastAsia"/>
        </w:rPr>
        <w:t>る</w:t>
      </w:r>
      <w:r w:rsidRPr="001D0527">
        <w:rPr>
          <w:rFonts w:hint="eastAsia"/>
        </w:rPr>
        <w:t>。一方</w:t>
      </w:r>
      <w:r w:rsidRPr="001D0527">
        <w:rPr>
          <w:rFonts w:hint="eastAsia"/>
        </w:rPr>
        <w:t>tourism</w:t>
      </w:r>
      <w:r w:rsidRPr="001D0527">
        <w:rPr>
          <w:rFonts w:hint="eastAsia"/>
        </w:rPr>
        <w:t>が用語として日本社会において造語しなければならない状況にあったのは現在の資料では不明確で</w:t>
      </w:r>
      <w:r w:rsidR="003F70EC">
        <w:rPr>
          <w:rFonts w:hint="eastAsia"/>
        </w:rPr>
        <w:t>ある</w:t>
      </w:r>
      <w:r w:rsidRPr="001D0527">
        <w:rPr>
          <w:rFonts w:hint="eastAsia"/>
        </w:rPr>
        <w:t>。</w:t>
      </w:r>
      <w:r w:rsidRPr="001D0527">
        <w:rPr>
          <w:rFonts w:hint="eastAsia"/>
        </w:rPr>
        <w:t>tourist</w:t>
      </w:r>
      <w:r w:rsidRPr="001D0527">
        <w:rPr>
          <w:rFonts w:hint="eastAsia"/>
        </w:rPr>
        <w:t>に関してはツーリストと外来語のカタカナ表示がなされていた。</w:t>
      </w:r>
    </w:p>
    <w:p w:rsidR="009D7FC0" w:rsidRDefault="009D7FC0" w:rsidP="00074210">
      <w:pPr>
        <w:ind w:firstLineChars="100" w:firstLine="210"/>
      </w:pPr>
      <w:r w:rsidRPr="001D0527">
        <w:rPr>
          <w:rFonts w:hint="eastAsia"/>
        </w:rPr>
        <w:t>概念の明確化が求められる法令において観光が使用されたのは、</w:t>
      </w:r>
      <w:r w:rsidRPr="001D0527">
        <w:rPr>
          <w:rFonts w:hint="eastAsia"/>
        </w:rPr>
        <w:t>1930</w:t>
      </w:r>
      <w:r w:rsidRPr="001D0527">
        <w:rPr>
          <w:rFonts w:hint="eastAsia"/>
        </w:rPr>
        <w:t>年勅令</w:t>
      </w:r>
      <w:r w:rsidRPr="001D0527">
        <w:rPr>
          <w:rFonts w:hint="eastAsia"/>
        </w:rPr>
        <w:t>83</w:t>
      </w:r>
      <w:r w:rsidRPr="001D0527">
        <w:rPr>
          <w:rFonts w:hint="eastAsia"/>
        </w:rPr>
        <w:t>号</w:t>
      </w:r>
      <w:r>
        <w:rPr>
          <w:rFonts w:hint="eastAsia"/>
        </w:rPr>
        <w:t>国際観光局</w:t>
      </w:r>
      <w:r w:rsidRPr="001D0527">
        <w:rPr>
          <w:rFonts w:hint="eastAsia"/>
        </w:rPr>
        <w:t>官制がはじめてで</w:t>
      </w:r>
      <w:r w:rsidR="003F70EC">
        <w:rPr>
          <w:rFonts w:hint="eastAsia"/>
        </w:rPr>
        <w:t>ある</w:t>
      </w:r>
      <w:r w:rsidRPr="001D0527">
        <w:rPr>
          <w:rFonts w:hint="eastAsia"/>
        </w:rPr>
        <w:t>。</w:t>
      </w:r>
      <w:r>
        <w:rPr>
          <w:rFonts w:hint="eastAsia"/>
        </w:rPr>
        <w:t>「聞蔵」</w:t>
      </w:r>
      <w:r w:rsidRPr="001D0527">
        <w:rPr>
          <w:rFonts w:hint="eastAsia"/>
        </w:rPr>
        <w:t>から推測されるように、世間では観光が国際にかかわるものに限定されて使用されていたにもかかわらず国際観光と表現した経緯につき、『観光の日本と将来』観光事業研究会</w:t>
      </w:r>
      <w:r w:rsidRPr="001D0527">
        <w:rPr>
          <w:rFonts w:hint="eastAsia"/>
        </w:rPr>
        <w:t>1931</w:t>
      </w:r>
      <w:r w:rsidRPr="001D0527">
        <w:rPr>
          <w:rFonts w:hint="eastAsia"/>
        </w:rPr>
        <w:t>年及び『観光事業</w:t>
      </w:r>
      <w:r w:rsidRPr="001D0527">
        <w:rPr>
          <w:rFonts w:hint="eastAsia"/>
        </w:rPr>
        <w:t>10</w:t>
      </w:r>
      <w:r w:rsidRPr="001D0527">
        <w:rPr>
          <w:rFonts w:hint="eastAsia"/>
        </w:rPr>
        <w:t>年の回顧』鉄道省国際観光局</w:t>
      </w:r>
      <w:r w:rsidRPr="001D0527">
        <w:rPr>
          <w:rFonts w:hint="eastAsia"/>
        </w:rPr>
        <w:t>1940</w:t>
      </w:r>
      <w:r w:rsidRPr="001D0527">
        <w:rPr>
          <w:rFonts w:hint="eastAsia"/>
        </w:rPr>
        <w:t>年に</w:t>
      </w:r>
      <w:r>
        <w:rPr>
          <w:rFonts w:hint="eastAsia"/>
        </w:rPr>
        <w:t>、</w:t>
      </w:r>
      <w:r w:rsidRPr="001D0527">
        <w:rPr>
          <w:rFonts w:hint="eastAsia"/>
        </w:rPr>
        <w:t>江木翼鉄道大臣（当時）の強い思い入れがあったと記述がなされてい</w:t>
      </w:r>
      <w:r w:rsidR="003F70EC">
        <w:rPr>
          <w:rFonts w:hint="eastAsia"/>
        </w:rPr>
        <w:t>る</w:t>
      </w:r>
      <w:r w:rsidRPr="001D0527">
        <w:rPr>
          <w:rFonts w:hint="eastAsia"/>
        </w:rPr>
        <w:t>。当時の語感からすれば外遊に国際をつけて国際外遊と表現したかの印象があったので</w:t>
      </w:r>
      <w:r w:rsidR="003F70EC">
        <w:rPr>
          <w:rFonts w:hint="eastAsia"/>
        </w:rPr>
        <w:t>あろう</w:t>
      </w:r>
      <w:r w:rsidRPr="001D0527">
        <w:rPr>
          <w:rFonts w:hint="eastAsia"/>
        </w:rPr>
        <w:t>。</w:t>
      </w:r>
      <w:r>
        <w:rPr>
          <w:rFonts w:hint="eastAsia"/>
        </w:rPr>
        <w:t>しかし</w:t>
      </w:r>
      <w:r w:rsidRPr="001D0527">
        <w:rPr>
          <w:rFonts w:hint="eastAsia"/>
        </w:rPr>
        <w:t>この時に観光に国際をつけたが故に国内観光の用語の発生する余地ができたとも考えられ</w:t>
      </w:r>
      <w:r w:rsidR="003F70EC">
        <w:rPr>
          <w:rFonts w:hint="eastAsia"/>
        </w:rPr>
        <w:t>る</w:t>
      </w:r>
      <w:r w:rsidRPr="001D0527">
        <w:rPr>
          <w:rFonts w:hint="eastAsia"/>
        </w:rPr>
        <w:t>。</w:t>
      </w:r>
      <w:r w:rsidR="00D03317">
        <w:rPr>
          <w:rFonts w:hint="eastAsia"/>
        </w:rPr>
        <w:t>既述の通り</w:t>
      </w:r>
      <w:r w:rsidRPr="001D0527">
        <w:rPr>
          <w:rFonts w:hint="eastAsia"/>
        </w:rPr>
        <w:t>国際観光局の英文名は</w:t>
      </w:r>
      <w:r w:rsidRPr="001D0527">
        <w:rPr>
          <w:rFonts w:hint="eastAsia"/>
        </w:rPr>
        <w:t>Board of Tourist Industry</w:t>
      </w:r>
      <w:r w:rsidRPr="001D0527">
        <w:rPr>
          <w:rFonts w:hint="eastAsia"/>
        </w:rPr>
        <w:t>となっており、国際にあたる表示はなされてい</w:t>
      </w:r>
      <w:r w:rsidR="003F70EC">
        <w:rPr>
          <w:rFonts w:hint="eastAsia"/>
        </w:rPr>
        <w:t>ない</w:t>
      </w:r>
      <w:r w:rsidRPr="001D0527">
        <w:rPr>
          <w:rFonts w:hint="eastAsia"/>
        </w:rPr>
        <w:t>。「聞蔵」による検索では、ツーリストは</w:t>
      </w:r>
      <w:r w:rsidRPr="001D0527">
        <w:rPr>
          <w:rFonts w:hint="eastAsia"/>
        </w:rPr>
        <w:t>1913</w:t>
      </w:r>
      <w:r w:rsidRPr="001D0527">
        <w:rPr>
          <w:rFonts w:hint="eastAsia"/>
        </w:rPr>
        <w:t>年から外国人にかかわるものとして使用されてい</w:t>
      </w:r>
      <w:r w:rsidR="003F70EC">
        <w:rPr>
          <w:rFonts w:hint="eastAsia"/>
        </w:rPr>
        <w:t>る</w:t>
      </w:r>
      <w:r w:rsidRPr="001D0527">
        <w:rPr>
          <w:rFonts w:hint="eastAsia"/>
        </w:rPr>
        <w:t>が、原語の</w:t>
      </w:r>
      <w:r w:rsidRPr="001D0527">
        <w:rPr>
          <w:rFonts w:hint="eastAsia"/>
        </w:rPr>
        <w:t>tourist</w:t>
      </w:r>
      <w:r w:rsidRPr="001D0527">
        <w:rPr>
          <w:rFonts w:hint="eastAsia"/>
        </w:rPr>
        <w:t>自体が当時原語国で外国人にかかわるものに限定されていたのかの立証は、これからの研究課題で</w:t>
      </w:r>
      <w:r w:rsidR="003F70EC">
        <w:rPr>
          <w:rFonts w:hint="eastAsia"/>
        </w:rPr>
        <w:t>ある</w:t>
      </w:r>
      <w:r w:rsidRPr="001D0527">
        <w:rPr>
          <w:rFonts w:hint="eastAsia"/>
        </w:rPr>
        <w:t>。</w:t>
      </w:r>
      <w:r w:rsidR="00485901">
        <w:rPr>
          <w:rFonts w:hint="eastAsia"/>
        </w:rPr>
        <w:t>英文版</w:t>
      </w:r>
      <w:proofErr w:type="spellStart"/>
      <w:r w:rsidR="00485901">
        <w:rPr>
          <w:rFonts w:hint="eastAsia"/>
        </w:rPr>
        <w:t>wikipedea</w:t>
      </w:r>
      <w:proofErr w:type="spellEnd"/>
      <w:r w:rsidR="00485901">
        <w:rPr>
          <w:rFonts w:hint="eastAsia"/>
        </w:rPr>
        <w:t>の</w:t>
      </w:r>
      <w:r w:rsidR="00485901">
        <w:rPr>
          <w:rFonts w:hint="eastAsia"/>
        </w:rPr>
        <w:t>tourism</w:t>
      </w:r>
      <w:r w:rsidR="00485901">
        <w:rPr>
          <w:rFonts w:hint="eastAsia"/>
        </w:rPr>
        <w:t>の表現ぶりも微妙である。</w:t>
      </w:r>
      <w:r w:rsidRPr="001D0527">
        <w:rPr>
          <w:rFonts w:hint="eastAsia"/>
        </w:rPr>
        <w:t>なお、</w:t>
      </w:r>
      <w:r w:rsidR="00485901">
        <w:rPr>
          <w:rFonts w:hint="eastAsia"/>
        </w:rPr>
        <w:t>我が国において、</w:t>
      </w:r>
      <w:r w:rsidRPr="001D0527">
        <w:rPr>
          <w:rFonts w:hint="eastAsia"/>
        </w:rPr>
        <w:t>観光が国内観光、国際観光を区別しないで使用されるようになったのは、連合国の占領政策が終了する時期、つまり日本人の国内観光が活発化する頃からで</w:t>
      </w:r>
      <w:r w:rsidR="003F70EC">
        <w:rPr>
          <w:rFonts w:hint="eastAsia"/>
        </w:rPr>
        <w:t>ある</w:t>
      </w:r>
      <w:r w:rsidRPr="001D0527">
        <w:rPr>
          <w:rFonts w:hint="eastAsia"/>
        </w:rPr>
        <w:t>。</w:t>
      </w:r>
    </w:p>
    <w:p w:rsidR="00D03317" w:rsidRPr="00485901" w:rsidRDefault="00D03317" w:rsidP="00F609E9"/>
    <w:p w:rsidR="00433BF7" w:rsidRPr="003F70EC" w:rsidRDefault="00433BF7" w:rsidP="00F609E9">
      <w:r w:rsidRPr="003F70EC">
        <w:rPr>
          <w:rFonts w:hint="eastAsia"/>
        </w:rPr>
        <w:t>２　観光の語源</w:t>
      </w:r>
      <w:r w:rsidR="003F70EC">
        <w:rPr>
          <w:rFonts w:hint="eastAsia"/>
        </w:rPr>
        <w:t>「</w:t>
      </w:r>
      <w:r w:rsidRPr="003F70EC">
        <w:rPr>
          <w:rFonts w:hint="eastAsia"/>
        </w:rPr>
        <w:t>易経</w:t>
      </w:r>
      <w:r w:rsidR="003F70EC">
        <w:rPr>
          <w:rFonts w:hint="eastAsia"/>
        </w:rPr>
        <w:t>」</w:t>
      </w:r>
    </w:p>
    <w:p w:rsidR="00433BF7" w:rsidRDefault="00433BF7" w:rsidP="00074210">
      <w:pPr>
        <w:ind w:firstLineChars="100" w:firstLine="210"/>
      </w:pPr>
      <w:r w:rsidRPr="00E06B47">
        <w:t>およそ</w:t>
      </w:r>
      <w:r w:rsidRPr="00E06B47">
        <w:t xml:space="preserve"> 1 </w:t>
      </w:r>
      <w:r w:rsidRPr="00E06B47">
        <w:t>万年前人類は農業を始め、暦が重要視されるようにな</w:t>
      </w:r>
      <w:r w:rsidR="003F70EC">
        <w:rPr>
          <w:rFonts w:hint="eastAsia"/>
        </w:rPr>
        <w:t>った</w:t>
      </w:r>
      <w:r w:rsidRPr="00E06B47">
        <w:t>。農耕牧畜による定住社会が始まると、王と平民との地位身分の開きが拡大した。王が現実の秩序者としての地位を占めるようになると、権威を築きあげるため、その根拠となるべき事実の証明が必要とな</w:t>
      </w:r>
      <w:r w:rsidR="003F70EC">
        <w:rPr>
          <w:rFonts w:hint="eastAsia"/>
        </w:rPr>
        <w:t>った</w:t>
      </w:r>
      <w:r w:rsidRPr="00E06B47">
        <w:t>。この要求にこたえるものとして、文字が生まれた。およそ</w:t>
      </w:r>
      <w:r w:rsidR="003F70EC">
        <w:rPr>
          <w:rFonts w:hint="eastAsia"/>
        </w:rPr>
        <w:t>五千</w:t>
      </w:r>
      <w:r w:rsidRPr="00E06B47">
        <w:t>年前のことで</w:t>
      </w:r>
      <w:r w:rsidR="003F70EC">
        <w:rPr>
          <w:rFonts w:hint="eastAsia"/>
        </w:rPr>
        <w:t>ある</w:t>
      </w:r>
      <w:r w:rsidRPr="00E06B47">
        <w:t>。</w:t>
      </w:r>
    </w:p>
    <w:p w:rsidR="00433BF7" w:rsidRPr="00E06B47" w:rsidRDefault="00433BF7" w:rsidP="00074210">
      <w:pPr>
        <w:ind w:firstLineChars="100" w:firstLine="210"/>
      </w:pPr>
      <w:r w:rsidRPr="00E06B47">
        <w:t>観象受時の暦の時代には、農業を行う基準に過ぎなかった暦は、正統の証として機能するようにな</w:t>
      </w:r>
      <w:r w:rsidR="003F70EC">
        <w:rPr>
          <w:rFonts w:hint="eastAsia"/>
        </w:rPr>
        <w:t>った</w:t>
      </w:r>
      <w:r w:rsidRPr="00E06B47">
        <w:t>。歴史記録は文字によって残されたわけ</w:t>
      </w:r>
      <w:r w:rsidR="00BB0469">
        <w:rPr>
          <w:rFonts w:hint="eastAsia"/>
        </w:rPr>
        <w:t>だ</w:t>
      </w:r>
      <w:r w:rsidRPr="00E06B47">
        <w:t>が、文字が呪術の道具であるということは、その文字の表す内容が神界・魔界･霊界との交渉を記した</w:t>
      </w:r>
      <w:r w:rsidR="00841CCD">
        <w:t>ものであって、うそ偽りが記されることはなかったということを意味</w:t>
      </w:r>
      <w:r w:rsidR="00841CCD">
        <w:rPr>
          <w:rFonts w:hint="eastAsia"/>
        </w:rPr>
        <w:t>する</w:t>
      </w:r>
      <w:r w:rsidRPr="00E06B47">
        <w:t>。従って、文字は神話と歴史との接点に立</w:t>
      </w:r>
      <w:r w:rsidR="003F70EC">
        <w:rPr>
          <w:rFonts w:hint="eastAsia"/>
        </w:rPr>
        <w:t>った</w:t>
      </w:r>
      <w:r w:rsidRPr="00E06B47">
        <w:t>。観光の語源が求められる</w:t>
      </w:r>
      <w:r>
        <w:rPr>
          <w:rFonts w:hint="eastAsia"/>
        </w:rPr>
        <w:t>「</w:t>
      </w:r>
      <w:r w:rsidRPr="00E06B47">
        <w:t>易経</w:t>
      </w:r>
      <w:r>
        <w:rPr>
          <w:rFonts w:hint="eastAsia"/>
        </w:rPr>
        <w:t>」</w:t>
      </w:r>
      <w:r w:rsidRPr="00E06B47">
        <w:t>も王が文字を独占していた時代のもので</w:t>
      </w:r>
      <w:r w:rsidR="003F70EC">
        <w:rPr>
          <w:rFonts w:hint="eastAsia"/>
        </w:rPr>
        <w:t>ある</w:t>
      </w:r>
      <w:r w:rsidRPr="00E06B47">
        <w:t>。</w:t>
      </w:r>
    </w:p>
    <w:p w:rsidR="00433BF7" w:rsidRPr="00E06B47" w:rsidRDefault="00074210" w:rsidP="00074210">
      <w:pPr>
        <w:ind w:firstLineChars="100" w:firstLine="210"/>
      </w:pPr>
      <w:r>
        <w:rPr>
          <w:rFonts w:hint="eastAsia"/>
        </w:rPr>
        <w:t>殷代の甲骨占いは、形式上は政策を決定するための占いであったが、実際には決定された性</w:t>
      </w:r>
      <w:r w:rsidR="00433BF7" w:rsidRPr="00E06B47">
        <w:t>策の宣言あるいは承認の儀礼という性質を持っていた。あらかじめ甲骨を加工することによって、出現するひび割れの形をコントロールしていたようで</w:t>
      </w:r>
      <w:r w:rsidR="003F70EC">
        <w:rPr>
          <w:rFonts w:hint="eastAsia"/>
        </w:rPr>
        <w:t>ある</w:t>
      </w:r>
      <w:r w:rsidR="00433BF7" w:rsidRPr="00E06B47">
        <w:t>から、現実的でもあった</w:t>
      </w:r>
      <w:r w:rsidR="00433BF7" w:rsidRPr="00E06B47">
        <w:t> </w:t>
      </w:r>
      <w:r w:rsidR="00433BF7" w:rsidRPr="00E06B47">
        <w:t>（落合淳思『甲骨文字の読み方』）。日本でも中世の</w:t>
      </w:r>
      <w:r w:rsidR="00433BF7">
        <w:rPr>
          <w:rFonts w:hint="eastAsia"/>
        </w:rPr>
        <w:t>「</w:t>
      </w:r>
      <w:r w:rsidR="00433BF7" w:rsidRPr="00DD38F5">
        <w:t>湯起請</w:t>
      </w:r>
      <w:r w:rsidR="00433BF7" w:rsidRPr="00DD38F5">
        <w:rPr>
          <w:rFonts w:hint="eastAsia"/>
        </w:rPr>
        <w:t>」</w:t>
      </w:r>
      <w:r w:rsidR="00433BF7" w:rsidRPr="00DD38F5">
        <w:t>、</w:t>
      </w:r>
      <w:r w:rsidR="00433BF7" w:rsidRPr="00DD38F5">
        <w:rPr>
          <w:rFonts w:hint="eastAsia"/>
        </w:rPr>
        <w:t>「</w:t>
      </w:r>
      <w:r w:rsidR="00433BF7" w:rsidRPr="00DD38F5">
        <w:t>鉄起請</w:t>
      </w:r>
      <w:r w:rsidR="00433BF7">
        <w:rPr>
          <w:rFonts w:hint="eastAsia"/>
        </w:rPr>
        <w:t>」</w:t>
      </w:r>
      <w:r w:rsidR="00433BF7" w:rsidRPr="00E06B47">
        <w:t>にもその</w:t>
      </w:r>
      <w:r w:rsidR="00433BF7" w:rsidRPr="00E06B47">
        <w:lastRenderedPageBreak/>
        <w:t>役割があったといわれ</w:t>
      </w:r>
      <w:r w:rsidR="003F70EC">
        <w:rPr>
          <w:rFonts w:hint="eastAsia"/>
        </w:rPr>
        <w:t>る</w:t>
      </w:r>
      <w:r w:rsidR="00433BF7" w:rsidRPr="00E06B47">
        <w:t>。</w:t>
      </w:r>
    </w:p>
    <w:p w:rsidR="003F70EC" w:rsidRDefault="00433BF7" w:rsidP="00074210">
      <w:pPr>
        <w:ind w:firstLineChars="100" w:firstLine="210"/>
      </w:pPr>
      <w:r w:rsidRPr="00E06B47">
        <w:t>多くの解説書は観光の語源を易経に求め</w:t>
      </w:r>
      <w:r w:rsidR="00FE56D1">
        <w:rPr>
          <w:rFonts w:hint="eastAsia"/>
        </w:rPr>
        <w:t>る</w:t>
      </w:r>
      <w:r w:rsidRPr="00E06B47">
        <w:t>が、観光そのものは易経の「観」の卦辞にも爻辞にも存在し</w:t>
      </w:r>
      <w:r w:rsidR="003F70EC">
        <w:rPr>
          <w:rFonts w:hint="eastAsia"/>
        </w:rPr>
        <w:t>ない</w:t>
      </w:r>
      <w:r w:rsidRPr="00E06B47">
        <w:t>。</w:t>
      </w:r>
      <w:r>
        <w:rPr>
          <w:rFonts w:hint="eastAsia"/>
        </w:rPr>
        <w:t>白川静氏の</w:t>
      </w:r>
      <w:r w:rsidRPr="00E06B47">
        <w:t>『字統』には</w:t>
      </w:r>
      <w:r>
        <w:rPr>
          <w:rFonts w:hint="eastAsia"/>
        </w:rPr>
        <w:t>、観国という字句は出てい</w:t>
      </w:r>
      <w:r w:rsidR="003F70EC">
        <w:rPr>
          <w:rFonts w:hint="eastAsia"/>
        </w:rPr>
        <w:t>る</w:t>
      </w:r>
      <w:r>
        <w:rPr>
          <w:rFonts w:hint="eastAsia"/>
        </w:rPr>
        <w:t>が観光は出てい</w:t>
      </w:r>
      <w:r w:rsidR="003F70EC">
        <w:rPr>
          <w:rFonts w:hint="eastAsia"/>
        </w:rPr>
        <w:t>ない</w:t>
      </w:r>
      <w:r>
        <w:rPr>
          <w:rFonts w:hint="eastAsia"/>
        </w:rPr>
        <w:t>。ど</w:t>
      </w:r>
      <w:r>
        <w:t>のような経緯から観国</w:t>
      </w:r>
      <w:r w:rsidRPr="00E06B47">
        <w:t>ではなく観光が造語されたのかを原典に当たり論じるものは</w:t>
      </w:r>
      <w:r>
        <w:rPr>
          <w:rFonts w:ascii="Trebuchet MS" w:hAnsi="Trebuchet MS"/>
          <w:color w:val="333333"/>
        </w:rPr>
        <w:t>溝口周道</w:t>
      </w:r>
      <w:r>
        <w:rPr>
          <w:rFonts w:ascii="Trebuchet MS" w:hAnsi="Trebuchet MS" w:hint="eastAsia"/>
          <w:color w:val="333333"/>
        </w:rPr>
        <w:t>氏、</w:t>
      </w:r>
      <w:r w:rsidRPr="00E06B47">
        <w:t>上田卓爾氏等を</w:t>
      </w:r>
      <w:r>
        <w:t>例外として存在し</w:t>
      </w:r>
      <w:r w:rsidR="003F70EC">
        <w:rPr>
          <w:rFonts w:hint="eastAsia"/>
        </w:rPr>
        <w:t>ない</w:t>
      </w:r>
      <w:r>
        <w:t>。それでも観光の語源は易経とする記述が行</w:t>
      </w:r>
      <w:r>
        <w:rPr>
          <w:rFonts w:hint="eastAsia"/>
        </w:rPr>
        <w:t>うものが多いのは、</w:t>
      </w:r>
      <w:r w:rsidRPr="00E06B47">
        <w:t>原典ではなく孫引きして</w:t>
      </w:r>
      <w:r>
        <w:rPr>
          <w:rFonts w:hint="eastAsia"/>
        </w:rPr>
        <w:t>記述して</w:t>
      </w:r>
      <w:r w:rsidRPr="00E06B47">
        <w:t>いるからで</w:t>
      </w:r>
      <w:r w:rsidR="003F70EC">
        <w:rPr>
          <w:rFonts w:hint="eastAsia"/>
        </w:rPr>
        <w:t>あろう</w:t>
      </w:r>
      <w:r w:rsidRPr="00E06B47">
        <w:t>。</w:t>
      </w:r>
      <w:r>
        <w:rPr>
          <w:rFonts w:hint="eastAsia"/>
        </w:rPr>
        <w:t xml:space="preserve">　</w:t>
      </w:r>
    </w:p>
    <w:p w:rsidR="00433BF7" w:rsidRPr="00E06B47" w:rsidRDefault="00433BF7" w:rsidP="00074210">
      <w:pPr>
        <w:ind w:firstLineChars="100" w:firstLine="210"/>
      </w:pPr>
      <w:r w:rsidRPr="00E06B47">
        <w:t>易の仕組からすれば、「六四　観国之光　利用賓干王」の「観」の意味は六四</w:t>
      </w:r>
      <w:r w:rsidRPr="00E06B47">
        <w:t xml:space="preserve"> ( </w:t>
      </w:r>
      <w:r w:rsidRPr="00E06B47">
        <w:t>大臣の位</w:t>
      </w:r>
      <w:r w:rsidRPr="00E06B47">
        <w:t xml:space="preserve"> ) </w:t>
      </w:r>
      <w:r w:rsidRPr="00E06B47">
        <w:t>が九五</w:t>
      </w:r>
      <w:r w:rsidRPr="00E06B47">
        <w:t xml:space="preserve"> ( </w:t>
      </w:r>
      <w:r w:rsidRPr="00E06B47">
        <w:t>剛健中正の徳ある王者</w:t>
      </w:r>
      <w:r w:rsidRPr="00E06B47">
        <w:t xml:space="preserve"> ) </w:t>
      </w:r>
      <w:r w:rsidRPr="00E06B47">
        <w:t>を「仰ぎ見る」ということのよう</w:t>
      </w:r>
      <w:r w:rsidR="00FE56D1">
        <w:rPr>
          <w:rFonts w:hint="eastAsia"/>
        </w:rPr>
        <w:t>である</w:t>
      </w:r>
      <w:r w:rsidRPr="00E06B47">
        <w:t>。現代流解釈ならアウトバウンド（みにゆく）であると解釈することが素直</w:t>
      </w:r>
      <w:r w:rsidR="00FE56D1">
        <w:rPr>
          <w:rFonts w:hint="eastAsia"/>
        </w:rPr>
        <w:t>だ</w:t>
      </w:r>
      <w:r w:rsidRPr="00E06B47">
        <w:t>が、多くの解説書では観光はインバウンド（見せる）にまで拡大して記述してい</w:t>
      </w:r>
      <w:r w:rsidR="00FE56D1">
        <w:rPr>
          <w:rFonts w:hint="eastAsia"/>
        </w:rPr>
        <w:t>る</w:t>
      </w:r>
      <w:r w:rsidRPr="00E06B47">
        <w:t>。</w:t>
      </w:r>
      <w:r w:rsidRPr="00E06B47">
        <w:t> </w:t>
      </w:r>
      <w:r w:rsidRPr="00E06B47">
        <w:t>例えば『新観光学概論』（ミネルバ書房</w:t>
      </w:r>
      <w:r w:rsidRPr="00E06B47">
        <w:t xml:space="preserve"> 1994 </w:t>
      </w:r>
      <w:r w:rsidRPr="00E06B47">
        <w:t>年）は、受入国の側からみれば国威発揚の意味を有したものであると記述してい</w:t>
      </w:r>
      <w:r w:rsidR="00FE56D1">
        <w:rPr>
          <w:rFonts w:hint="eastAsia"/>
        </w:rPr>
        <w:t>る</w:t>
      </w:r>
      <w:r w:rsidRPr="00E06B47">
        <w:t>。『観光学大事典』</w:t>
      </w:r>
      <w:r w:rsidRPr="00E06B47">
        <w:t xml:space="preserve"> ( </w:t>
      </w:r>
      <w:r w:rsidRPr="00E06B47">
        <w:t>木楽舎</w:t>
      </w:r>
      <w:r w:rsidRPr="00E06B47">
        <w:t xml:space="preserve"> 2007 </w:t>
      </w:r>
      <w:r w:rsidRPr="00E06B47">
        <w:t>年</w:t>
      </w:r>
      <w:r w:rsidRPr="00E06B47">
        <w:t xml:space="preserve"> ) </w:t>
      </w:r>
      <w:r w:rsidRPr="00E06B47">
        <w:t>も同様</w:t>
      </w:r>
      <w:r w:rsidR="00FE56D1">
        <w:rPr>
          <w:rFonts w:hint="eastAsia"/>
        </w:rPr>
        <w:t>である</w:t>
      </w:r>
      <w:r w:rsidRPr="00E06B47">
        <w:t>。</w:t>
      </w:r>
      <w:r w:rsidRPr="00E06B47">
        <w:t> </w:t>
      </w:r>
      <w:r w:rsidRPr="00E06B47">
        <w:t>『易』</w:t>
      </w:r>
      <w:r w:rsidRPr="00E06B47">
        <w:t xml:space="preserve">( </w:t>
      </w:r>
      <w:r w:rsidRPr="00E06B47">
        <w:t>本田済</w:t>
      </w:r>
      <w:r w:rsidRPr="00E06B47">
        <w:t xml:space="preserve"> ) </w:t>
      </w:r>
      <w:r w:rsidRPr="00E06B47">
        <w:t>は「卦辞の観はしめすの意で去声に読むが、爻辞の観は平声、みるである。卦辞は九五の側から発言しているので、各爻からいえば、九五をみるのである」</w:t>
      </w:r>
      <w:r w:rsidRPr="00E06B47">
        <w:t xml:space="preserve"> </w:t>
      </w:r>
      <w:r w:rsidRPr="00E06B47">
        <w:t>と記述</w:t>
      </w:r>
      <w:r w:rsidR="00FE56D1">
        <w:rPr>
          <w:rFonts w:hint="eastAsia"/>
        </w:rPr>
        <w:t>する</w:t>
      </w:r>
      <w:r w:rsidRPr="00E06B47">
        <w:t>が、新漢和大辞典</w:t>
      </w:r>
      <w:r w:rsidRPr="00E06B47">
        <w:t xml:space="preserve"> ( </w:t>
      </w:r>
      <w:r w:rsidRPr="00E06B47">
        <w:t>学習研究社</w:t>
      </w:r>
      <w:r w:rsidRPr="00E06B47">
        <w:t xml:space="preserve"> 1978 </w:t>
      </w:r>
      <w:r w:rsidRPr="00E06B47">
        <w:t>年</w:t>
      </w:r>
      <w:r w:rsidRPr="00E06B47">
        <w:t xml:space="preserve"> ) </w:t>
      </w:r>
      <w:r w:rsidRPr="00E06B47">
        <w:t>は「観光は</w:t>
      </w:r>
      <w:r w:rsidRPr="00E06B47">
        <w:rPr>
          <w:rFonts w:hint="eastAsia"/>
        </w:rPr>
        <w:t>①</w:t>
      </w:r>
      <w:r w:rsidRPr="00E06B47">
        <w:t>よその土地の文化・風俗・風景などを見物してまわる。</w:t>
      </w:r>
      <w:r w:rsidRPr="00E06B47">
        <w:rPr>
          <w:rFonts w:hint="eastAsia"/>
        </w:rPr>
        <w:t>②</w:t>
      </w:r>
      <w:r w:rsidRPr="00E06B47">
        <w:t>国威を外にしめす。「易経」観卦の「観国之光、利用賓干王＝国の光を観しめす、もつて王に賓たるに利よろし」から」と記述してい</w:t>
      </w:r>
      <w:r w:rsidR="00FE56D1">
        <w:rPr>
          <w:rFonts w:hint="eastAsia"/>
        </w:rPr>
        <w:t>る</w:t>
      </w:r>
      <w:r w:rsidRPr="00E06B47">
        <w:t>から、新漢和辞典をもとに理解をしている研究者がいるのかもしれ</w:t>
      </w:r>
      <w:r w:rsidR="00FE56D1">
        <w:rPr>
          <w:rFonts w:hint="eastAsia"/>
        </w:rPr>
        <w:t>ない</w:t>
      </w:r>
      <w:r w:rsidRPr="00E06B47">
        <w:t>。いずれにしろ孫引きする場合でも、原典にあたって出展を明示しないと混乱が拡大</w:t>
      </w:r>
      <w:r w:rsidR="00FE56D1">
        <w:rPr>
          <w:rFonts w:hint="eastAsia"/>
        </w:rPr>
        <w:t>する</w:t>
      </w:r>
      <w:r w:rsidRPr="00E06B47">
        <w:t>。</w:t>
      </w:r>
    </w:p>
    <w:p w:rsidR="001100BD" w:rsidRDefault="001100BD" w:rsidP="00F609E9"/>
    <w:p w:rsidR="006B46C5" w:rsidRPr="003F70EC" w:rsidRDefault="00433BF7" w:rsidP="00F609E9">
      <w:r w:rsidRPr="00E06B47">
        <w:t> </w:t>
      </w:r>
      <w:r w:rsidR="003F70EC">
        <w:rPr>
          <w:rFonts w:hint="eastAsia"/>
        </w:rPr>
        <w:t>3</w:t>
      </w:r>
      <w:r w:rsidR="003F70EC">
        <w:rPr>
          <w:rFonts w:hint="eastAsia"/>
        </w:rPr>
        <w:t xml:space="preserve">　</w:t>
      </w:r>
      <w:r w:rsidR="006B46C5" w:rsidRPr="003F70EC">
        <w:rPr>
          <w:rFonts w:hint="eastAsia"/>
        </w:rPr>
        <w:t>ハイフン・ツーリズムの氾濫</w:t>
      </w:r>
    </w:p>
    <w:p w:rsidR="006B46C5" w:rsidRPr="007217EA" w:rsidRDefault="006B46C5" w:rsidP="00074210">
      <w:pPr>
        <w:ind w:firstLineChars="100" w:firstLine="210"/>
      </w:pPr>
      <w:r w:rsidRPr="007217EA">
        <w:rPr>
          <w:rFonts w:hint="eastAsia"/>
        </w:rPr>
        <w:t>観光概念が不明確であるとして字句「ツーリズム」を使用する研究者が</w:t>
      </w:r>
      <w:r>
        <w:rPr>
          <w:rFonts w:hint="eastAsia"/>
        </w:rPr>
        <w:t>増加してきた</w:t>
      </w:r>
      <w:r w:rsidRPr="007217EA">
        <w:rPr>
          <w:rFonts w:hint="eastAsia"/>
        </w:rPr>
        <w:t>。同時に、内外を問わず、そのツーリズムと組み合わせて○○ツーリズムという用語が数多く造語されてい</w:t>
      </w:r>
      <w:r w:rsidR="00D02C67">
        <w:rPr>
          <w:rFonts w:hint="eastAsia"/>
        </w:rPr>
        <w:t>る</w:t>
      </w:r>
      <w:r w:rsidRPr="007217EA">
        <w:rPr>
          <w:rFonts w:hint="eastAsia"/>
        </w:rPr>
        <w:t>。字句としては観光でも同じで</w:t>
      </w:r>
      <w:r w:rsidR="00D02C67">
        <w:rPr>
          <w:rFonts w:hint="eastAsia"/>
        </w:rPr>
        <w:t>ある</w:t>
      </w:r>
      <w:r w:rsidRPr="007217EA">
        <w:rPr>
          <w:rFonts w:hint="eastAsia"/>
        </w:rPr>
        <w:t>から、私はこの現象を「なんでも観光</w:t>
      </w:r>
      <w:r w:rsidRPr="007217EA">
        <w:rPr>
          <w:rFonts w:hint="eastAsia"/>
        </w:rPr>
        <w:t xml:space="preserve"> </w:t>
      </w:r>
      <w:r w:rsidRPr="007217EA">
        <w:rPr>
          <w:rFonts w:hint="eastAsia"/>
        </w:rPr>
        <w:t>」と名付けてい</w:t>
      </w:r>
      <w:r w:rsidR="00D02C67">
        <w:rPr>
          <w:rFonts w:hint="eastAsia"/>
        </w:rPr>
        <w:t>る</w:t>
      </w:r>
      <w:r w:rsidRPr="007217EA">
        <w:rPr>
          <w:rFonts w:hint="eastAsia"/>
        </w:rPr>
        <w:t>。これだけ多くの用語とくっつくことができるのは「観光」や「ツーリズム」概念が、「違い」だとか「差異」を基本にしているからではないかと思ってい</w:t>
      </w:r>
      <w:r w:rsidR="00D02C67">
        <w:rPr>
          <w:rFonts w:hint="eastAsia"/>
        </w:rPr>
        <w:t>る</w:t>
      </w:r>
      <w:r w:rsidRPr="007217EA">
        <w:rPr>
          <w:rFonts w:hint="eastAsia"/>
        </w:rPr>
        <w:t>。その点では「情報」という用語と共通性があ</w:t>
      </w:r>
      <w:r w:rsidR="00D02C67">
        <w:rPr>
          <w:rFonts w:hint="eastAsia"/>
        </w:rPr>
        <w:t>る</w:t>
      </w:r>
      <w:r w:rsidRPr="007217EA">
        <w:rPr>
          <w:rFonts w:hint="eastAsia"/>
        </w:rPr>
        <w:t>。</w:t>
      </w:r>
    </w:p>
    <w:p w:rsidR="006B46C5" w:rsidRPr="007217EA" w:rsidRDefault="006B46C5" w:rsidP="00074210">
      <w:pPr>
        <w:ind w:firstLineChars="100" w:firstLine="210"/>
      </w:pPr>
      <w:r w:rsidRPr="007217EA">
        <w:rPr>
          <w:rFonts w:hint="eastAsia"/>
        </w:rPr>
        <w:t>社会学者カール・マンハイムは社会学を体系化する中で、社会一般の原理を扱う一般社会学に対置する形で、特定の分野を扱う特殊社会学を連字符社会学と呼</w:t>
      </w:r>
      <w:r w:rsidR="00D02C67">
        <w:rPr>
          <w:rFonts w:hint="eastAsia"/>
        </w:rPr>
        <w:t>んだ</w:t>
      </w:r>
      <w:r w:rsidRPr="007217EA">
        <w:rPr>
          <w:rFonts w:hint="eastAsia"/>
        </w:rPr>
        <w:t>。連字符とはハイフンのことであり、「領域</w:t>
      </w:r>
      <w:r w:rsidRPr="007217EA">
        <w:rPr>
          <w:rFonts w:hint="eastAsia"/>
        </w:rPr>
        <w:t>-</w:t>
      </w:r>
      <w:r w:rsidRPr="007217EA">
        <w:rPr>
          <w:rFonts w:hint="eastAsia"/>
        </w:rPr>
        <w:t>社会学」の形にすると、「都市</w:t>
      </w:r>
      <w:r w:rsidRPr="007217EA">
        <w:rPr>
          <w:rFonts w:hint="eastAsia"/>
        </w:rPr>
        <w:t>-</w:t>
      </w:r>
      <w:r w:rsidRPr="007217EA">
        <w:rPr>
          <w:rFonts w:hint="eastAsia"/>
        </w:rPr>
        <w:t>社会学」「家族</w:t>
      </w:r>
      <w:r w:rsidRPr="007217EA">
        <w:rPr>
          <w:rFonts w:hint="eastAsia"/>
        </w:rPr>
        <w:t>-</w:t>
      </w:r>
      <w:r w:rsidRPr="007217EA">
        <w:rPr>
          <w:rFonts w:hint="eastAsia"/>
        </w:rPr>
        <w:t>社会学」など、領域の数だけ社会学の分野が作れることにな</w:t>
      </w:r>
      <w:r w:rsidR="00D02C67">
        <w:rPr>
          <w:rFonts w:hint="eastAsia"/>
        </w:rPr>
        <w:t>る</w:t>
      </w:r>
      <w:r w:rsidRPr="007217EA">
        <w:rPr>
          <w:rFonts w:hint="eastAsia"/>
        </w:rPr>
        <w:t>。では○○ツーリズム学は連字符観光学と呼べるので</w:t>
      </w:r>
      <w:r w:rsidR="00D02C67">
        <w:rPr>
          <w:rFonts w:hint="eastAsia"/>
        </w:rPr>
        <w:t>あろうか</w:t>
      </w:r>
      <w:r w:rsidRPr="007217EA">
        <w:rPr>
          <w:rFonts w:hint="eastAsia"/>
        </w:rPr>
        <w:t>。これと対置する、観光一般の原理を扱う一般観光学が存在すればいいので</w:t>
      </w:r>
      <w:r w:rsidR="00D02C67">
        <w:rPr>
          <w:rFonts w:hint="eastAsia"/>
        </w:rPr>
        <w:t>ある</w:t>
      </w:r>
      <w:r w:rsidRPr="007217EA">
        <w:rPr>
          <w:rFonts w:hint="eastAsia"/>
        </w:rPr>
        <w:t>が、一般観光学が存在しないとすれば○○観光学や○○観光論は存在できないこととなってしま</w:t>
      </w:r>
      <w:r w:rsidR="00D02C67">
        <w:rPr>
          <w:rFonts w:hint="eastAsia"/>
        </w:rPr>
        <w:t>う</w:t>
      </w:r>
      <w:r w:rsidRPr="007217EA">
        <w:rPr>
          <w:rFonts w:hint="eastAsia"/>
        </w:rPr>
        <w:t>。</w:t>
      </w:r>
    </w:p>
    <w:p w:rsidR="006B46C5" w:rsidRPr="007217EA" w:rsidRDefault="006B46C5" w:rsidP="00074210">
      <w:pPr>
        <w:ind w:firstLineChars="100" w:firstLine="210"/>
      </w:pPr>
      <w:r w:rsidRPr="007217EA">
        <w:rPr>
          <w:rFonts w:hint="eastAsia"/>
        </w:rPr>
        <w:t>造語された○○ツーリズム（○○観光でも同じ</w:t>
      </w:r>
      <w:r w:rsidR="00B258EC">
        <w:rPr>
          <w:rFonts w:hint="eastAsia"/>
        </w:rPr>
        <w:t>だ</w:t>
      </w:r>
      <w:r w:rsidRPr="007217EA">
        <w:rPr>
          <w:rFonts w:hint="eastAsia"/>
        </w:rPr>
        <w:t>が、以下極力ツーリズムに統一</w:t>
      </w:r>
      <w:r w:rsidR="00D02C67">
        <w:rPr>
          <w:rFonts w:hint="eastAsia"/>
        </w:rPr>
        <w:t>する</w:t>
      </w:r>
      <w:r w:rsidRPr="007217EA">
        <w:rPr>
          <w:rFonts w:hint="eastAsia"/>
        </w:rPr>
        <w:t>）について、私は三つのパターンに分けられるのではないかと思ってい</w:t>
      </w:r>
      <w:r w:rsidR="00D02C67">
        <w:rPr>
          <w:rFonts w:hint="eastAsia"/>
        </w:rPr>
        <w:t>る</w:t>
      </w:r>
      <w:r w:rsidRPr="007217EA">
        <w:rPr>
          <w:rFonts w:hint="eastAsia"/>
        </w:rPr>
        <w:t>。「字句ツーリズム</w:t>
      </w:r>
      <w:r w:rsidRPr="007217EA">
        <w:rPr>
          <w:rFonts w:hint="eastAsia"/>
        </w:rPr>
        <w:lastRenderedPageBreak/>
        <w:t>のポリシ―ロンダリング効果を期待して使用される場合」、「ツーリズムが悪影響を及ぼす可能性のある用語と組み合わされる場合」、「ツーリズムとは中立的な用語と組み合わされる場合」の三つのパターンで</w:t>
      </w:r>
      <w:r w:rsidR="00D02C67">
        <w:rPr>
          <w:rFonts w:hint="eastAsia"/>
        </w:rPr>
        <w:t>ある</w:t>
      </w:r>
      <w:r w:rsidRPr="007217EA">
        <w:rPr>
          <w:rFonts w:hint="eastAsia"/>
        </w:rPr>
        <w:t>。</w:t>
      </w:r>
    </w:p>
    <w:p w:rsidR="006B46C5" w:rsidRPr="007217EA" w:rsidRDefault="006B46C5" w:rsidP="00F609E9">
      <w:r w:rsidRPr="007217EA">
        <w:rPr>
          <w:rFonts w:hint="eastAsia"/>
        </w:rPr>
        <w:t>（第一パターン）</w:t>
      </w:r>
    </w:p>
    <w:p w:rsidR="006B46C5" w:rsidRPr="007217EA" w:rsidRDefault="006B46C5" w:rsidP="00074210">
      <w:pPr>
        <w:ind w:firstLineChars="100" w:firstLine="210"/>
      </w:pPr>
      <w:r w:rsidRPr="007217EA">
        <w:rPr>
          <w:rFonts w:hint="eastAsia"/>
        </w:rPr>
        <w:t>ダークツーリズムに代表される類例</w:t>
      </w:r>
      <w:r w:rsidR="00D02C67">
        <w:rPr>
          <w:rFonts w:hint="eastAsia"/>
        </w:rPr>
        <w:t>である</w:t>
      </w:r>
      <w:r w:rsidRPr="007217EA">
        <w:rPr>
          <w:rFonts w:hint="eastAsia"/>
        </w:rPr>
        <w:t>。梅棹忠夫氏のように観光は見せものだと考えられていた時代には、観光はポリシーロンダリング</w:t>
      </w:r>
      <w:r w:rsidR="00D02C67">
        <w:rPr>
          <w:rFonts w:hint="eastAsia"/>
        </w:rPr>
        <w:t>効果を持ち得なかった</w:t>
      </w:r>
      <w:r w:rsidRPr="007217EA">
        <w:rPr>
          <w:rFonts w:hint="eastAsia"/>
        </w:rPr>
        <w:t>が、小泉純一郎首相が観光立国を提唱</w:t>
      </w:r>
      <w:r w:rsidR="00D02C67">
        <w:rPr>
          <w:rFonts w:hint="eastAsia"/>
        </w:rPr>
        <w:t>し</w:t>
      </w:r>
      <w:r w:rsidRPr="007217EA">
        <w:rPr>
          <w:rFonts w:hint="eastAsia"/>
        </w:rPr>
        <w:t>て以来、観光はポジティヴな印象がもたれる言葉として変化した。従って、ダーク、カジノ、セックス、スラムといったマイナスイメージの言葉がツーリズムと組み合わさ</w:t>
      </w:r>
      <w:r>
        <w:rPr>
          <w:rFonts w:hint="eastAsia"/>
        </w:rPr>
        <w:t>れ</w:t>
      </w:r>
      <w:r w:rsidRPr="007217EA">
        <w:rPr>
          <w:rFonts w:hint="eastAsia"/>
        </w:rPr>
        <w:t>ることにより、ツーリズムのポリシーロンダリング効果が発揮され、社会に受け入れやすくなる効果が出てきた。</w:t>
      </w:r>
    </w:p>
    <w:p w:rsidR="006B46C5" w:rsidRPr="007217EA" w:rsidRDefault="006B46C5" w:rsidP="00F609E9">
      <w:r w:rsidRPr="007217EA">
        <w:rPr>
          <w:rFonts w:hint="eastAsia"/>
        </w:rPr>
        <w:t>（第二パターン）</w:t>
      </w:r>
    </w:p>
    <w:p w:rsidR="006B46C5" w:rsidRPr="007217EA" w:rsidRDefault="006B46C5" w:rsidP="00074210">
      <w:pPr>
        <w:ind w:firstLineChars="100" w:firstLine="210"/>
      </w:pPr>
      <w:r w:rsidRPr="007217EA">
        <w:rPr>
          <w:rFonts w:hint="eastAsia"/>
        </w:rPr>
        <w:t>ツーリズムが悪影響を与えると明確に認識されるものと組み合わせて造語されたもので、世界自然遺産登録第一号のガラパゴスを対象としたエコ</w:t>
      </w:r>
      <w:r>
        <w:rPr>
          <w:rFonts w:hint="eastAsia"/>
        </w:rPr>
        <w:t>・</w:t>
      </w:r>
      <w:r w:rsidRPr="007217EA">
        <w:rPr>
          <w:rFonts w:hint="eastAsia"/>
        </w:rPr>
        <w:t>ツーリズムや、少数民族の文化が外国人観光客の影響で破壊されるとされたルソン島のパナウェイの棚田等のエスニック文化ツーリズムが代表例</w:t>
      </w:r>
      <w:r w:rsidR="00D02C67">
        <w:rPr>
          <w:rFonts w:hint="eastAsia"/>
        </w:rPr>
        <w:t>である</w:t>
      </w:r>
      <w:r w:rsidRPr="007217EA">
        <w:rPr>
          <w:rFonts w:hint="eastAsia"/>
        </w:rPr>
        <w:t>。一見ポリシーロンダリング効果があるように思われるが、深く考えると矛盾に満ちた言葉とな</w:t>
      </w:r>
      <w:r w:rsidR="00D02C67">
        <w:rPr>
          <w:rFonts w:hint="eastAsia"/>
        </w:rPr>
        <w:t>る</w:t>
      </w:r>
      <w:r w:rsidRPr="007217EA">
        <w:rPr>
          <w:rFonts w:hint="eastAsia"/>
        </w:rPr>
        <w:t>。</w:t>
      </w:r>
    </w:p>
    <w:p w:rsidR="006B46C5" w:rsidRPr="007217EA" w:rsidRDefault="006B46C5" w:rsidP="00F609E9">
      <w:r w:rsidRPr="007217EA">
        <w:rPr>
          <w:rFonts w:hint="eastAsia"/>
        </w:rPr>
        <w:t>（第三のパターン）</w:t>
      </w:r>
    </w:p>
    <w:p w:rsidR="006B46C5" w:rsidRDefault="006B46C5" w:rsidP="00BB0469">
      <w:pPr>
        <w:ind w:firstLineChars="100" w:firstLine="210"/>
      </w:pPr>
      <w:r w:rsidRPr="007217EA">
        <w:rPr>
          <w:rFonts w:hint="eastAsia"/>
        </w:rPr>
        <w:t>相互に価値中立的な二つの言葉を組み合わせた○○ツーリズムは数多くあ</w:t>
      </w:r>
      <w:r w:rsidR="00D02C67">
        <w:rPr>
          <w:rFonts w:hint="eastAsia"/>
        </w:rPr>
        <w:t>る</w:t>
      </w:r>
      <w:r w:rsidRPr="007217EA">
        <w:rPr>
          <w:rFonts w:hint="eastAsia"/>
        </w:rPr>
        <w:t>。メディカル・ツーリズムが一例</w:t>
      </w:r>
      <w:r w:rsidR="00D02C67">
        <w:rPr>
          <w:rFonts w:hint="eastAsia"/>
        </w:rPr>
        <w:t>だ</w:t>
      </w:r>
      <w:r w:rsidRPr="007217EA">
        <w:rPr>
          <w:rFonts w:hint="eastAsia"/>
        </w:rPr>
        <w:t>が、「空飛ぶ眼科医」のように医療水準の差により医師が医療機器ごと移動するものから、美容整形や人工授精のように道徳や家族観等の国民の意識の差が基となって人が移動するもの、臓器提供者の存在等社会実態の差を反映して人が移動するものまで千差万別</w:t>
      </w:r>
      <w:r w:rsidR="00D02C67">
        <w:rPr>
          <w:rFonts w:hint="eastAsia"/>
        </w:rPr>
        <w:t>である</w:t>
      </w:r>
      <w:r w:rsidRPr="007217EA">
        <w:rPr>
          <w:rFonts w:hint="eastAsia"/>
        </w:rPr>
        <w:t>。</w:t>
      </w:r>
    </w:p>
    <w:p w:rsidR="001100BD" w:rsidRDefault="001100BD" w:rsidP="00F609E9"/>
    <w:p w:rsidR="00D02C67" w:rsidRPr="0097295E" w:rsidRDefault="00D02C67" w:rsidP="00F609E9">
      <w:r w:rsidRPr="0097295E">
        <w:rPr>
          <w:rFonts w:hint="eastAsia"/>
        </w:rPr>
        <w:t>４　少数民族保護観光とエスニック・ツーリズム</w:t>
      </w:r>
    </w:p>
    <w:p w:rsidR="006B46C5" w:rsidRPr="007217EA" w:rsidRDefault="006B46C5" w:rsidP="00F609E9">
      <w:r>
        <w:rPr>
          <w:rFonts w:hint="eastAsia"/>
        </w:rPr>
        <w:t> </w:t>
      </w:r>
      <w:r w:rsidR="00074210">
        <w:rPr>
          <w:rFonts w:hint="eastAsia"/>
        </w:rPr>
        <w:t xml:space="preserve">　</w:t>
      </w:r>
      <w:r w:rsidRPr="007217EA">
        <w:rPr>
          <w:rFonts w:hint="eastAsia"/>
        </w:rPr>
        <w:t>エスニック（</w:t>
      </w:r>
      <w:r>
        <w:rPr>
          <w:rFonts w:hint="eastAsia"/>
        </w:rPr>
        <w:t>ethnic group</w:t>
      </w:r>
      <w:r w:rsidRPr="007217EA">
        <w:rPr>
          <w:rFonts w:hint="eastAsia"/>
        </w:rPr>
        <w:t>）とは「世俗化されていない、伝統的な文化に従い生活をしている人々を指す」ということになってい</w:t>
      </w:r>
      <w:r w:rsidR="00D02C67">
        <w:rPr>
          <w:rFonts w:hint="eastAsia"/>
        </w:rPr>
        <w:t>る</w:t>
      </w:r>
      <w:r w:rsidRPr="007217EA">
        <w:rPr>
          <w:rFonts w:hint="eastAsia"/>
        </w:rPr>
        <w:t>。このエスニックを対象に観光社会学、観光人類学というジャンルがあ</w:t>
      </w:r>
      <w:r w:rsidR="00D02C67">
        <w:rPr>
          <w:rFonts w:hint="eastAsia"/>
        </w:rPr>
        <w:t>る</w:t>
      </w:r>
      <w:r w:rsidRPr="007217EA">
        <w:rPr>
          <w:rFonts w:hint="eastAsia"/>
        </w:rPr>
        <w:t>。それらの成果がメディアを通じて結果的に</w:t>
      </w:r>
      <w:r>
        <w:rPr>
          <w:rFonts w:hint="eastAsia"/>
        </w:rPr>
        <w:t>少数民族観光（</w:t>
      </w:r>
      <w:r w:rsidRPr="007217EA">
        <w:rPr>
          <w:rFonts w:hint="eastAsia"/>
        </w:rPr>
        <w:t>エスニック・ツーリズム</w:t>
      </w:r>
      <w:r>
        <w:rPr>
          <w:rFonts w:hint="eastAsia"/>
        </w:rPr>
        <w:t>）</w:t>
      </w:r>
      <w:r w:rsidRPr="007217EA">
        <w:rPr>
          <w:rFonts w:hint="eastAsia"/>
        </w:rPr>
        <w:t>を促進する機能を果たしてきた。代表的な中国の麗江、フィリピンのパナウェイ等世界文化遺産に登録され、多くの観光客が訪れてい</w:t>
      </w:r>
      <w:r w:rsidR="00D02C67">
        <w:rPr>
          <w:rFonts w:hint="eastAsia"/>
        </w:rPr>
        <w:t>る</w:t>
      </w:r>
      <w:r w:rsidRPr="007217EA">
        <w:rPr>
          <w:rFonts w:hint="eastAsia"/>
        </w:rPr>
        <w:t>。</w:t>
      </w:r>
    </w:p>
    <w:p w:rsidR="006B46C5" w:rsidRPr="007217EA" w:rsidRDefault="006B46C5" w:rsidP="00074210">
      <w:pPr>
        <w:ind w:firstLineChars="100" w:firstLine="210"/>
      </w:pPr>
      <w:r w:rsidRPr="007217EA">
        <w:rPr>
          <w:rFonts w:hint="eastAsia"/>
        </w:rPr>
        <w:t>文化人類学者のレヴィー・ストロースは名著『悲しき熱帯』（</w:t>
      </w:r>
      <w:proofErr w:type="spellStart"/>
      <w:r w:rsidRPr="007217EA">
        <w:rPr>
          <w:rFonts w:hint="eastAsia"/>
        </w:rPr>
        <w:t>Tristes</w:t>
      </w:r>
      <w:proofErr w:type="spellEnd"/>
      <w:r w:rsidRPr="007217EA">
        <w:rPr>
          <w:rFonts w:hint="eastAsia"/>
        </w:rPr>
        <w:t xml:space="preserve"> </w:t>
      </w:r>
      <w:proofErr w:type="spellStart"/>
      <w:r w:rsidRPr="007217EA">
        <w:rPr>
          <w:rFonts w:hint="eastAsia"/>
        </w:rPr>
        <w:t>tropiques</w:t>
      </w:r>
      <w:proofErr w:type="spellEnd"/>
      <w:r w:rsidRPr="007217EA">
        <w:rPr>
          <w:rFonts w:hint="eastAsia"/>
        </w:rPr>
        <w:t>）を「私は旅や探検家が嫌いだ」と書き始めてい</w:t>
      </w:r>
      <w:r w:rsidR="00D02C67">
        <w:rPr>
          <w:rFonts w:hint="eastAsia"/>
        </w:rPr>
        <w:t>る</w:t>
      </w:r>
      <w:r w:rsidRPr="007217EA">
        <w:rPr>
          <w:rFonts w:hint="eastAsia"/>
        </w:rPr>
        <w:t>。白鯨の作者メルヴィルや宝島の作者スティーヴンソン、画家ゴーギャン等が、現地住民を人間として共感をもって描いていることと共通した気持ちが表れてい</w:t>
      </w:r>
      <w:r w:rsidR="00D02C67">
        <w:rPr>
          <w:rFonts w:hint="eastAsia"/>
        </w:rPr>
        <w:t>る</w:t>
      </w:r>
      <w:r w:rsidRPr="007217EA">
        <w:rPr>
          <w:rFonts w:hint="eastAsia"/>
        </w:rPr>
        <w:t>。その一方でレヴィー・ストロースは人類学のフィールドワークである未開地域への旅行を積極的に語</w:t>
      </w:r>
      <w:r w:rsidR="00D02C67">
        <w:rPr>
          <w:rFonts w:hint="eastAsia"/>
        </w:rPr>
        <w:t>る</w:t>
      </w:r>
      <w:r w:rsidRPr="007217EA">
        <w:rPr>
          <w:rFonts w:hint="eastAsia"/>
        </w:rPr>
        <w:t>。キリスト教伝道師が現地民を教化しようとする態度と共通するものがあ</w:t>
      </w:r>
      <w:r w:rsidR="00D02C67">
        <w:rPr>
          <w:rFonts w:hint="eastAsia"/>
        </w:rPr>
        <w:t>る</w:t>
      </w:r>
      <w:r w:rsidR="00A61192">
        <w:rPr>
          <w:rFonts w:hint="eastAsia"/>
        </w:rPr>
        <w:t>。この熱い期待と冷めた認識のギャップを現代観光学者も引きついで</w:t>
      </w:r>
      <w:r w:rsidRPr="007217EA">
        <w:rPr>
          <w:rFonts w:hint="eastAsia"/>
        </w:rPr>
        <w:t>、影響を受けてエスニック・ツーリズムを論じ</w:t>
      </w:r>
      <w:r w:rsidR="00D02C67">
        <w:rPr>
          <w:rFonts w:hint="eastAsia"/>
        </w:rPr>
        <w:t>る</w:t>
      </w:r>
      <w:r w:rsidRPr="007217EA">
        <w:rPr>
          <w:rFonts w:hint="eastAsia"/>
        </w:rPr>
        <w:t>。それはエコ・ツーリズムを論</w:t>
      </w:r>
      <w:r w:rsidRPr="007217EA">
        <w:rPr>
          <w:rFonts w:hint="eastAsia"/>
        </w:rPr>
        <w:lastRenderedPageBreak/>
        <w:t>じるスタンスと共通</w:t>
      </w:r>
      <w:r w:rsidR="00D02C67">
        <w:rPr>
          <w:rFonts w:hint="eastAsia"/>
        </w:rPr>
        <w:t>する</w:t>
      </w:r>
      <w:r w:rsidRPr="007217EA">
        <w:rPr>
          <w:rFonts w:hint="eastAsia"/>
        </w:rPr>
        <w:t>。しかし、少数者の文化を破壊する行為は、探検の対象どころか、米国原住民、北海道アイヌ民族等、我々が日常生活の周りで、その結果と日々接触してきたこと</w:t>
      </w:r>
      <w:r w:rsidR="00D02C67">
        <w:rPr>
          <w:rFonts w:hint="eastAsia"/>
        </w:rPr>
        <w:t>である</w:t>
      </w:r>
      <w:r w:rsidRPr="007217EA">
        <w:rPr>
          <w:rFonts w:hint="eastAsia"/>
        </w:rPr>
        <w:t>。</w:t>
      </w:r>
    </w:p>
    <w:p w:rsidR="006B46C5" w:rsidRPr="007217EA" w:rsidRDefault="006B46C5" w:rsidP="00074210">
      <w:pPr>
        <w:ind w:firstLineChars="100" w:firstLine="210"/>
      </w:pPr>
      <w:r w:rsidRPr="007217EA">
        <w:rPr>
          <w:rFonts w:hint="eastAsia"/>
        </w:rPr>
        <w:t>動物学者がアフリカ大陸の類人猿生息地にフィールドワークに入り、人類進化の手がかりになる研究成果を次々と発表してい</w:t>
      </w:r>
      <w:r w:rsidR="00D02C67">
        <w:rPr>
          <w:rFonts w:hint="eastAsia"/>
        </w:rPr>
        <w:t>る</w:t>
      </w:r>
      <w:r w:rsidRPr="007217EA">
        <w:rPr>
          <w:rFonts w:hint="eastAsia"/>
        </w:rPr>
        <w:t>。文化人類学者もアマゾン流域でピダハン族の文化、言語を習得分析し、言語学等の進展に寄与する成果を上げ、我々はその恩恵に浴してい</w:t>
      </w:r>
      <w:r w:rsidR="00D02C67">
        <w:rPr>
          <w:rFonts w:hint="eastAsia"/>
        </w:rPr>
        <w:t>る</w:t>
      </w:r>
      <w:r w:rsidRPr="007217EA">
        <w:rPr>
          <w:rFonts w:hint="eastAsia"/>
        </w:rPr>
        <w:t>。</w:t>
      </w:r>
    </w:p>
    <w:p w:rsidR="006B46C5" w:rsidRPr="007217EA" w:rsidRDefault="006B46C5" w:rsidP="00074210">
      <w:pPr>
        <w:ind w:firstLineChars="100" w:firstLine="210"/>
      </w:pPr>
      <w:r w:rsidRPr="007217EA">
        <w:rPr>
          <w:rFonts w:hint="eastAsia"/>
        </w:rPr>
        <w:t>文化人類学や動物学のフィールドワークはあくまで、少数民族や類人猿の学術調査にあ</w:t>
      </w:r>
      <w:r w:rsidR="00D02C67">
        <w:rPr>
          <w:rFonts w:hint="eastAsia"/>
        </w:rPr>
        <w:t>る</w:t>
      </w:r>
      <w:r w:rsidRPr="007217EA">
        <w:rPr>
          <w:rFonts w:hint="eastAsia"/>
        </w:rPr>
        <w:t>。教育学者が高校生</w:t>
      </w:r>
      <w:r w:rsidR="00841CCD">
        <w:rPr>
          <w:rFonts w:hint="eastAsia"/>
        </w:rPr>
        <w:t>や社会人教育</w:t>
      </w:r>
      <w:r w:rsidRPr="007217EA">
        <w:rPr>
          <w:rFonts w:hint="eastAsia"/>
        </w:rPr>
        <w:t>の生態を学術調査するのと同じで</w:t>
      </w:r>
      <w:r w:rsidR="00D02C67">
        <w:rPr>
          <w:rFonts w:hint="eastAsia"/>
        </w:rPr>
        <w:t>ある</w:t>
      </w:r>
      <w:r w:rsidRPr="007217EA">
        <w:rPr>
          <w:rFonts w:hint="eastAsia"/>
        </w:rPr>
        <w:t>。その調査の過程で、少数民族や類人猿へのシンパシーを感じた結果、少数民族の文化や類人猿の保護を社会的に発信することは当然予想されること</w:t>
      </w:r>
      <w:r w:rsidR="00D02C67">
        <w:rPr>
          <w:rFonts w:hint="eastAsia"/>
        </w:rPr>
        <w:t>である</w:t>
      </w:r>
      <w:r w:rsidRPr="007217EA">
        <w:rPr>
          <w:rFonts w:hint="eastAsia"/>
        </w:rPr>
        <w:t>。その発信の対象に、行政関係者や交易相手とともに、観光客が含まれることも当然</w:t>
      </w:r>
      <w:r w:rsidR="00D02C67">
        <w:rPr>
          <w:rFonts w:hint="eastAsia"/>
        </w:rPr>
        <w:t>である</w:t>
      </w:r>
      <w:r w:rsidRPr="007217EA">
        <w:rPr>
          <w:rFonts w:hint="eastAsia"/>
        </w:rPr>
        <w:t>。</w:t>
      </w:r>
    </w:p>
    <w:p w:rsidR="006B46C5" w:rsidRPr="007217EA" w:rsidRDefault="006B46C5" w:rsidP="00074210">
      <w:pPr>
        <w:ind w:firstLineChars="100" w:firstLine="210"/>
      </w:pPr>
      <w:r w:rsidRPr="007217EA">
        <w:rPr>
          <w:rFonts w:hint="eastAsia"/>
        </w:rPr>
        <w:t>これに対して、観光学研究者のアプローチの基本的スタンスが分かりづらい。その原因は観光学の目的が不明確だからで</w:t>
      </w:r>
      <w:r w:rsidR="00D02C67">
        <w:rPr>
          <w:rFonts w:hint="eastAsia"/>
        </w:rPr>
        <w:t>ある</w:t>
      </w:r>
      <w:r w:rsidRPr="007217EA">
        <w:rPr>
          <w:rFonts w:hint="eastAsia"/>
        </w:rPr>
        <w:t>。目的が観光商品の販売、消費促進にあるのであれば、自然景観</w:t>
      </w:r>
      <w:r>
        <w:rPr>
          <w:rFonts w:hint="eastAsia"/>
        </w:rPr>
        <w:t>観光</w:t>
      </w:r>
      <w:r w:rsidRPr="007217EA">
        <w:rPr>
          <w:rFonts w:hint="eastAsia"/>
        </w:rPr>
        <w:t>や少数民族</w:t>
      </w:r>
      <w:r>
        <w:rPr>
          <w:rFonts w:hint="eastAsia"/>
        </w:rPr>
        <w:t>観光</w:t>
      </w:r>
      <w:r w:rsidRPr="007217EA">
        <w:rPr>
          <w:rFonts w:hint="eastAsia"/>
        </w:rPr>
        <w:t>、類人猿観光を大いに宣伝することにつなが</w:t>
      </w:r>
      <w:r w:rsidR="00D02C67">
        <w:rPr>
          <w:rFonts w:hint="eastAsia"/>
        </w:rPr>
        <w:t>る</w:t>
      </w:r>
      <w:r w:rsidRPr="007217EA">
        <w:rPr>
          <w:rFonts w:hint="eastAsia"/>
        </w:rPr>
        <w:t>が、その分破壊が生じるに違い</w:t>
      </w:r>
      <w:r w:rsidR="00D02C67">
        <w:rPr>
          <w:rFonts w:hint="eastAsia"/>
        </w:rPr>
        <w:t>ない</w:t>
      </w:r>
      <w:r w:rsidRPr="007217EA">
        <w:rPr>
          <w:rFonts w:hint="eastAsia"/>
        </w:rPr>
        <w:t>。持続可能性といっても限界があ</w:t>
      </w:r>
      <w:r w:rsidR="00D02C67">
        <w:rPr>
          <w:rFonts w:hint="eastAsia"/>
        </w:rPr>
        <w:t>る</w:t>
      </w:r>
      <w:r w:rsidRPr="007217EA">
        <w:rPr>
          <w:rFonts w:hint="eastAsia"/>
        </w:rPr>
        <w:t>。そこには環境学、人類学、動物学から得られる成果に匹敵するものが、観光客</w:t>
      </w:r>
      <w:r>
        <w:rPr>
          <w:rFonts w:hint="eastAsia"/>
        </w:rPr>
        <w:t>の満足感</w:t>
      </w:r>
      <w:r w:rsidRPr="007217EA">
        <w:rPr>
          <w:rFonts w:hint="eastAsia"/>
        </w:rPr>
        <w:t>にはあっても観光学では明示されていない。従って梅棹忠夫氏の「観光は文化を破壊する」という発言になってしまう。</w:t>
      </w:r>
    </w:p>
    <w:p w:rsidR="006B46C5" w:rsidRPr="007217EA" w:rsidRDefault="006B46C5" w:rsidP="00074210">
      <w:pPr>
        <w:ind w:firstLineChars="100" w:firstLine="210"/>
      </w:pPr>
      <w:r w:rsidRPr="007217EA">
        <w:rPr>
          <w:rFonts w:hint="eastAsia"/>
        </w:rPr>
        <w:t>浅羽良昌氏が「アメリカの歴史を語る時、どの時点からスターとさせたらよいのか、なかなか難しい」</w:t>
      </w:r>
      <w:r w:rsidRPr="007217EA">
        <w:rPr>
          <w:rFonts w:hint="eastAsia"/>
        </w:rPr>
        <w:t>(</w:t>
      </w:r>
      <w:r w:rsidRPr="007217EA">
        <w:rPr>
          <w:rFonts w:hint="eastAsia"/>
        </w:rPr>
        <w:t>『日本が支える観光大国アメリカ』</w:t>
      </w:r>
      <w:r w:rsidRPr="007217EA">
        <w:rPr>
          <w:rFonts w:hint="eastAsia"/>
        </w:rPr>
        <w:t xml:space="preserve">) </w:t>
      </w:r>
      <w:r w:rsidRPr="007217EA">
        <w:rPr>
          <w:rFonts w:hint="eastAsia"/>
        </w:rPr>
        <w:t>と語ってい</w:t>
      </w:r>
      <w:r w:rsidR="00D02C67">
        <w:rPr>
          <w:rFonts w:hint="eastAsia"/>
        </w:rPr>
        <w:t>る</w:t>
      </w:r>
      <w:r w:rsidRPr="007217EA">
        <w:rPr>
          <w:rFonts w:hint="eastAsia"/>
        </w:rPr>
        <w:t>が、北海道の文化観光資源を考える場合にもアイヌ文化の位置づけを認識しないで語れば政治的問題となりかね</w:t>
      </w:r>
      <w:r w:rsidR="00D02C67">
        <w:rPr>
          <w:rFonts w:hint="eastAsia"/>
        </w:rPr>
        <w:t>ない</w:t>
      </w:r>
      <w:r w:rsidRPr="007217EA">
        <w:rPr>
          <w:rFonts w:hint="eastAsia"/>
        </w:rPr>
        <w:t>。浅羽良昌氏は「世界遺産に指定されているアメリカの</w:t>
      </w:r>
      <w:r w:rsidRPr="007217EA">
        <w:rPr>
          <w:rFonts w:hint="eastAsia"/>
        </w:rPr>
        <w:t xml:space="preserve"> 18 </w:t>
      </w:r>
      <w:r w:rsidRPr="007217EA">
        <w:rPr>
          <w:rFonts w:hint="eastAsia"/>
        </w:rPr>
        <w:t>サイトのうち、インディアンが残した文化的伝統・文明に関する文化遺産が</w:t>
      </w:r>
      <w:r w:rsidRPr="007217EA">
        <w:rPr>
          <w:rFonts w:hint="eastAsia"/>
        </w:rPr>
        <w:t xml:space="preserve"> 4 </w:t>
      </w:r>
      <w:r w:rsidRPr="007217EA">
        <w:rPr>
          <w:rFonts w:hint="eastAsia"/>
        </w:rPr>
        <w:t>点もあることに鑑みても、アメリカの歴史は、彼らの歴史からはじめるのがごく自然であろう」」</w:t>
      </w:r>
      <w:r w:rsidRPr="007217EA">
        <w:rPr>
          <w:rFonts w:hint="eastAsia"/>
        </w:rPr>
        <w:t>(</w:t>
      </w:r>
      <w:r w:rsidRPr="007217EA">
        <w:rPr>
          <w:rFonts w:hint="eastAsia"/>
        </w:rPr>
        <w:t>『日本が支える観光大国アメリカ』</w:t>
      </w:r>
      <w:r w:rsidRPr="007217EA">
        <w:rPr>
          <w:rFonts w:hint="eastAsia"/>
        </w:rPr>
        <w:t xml:space="preserve">) </w:t>
      </w:r>
      <w:r w:rsidRPr="007217EA">
        <w:rPr>
          <w:rFonts w:hint="eastAsia"/>
        </w:rPr>
        <w:t>と</w:t>
      </w:r>
      <w:r w:rsidR="00D02C67">
        <w:rPr>
          <w:rFonts w:hint="eastAsia"/>
        </w:rPr>
        <w:t>して</w:t>
      </w:r>
      <w:r w:rsidRPr="007217EA">
        <w:rPr>
          <w:rFonts w:hint="eastAsia"/>
        </w:rPr>
        <w:t>い</w:t>
      </w:r>
      <w:r w:rsidR="00D02C67">
        <w:rPr>
          <w:rFonts w:hint="eastAsia"/>
        </w:rPr>
        <w:t>る</w:t>
      </w:r>
      <w:r w:rsidRPr="007217EA">
        <w:rPr>
          <w:rFonts w:hint="eastAsia"/>
        </w:rPr>
        <w:t>。アイヌ関係の重要文化財等は選択無形民俗文化財を含めても</w:t>
      </w:r>
      <w:r w:rsidRPr="007217EA">
        <w:rPr>
          <w:rFonts w:hint="eastAsia"/>
        </w:rPr>
        <w:t xml:space="preserve"> 9 </w:t>
      </w:r>
      <w:r w:rsidRPr="007217EA">
        <w:rPr>
          <w:rFonts w:hint="eastAsia"/>
        </w:rPr>
        <w:t>件とウェイトは小さいが、これはいわゆる和人の感覚の判断結果で</w:t>
      </w:r>
      <w:r w:rsidR="00D02C67">
        <w:rPr>
          <w:rFonts w:hint="eastAsia"/>
        </w:rPr>
        <w:t>ある</w:t>
      </w:r>
      <w:r w:rsidRPr="007217EA">
        <w:rPr>
          <w:rFonts w:hint="eastAsia"/>
        </w:rPr>
        <w:t>から、北海道の歴史はアイヌから始めるのが自然なので</w:t>
      </w:r>
      <w:r w:rsidR="00D02C67">
        <w:rPr>
          <w:rFonts w:hint="eastAsia"/>
        </w:rPr>
        <w:t>あろう</w:t>
      </w:r>
      <w:r w:rsidRPr="007217EA">
        <w:rPr>
          <w:rFonts w:hint="eastAsia"/>
        </w:rPr>
        <w:t>。「ふるさと」だとか「地域の誇り」を強調すればするほどアイヌ文化は「棘」になる可能性があ</w:t>
      </w:r>
      <w:r w:rsidR="00D02C67">
        <w:rPr>
          <w:rFonts w:hint="eastAsia"/>
        </w:rPr>
        <w:t>る</w:t>
      </w:r>
      <w:r w:rsidRPr="007217EA">
        <w:rPr>
          <w:rFonts w:hint="eastAsia"/>
        </w:rPr>
        <w:t>。</w:t>
      </w:r>
      <w:r>
        <w:rPr>
          <w:rFonts w:hint="eastAsia"/>
        </w:rPr>
        <w:t>北海道開拓者の８割はギブアップしたといわれてい</w:t>
      </w:r>
      <w:r w:rsidR="00D02C67">
        <w:rPr>
          <w:rFonts w:hint="eastAsia"/>
        </w:rPr>
        <w:t>る</w:t>
      </w:r>
      <w:r>
        <w:rPr>
          <w:rFonts w:hint="eastAsia"/>
        </w:rPr>
        <w:t>から、なおさらで</w:t>
      </w:r>
      <w:r w:rsidR="00D02C67">
        <w:rPr>
          <w:rFonts w:hint="eastAsia"/>
        </w:rPr>
        <w:t>ある</w:t>
      </w:r>
      <w:r>
        <w:rPr>
          <w:rFonts w:hint="eastAsia"/>
        </w:rPr>
        <w:t>。</w:t>
      </w:r>
      <w:r w:rsidRPr="007217EA">
        <w:rPr>
          <w:rFonts w:hint="eastAsia"/>
        </w:rPr>
        <w:t>この点が地域の特色を前面に展開可能な沖縄観光との大きな違い</w:t>
      </w:r>
      <w:r w:rsidR="00D02C67">
        <w:rPr>
          <w:rFonts w:hint="eastAsia"/>
        </w:rPr>
        <w:t>である</w:t>
      </w:r>
      <w:r w:rsidRPr="007217EA">
        <w:rPr>
          <w:rFonts w:hint="eastAsia"/>
        </w:rPr>
        <w:t>。</w:t>
      </w:r>
    </w:p>
    <w:p w:rsidR="00841CCD" w:rsidRDefault="00841CCD" w:rsidP="00F609E9"/>
    <w:p w:rsidR="006B46C5" w:rsidRPr="00D02C67" w:rsidRDefault="00D02C67" w:rsidP="00F609E9">
      <w:r>
        <w:rPr>
          <w:rFonts w:hint="eastAsia"/>
        </w:rPr>
        <w:t>５</w:t>
      </w:r>
      <w:r w:rsidR="003F70EC" w:rsidRPr="00D02C67">
        <w:rPr>
          <w:rFonts w:hint="eastAsia"/>
        </w:rPr>
        <w:t xml:space="preserve">　</w:t>
      </w:r>
      <w:r w:rsidR="006B46C5" w:rsidRPr="00D02C67">
        <w:rPr>
          <w:rFonts w:hint="eastAsia"/>
        </w:rPr>
        <w:t>帝国日本の観光政策</w:t>
      </w:r>
    </w:p>
    <w:p w:rsidR="006B46C5" w:rsidRPr="00D820BE" w:rsidRDefault="006B46C5" w:rsidP="00074210">
      <w:pPr>
        <w:ind w:firstLineChars="100" w:firstLine="210"/>
      </w:pPr>
      <w:r w:rsidRPr="00D820BE">
        <w:rPr>
          <w:rFonts w:hint="eastAsia"/>
        </w:rPr>
        <w:t>「観光は平和のパスポート」とされ</w:t>
      </w:r>
      <w:r w:rsidR="00D02C67">
        <w:rPr>
          <w:rFonts w:hint="eastAsia"/>
        </w:rPr>
        <w:t>る</w:t>
      </w:r>
      <w:r w:rsidRPr="00D820BE">
        <w:rPr>
          <w:rFonts w:hint="eastAsia"/>
        </w:rPr>
        <w:t>が、わが国の観光政策の現実の展開は、帝国日本の国威発揚、軍備増強等のため外貨獲得を目的とすることからスタートしてい</w:t>
      </w:r>
      <w:r w:rsidR="0097295E">
        <w:rPr>
          <w:rFonts w:hint="eastAsia"/>
        </w:rPr>
        <w:t>る</w:t>
      </w:r>
      <w:r w:rsidRPr="00D820BE">
        <w:rPr>
          <w:rFonts w:hint="eastAsia"/>
        </w:rPr>
        <w:t>。</w:t>
      </w:r>
    </w:p>
    <w:p w:rsidR="006B46C5" w:rsidRPr="00D820BE" w:rsidRDefault="006B46C5" w:rsidP="002268B1">
      <w:pPr>
        <w:ind w:firstLineChars="100" w:firstLine="210"/>
      </w:pPr>
      <w:r w:rsidRPr="00D820BE">
        <w:rPr>
          <w:rFonts w:hint="eastAsia"/>
        </w:rPr>
        <w:t>日露戦争では戦費の</w:t>
      </w:r>
      <w:r w:rsidRPr="00D820BE">
        <w:rPr>
          <w:rFonts w:hint="eastAsia"/>
        </w:rPr>
        <w:t>4</w:t>
      </w:r>
      <w:r w:rsidRPr="00D820BE">
        <w:rPr>
          <w:rFonts w:hint="eastAsia"/>
        </w:rPr>
        <w:t>割近くを外債に依存した結果、外債元利支払いのため外債を新規に発行する状態に陥</w:t>
      </w:r>
      <w:r w:rsidR="0097295E">
        <w:rPr>
          <w:rFonts w:hint="eastAsia"/>
        </w:rPr>
        <w:t>った</w:t>
      </w:r>
      <w:r w:rsidRPr="00D820BE">
        <w:rPr>
          <w:rFonts w:hint="eastAsia"/>
        </w:rPr>
        <w:t>。国際貸借改善対策の一環としての観光政策が本格的に実施され</w:t>
      </w:r>
      <w:r w:rsidRPr="00D820BE">
        <w:rPr>
          <w:rFonts w:hint="eastAsia"/>
        </w:rPr>
        <w:lastRenderedPageBreak/>
        <w:t>る機運のもと、</w:t>
      </w:r>
      <w:r w:rsidRPr="00D820BE">
        <w:rPr>
          <w:rFonts w:hint="eastAsia"/>
        </w:rPr>
        <w:t>1929</w:t>
      </w:r>
      <w:r w:rsidRPr="00D820BE">
        <w:rPr>
          <w:rFonts w:hint="eastAsia"/>
        </w:rPr>
        <w:t>年に国宝保存法を制定し、</w:t>
      </w:r>
      <w:r w:rsidRPr="00D820BE">
        <w:rPr>
          <w:rFonts w:hint="eastAsia"/>
        </w:rPr>
        <w:t>1930</w:t>
      </w:r>
      <w:r w:rsidRPr="00D820BE">
        <w:rPr>
          <w:rFonts w:hint="eastAsia"/>
        </w:rPr>
        <w:t>年</w:t>
      </w:r>
      <w:r w:rsidRPr="00D820BE">
        <w:rPr>
          <w:rFonts w:hint="eastAsia"/>
        </w:rPr>
        <w:t>4</w:t>
      </w:r>
      <w:r w:rsidRPr="00D820BE">
        <w:rPr>
          <w:rFonts w:hint="eastAsia"/>
        </w:rPr>
        <w:t>月には鉄道省に国際観光局、</w:t>
      </w:r>
      <w:r w:rsidRPr="00D820BE">
        <w:rPr>
          <w:rFonts w:hint="eastAsia"/>
        </w:rPr>
        <w:t>5</w:t>
      </w:r>
      <w:r w:rsidRPr="00D820BE">
        <w:rPr>
          <w:rFonts w:hint="eastAsia"/>
        </w:rPr>
        <w:t>月には商工省に貿易局を設置し、</w:t>
      </w:r>
      <w:r w:rsidRPr="00D820BE">
        <w:rPr>
          <w:rFonts w:hint="eastAsia"/>
        </w:rPr>
        <w:t>1931</w:t>
      </w:r>
      <w:r w:rsidRPr="00D820BE">
        <w:rPr>
          <w:rFonts w:hint="eastAsia"/>
        </w:rPr>
        <w:t>年には国立公園法を制定した</w:t>
      </w:r>
      <w:r w:rsidR="002268B1">
        <w:rPr>
          <w:rFonts w:hint="eastAsia"/>
        </w:rPr>
        <w:t>。</w:t>
      </w:r>
      <w:r w:rsidRPr="00D820BE">
        <w:rPr>
          <w:rFonts w:hint="eastAsia"/>
        </w:rPr>
        <w:t>その他戦前の観光に関する法制度としては、交通・運輸法を別にすれば、史跡名勝天然記念物保存法</w:t>
      </w:r>
      <w:r w:rsidRPr="00D820BE">
        <w:rPr>
          <w:rFonts w:hint="eastAsia"/>
        </w:rPr>
        <w:t>(1919</w:t>
      </w:r>
      <w:r w:rsidRPr="00D820BE">
        <w:rPr>
          <w:rFonts w:hint="eastAsia"/>
        </w:rPr>
        <w:t>年</w:t>
      </w:r>
      <w:r w:rsidRPr="00D820BE">
        <w:rPr>
          <w:rFonts w:hint="eastAsia"/>
        </w:rPr>
        <w:t>)</w:t>
      </w:r>
      <w:r w:rsidRPr="00D820BE">
        <w:rPr>
          <w:rFonts w:hint="eastAsia"/>
        </w:rPr>
        <w:t>、重要美術品等の保存に関する法律（</w:t>
      </w:r>
      <w:r w:rsidRPr="00D820BE">
        <w:rPr>
          <w:rFonts w:hint="eastAsia"/>
        </w:rPr>
        <w:t>1933</w:t>
      </w:r>
      <w:r w:rsidRPr="00D820BE">
        <w:rPr>
          <w:rFonts w:hint="eastAsia"/>
        </w:rPr>
        <w:t>年）等が制定されたほか、温泉、宿屋等が道府県令により取り締まられていた。</w:t>
      </w:r>
      <w:r w:rsidRPr="00D820BE">
        <w:rPr>
          <w:rFonts w:hint="eastAsia"/>
        </w:rPr>
        <w:t>1929</w:t>
      </w:r>
      <w:r w:rsidRPr="00D820BE">
        <w:rPr>
          <w:rFonts w:hint="eastAsia"/>
        </w:rPr>
        <w:t>年の外客数は</w:t>
      </w:r>
      <w:r w:rsidRPr="00D820BE">
        <w:rPr>
          <w:rFonts w:hint="eastAsia"/>
        </w:rPr>
        <w:t>34755</w:t>
      </w:r>
      <w:r w:rsidRPr="00D820BE">
        <w:rPr>
          <w:rFonts w:hint="eastAsia"/>
        </w:rPr>
        <w:t>人（うち中華人</w:t>
      </w:r>
      <w:r w:rsidRPr="00D820BE">
        <w:rPr>
          <w:rFonts w:hint="eastAsia"/>
        </w:rPr>
        <w:t>16300</w:t>
      </w:r>
      <w:r w:rsidRPr="00D820BE">
        <w:rPr>
          <w:rFonts w:hint="eastAsia"/>
        </w:rPr>
        <w:t>人、米国人</w:t>
      </w:r>
      <w:r w:rsidRPr="00D820BE">
        <w:rPr>
          <w:rFonts w:hint="eastAsia"/>
        </w:rPr>
        <w:t>8527</w:t>
      </w:r>
      <w:r w:rsidRPr="00D820BE">
        <w:rPr>
          <w:rFonts w:hint="eastAsia"/>
        </w:rPr>
        <w:t>人、英国人</w:t>
      </w:r>
      <w:r w:rsidRPr="00D820BE">
        <w:rPr>
          <w:rFonts w:hint="eastAsia"/>
        </w:rPr>
        <w:t>4363</w:t>
      </w:r>
      <w:r w:rsidRPr="00D820BE">
        <w:rPr>
          <w:rFonts w:hint="eastAsia"/>
        </w:rPr>
        <w:t>人、露西亜人</w:t>
      </w:r>
      <w:r w:rsidRPr="00D820BE">
        <w:rPr>
          <w:rFonts w:hint="eastAsia"/>
        </w:rPr>
        <w:t>1587</w:t>
      </w:r>
      <w:r w:rsidRPr="00D820BE">
        <w:rPr>
          <w:rFonts w:hint="eastAsia"/>
        </w:rPr>
        <w:t>人）で</w:t>
      </w:r>
      <w:r w:rsidR="0097295E">
        <w:rPr>
          <w:rFonts w:hint="eastAsia"/>
        </w:rPr>
        <w:t>あった</w:t>
      </w:r>
      <w:r w:rsidRPr="00D820BE">
        <w:rPr>
          <w:rFonts w:hint="eastAsia"/>
        </w:rPr>
        <w:t>が、</w:t>
      </w:r>
      <w:r w:rsidRPr="00D820BE">
        <w:rPr>
          <w:rFonts w:hint="eastAsia"/>
        </w:rPr>
        <w:t>1932</w:t>
      </w:r>
      <w:r w:rsidRPr="00D820BE">
        <w:rPr>
          <w:rFonts w:hint="eastAsia"/>
        </w:rPr>
        <w:t>年の訪日外客数は</w:t>
      </w:r>
      <w:r w:rsidRPr="00D820BE">
        <w:rPr>
          <w:rFonts w:hint="eastAsia"/>
        </w:rPr>
        <w:t>20960</w:t>
      </w:r>
      <w:r w:rsidRPr="00D820BE">
        <w:rPr>
          <w:rFonts w:hint="eastAsia"/>
        </w:rPr>
        <w:t>人と大正</w:t>
      </w:r>
      <w:r w:rsidRPr="00D820BE">
        <w:rPr>
          <w:rFonts w:hint="eastAsia"/>
        </w:rPr>
        <w:t>5</w:t>
      </w:r>
      <w:r w:rsidRPr="00D820BE">
        <w:rPr>
          <w:rFonts w:hint="eastAsia"/>
        </w:rPr>
        <w:t>年以来最低の数字となってしまい、</w:t>
      </w:r>
      <w:r w:rsidR="002268B1">
        <w:rPr>
          <w:rFonts w:hint="eastAsia"/>
        </w:rPr>
        <w:t>当初は</w:t>
      </w:r>
      <w:r w:rsidRPr="00D820BE">
        <w:rPr>
          <w:rFonts w:hint="eastAsia"/>
        </w:rPr>
        <w:t>観光政策の成果が疑われる結果とな</w:t>
      </w:r>
      <w:r w:rsidR="0097295E">
        <w:rPr>
          <w:rFonts w:hint="eastAsia"/>
        </w:rPr>
        <w:t>った</w:t>
      </w:r>
      <w:r w:rsidRPr="00D820BE">
        <w:rPr>
          <w:rFonts w:hint="eastAsia"/>
        </w:rPr>
        <w:t>。観光収支も</w:t>
      </w:r>
      <w:r w:rsidRPr="00D820BE">
        <w:rPr>
          <w:rFonts w:hint="eastAsia"/>
        </w:rPr>
        <w:t>1933</w:t>
      </w:r>
      <w:r w:rsidRPr="00D820BE">
        <w:rPr>
          <w:rFonts w:hint="eastAsia"/>
        </w:rPr>
        <w:t>年は</w:t>
      </w:r>
      <w:r w:rsidRPr="00D820BE">
        <w:rPr>
          <w:rFonts w:hint="eastAsia"/>
        </w:rPr>
        <w:t>130</w:t>
      </w:r>
      <w:r w:rsidRPr="00D820BE">
        <w:rPr>
          <w:rFonts w:hint="eastAsia"/>
        </w:rPr>
        <w:t>万ドルの赤字で</w:t>
      </w:r>
      <w:r w:rsidR="0097295E">
        <w:rPr>
          <w:rFonts w:hint="eastAsia"/>
        </w:rPr>
        <w:t>あった</w:t>
      </w:r>
      <w:r w:rsidRPr="00D820BE">
        <w:rPr>
          <w:rFonts w:hint="eastAsia"/>
        </w:rPr>
        <w:t>が、その後</w:t>
      </w:r>
      <w:r w:rsidRPr="00D820BE">
        <w:rPr>
          <w:rFonts w:hint="eastAsia"/>
        </w:rPr>
        <w:t>1934</w:t>
      </w:r>
      <w:r w:rsidRPr="00D820BE">
        <w:rPr>
          <w:rFonts w:hint="eastAsia"/>
        </w:rPr>
        <w:t>年</w:t>
      </w:r>
      <w:r w:rsidRPr="00D820BE">
        <w:rPr>
          <w:rFonts w:hint="eastAsia"/>
        </w:rPr>
        <w:t>270</w:t>
      </w:r>
      <w:r w:rsidRPr="00D820BE">
        <w:rPr>
          <w:rFonts w:hint="eastAsia"/>
        </w:rPr>
        <w:t>万ドル黒字、</w:t>
      </w:r>
      <w:r w:rsidRPr="00D820BE">
        <w:rPr>
          <w:rFonts w:hint="eastAsia"/>
        </w:rPr>
        <w:t>1935</w:t>
      </w:r>
      <w:r w:rsidRPr="00D820BE">
        <w:rPr>
          <w:rFonts w:hint="eastAsia"/>
        </w:rPr>
        <w:t>年</w:t>
      </w:r>
      <w:r w:rsidRPr="00D820BE">
        <w:rPr>
          <w:rFonts w:hint="eastAsia"/>
        </w:rPr>
        <w:t>380</w:t>
      </w:r>
      <w:r w:rsidRPr="00D820BE">
        <w:rPr>
          <w:rFonts w:hint="eastAsia"/>
        </w:rPr>
        <w:t>万ドル黒字、</w:t>
      </w:r>
      <w:r w:rsidRPr="00D820BE">
        <w:rPr>
          <w:rFonts w:hint="eastAsia"/>
        </w:rPr>
        <w:t>1936</w:t>
      </w:r>
      <w:r w:rsidRPr="00D820BE">
        <w:rPr>
          <w:rFonts w:hint="eastAsia"/>
        </w:rPr>
        <w:t>年</w:t>
      </w:r>
      <w:r w:rsidRPr="00D820BE">
        <w:rPr>
          <w:rFonts w:hint="eastAsia"/>
        </w:rPr>
        <w:t>510</w:t>
      </w:r>
      <w:r w:rsidRPr="00D820BE">
        <w:rPr>
          <w:rFonts w:hint="eastAsia"/>
        </w:rPr>
        <w:t>万ドル黒字となり</w:t>
      </w:r>
      <w:r w:rsidR="002268B1">
        <w:rPr>
          <w:rFonts w:hint="eastAsia"/>
        </w:rPr>
        <w:t>、次第に</w:t>
      </w:r>
      <w:r w:rsidRPr="00D820BE">
        <w:rPr>
          <w:rFonts w:hint="eastAsia"/>
        </w:rPr>
        <w:t>外貨獲得政策の成果が発揮されるようにな</w:t>
      </w:r>
      <w:r w:rsidR="0097295E">
        <w:rPr>
          <w:rFonts w:hint="eastAsia"/>
        </w:rPr>
        <w:t>った</w:t>
      </w:r>
      <w:r w:rsidRPr="00D820BE">
        <w:rPr>
          <w:rFonts w:hint="eastAsia"/>
        </w:rPr>
        <w:t>。</w:t>
      </w:r>
      <w:r w:rsidRPr="00D820BE">
        <w:rPr>
          <w:rFonts w:hint="eastAsia"/>
        </w:rPr>
        <w:t>1936</w:t>
      </w:r>
      <w:r w:rsidRPr="00D820BE">
        <w:rPr>
          <w:rFonts w:hint="eastAsia"/>
        </w:rPr>
        <w:t>年の外客数は約</w:t>
      </w:r>
      <w:r w:rsidRPr="00D820BE">
        <w:rPr>
          <w:rFonts w:hint="eastAsia"/>
        </w:rPr>
        <w:t>4</w:t>
      </w:r>
      <w:r w:rsidRPr="00D820BE">
        <w:rPr>
          <w:rFonts w:hint="eastAsia"/>
        </w:rPr>
        <w:t>万</w:t>
      </w:r>
      <w:r w:rsidRPr="00D820BE">
        <w:rPr>
          <w:rFonts w:hint="eastAsia"/>
        </w:rPr>
        <w:t>2</w:t>
      </w:r>
      <w:r w:rsidRPr="00D820BE">
        <w:rPr>
          <w:rFonts w:hint="eastAsia"/>
        </w:rPr>
        <w:t>千人で、その消費額は１億７百万円と、当時の海運收入が約２億円で</w:t>
      </w:r>
      <w:r w:rsidR="0097295E">
        <w:rPr>
          <w:rFonts w:hint="eastAsia"/>
        </w:rPr>
        <w:t>あった</w:t>
      </w:r>
      <w:r w:rsidRPr="00D820BE">
        <w:rPr>
          <w:rFonts w:hint="eastAsia"/>
        </w:rPr>
        <w:t>から、観光収入は貿易外收入の重要な一項目で</w:t>
      </w:r>
      <w:r w:rsidR="0097295E">
        <w:rPr>
          <w:rFonts w:hint="eastAsia"/>
        </w:rPr>
        <w:t>あった</w:t>
      </w:r>
      <w:r w:rsidRPr="00D820BE">
        <w:rPr>
          <w:rFonts w:hint="eastAsia"/>
        </w:rPr>
        <w:t>。</w:t>
      </w:r>
    </w:p>
    <w:p w:rsidR="006B46C5" w:rsidRPr="00D820BE" w:rsidRDefault="006B46C5" w:rsidP="00074210">
      <w:pPr>
        <w:ind w:firstLineChars="100" w:firstLine="210"/>
      </w:pPr>
      <w:r w:rsidRPr="00D820BE">
        <w:rPr>
          <w:rFonts w:hint="eastAsia"/>
        </w:rPr>
        <w:t>外貨獲得政策という総論には誰も反対はし</w:t>
      </w:r>
      <w:r w:rsidR="0097295E">
        <w:rPr>
          <w:rFonts w:hint="eastAsia"/>
        </w:rPr>
        <w:t>なかった</w:t>
      </w:r>
      <w:r w:rsidRPr="00D820BE">
        <w:rPr>
          <w:rFonts w:hint="eastAsia"/>
        </w:rPr>
        <w:t>が、海外観光宣伝費用の負担をどこの役所がするのかという各論にな</w:t>
      </w:r>
      <w:r w:rsidR="0097295E">
        <w:rPr>
          <w:rFonts w:hint="eastAsia"/>
        </w:rPr>
        <w:t>る</w:t>
      </w:r>
      <w:r w:rsidRPr="00D820BE">
        <w:rPr>
          <w:rFonts w:hint="eastAsia"/>
        </w:rPr>
        <w:t>と議論が収ま</w:t>
      </w:r>
      <w:r w:rsidR="0097295E">
        <w:rPr>
          <w:rFonts w:hint="eastAsia"/>
        </w:rPr>
        <w:t>らなかった</w:t>
      </w:r>
      <w:r w:rsidRPr="00D820BE">
        <w:rPr>
          <w:rFonts w:hint="eastAsia"/>
        </w:rPr>
        <w:t>。江木翼鉄道大臣は浜口雄幸内閣の重要人物であり、結局当時唯一黒字の帝国鉄道会計が引き受けることになり、鉄道省の実行予算を持ってスタートした。役人の俸給削減で鉄道省も職員全員が辞表を提出すといった騒動の時で</w:t>
      </w:r>
      <w:r w:rsidR="0097295E">
        <w:rPr>
          <w:rFonts w:hint="eastAsia"/>
        </w:rPr>
        <w:t>あった</w:t>
      </w:r>
      <w:r w:rsidRPr="00D820BE">
        <w:rPr>
          <w:rFonts w:hint="eastAsia"/>
        </w:rPr>
        <w:t>から、江木大臣は寿命を縮めたと言われてい</w:t>
      </w:r>
      <w:r w:rsidR="0097295E">
        <w:rPr>
          <w:rFonts w:hint="eastAsia"/>
        </w:rPr>
        <w:t>る</w:t>
      </w:r>
      <w:r w:rsidRPr="00D820BE">
        <w:rPr>
          <w:rFonts w:hint="eastAsia"/>
        </w:rPr>
        <w:t>。</w:t>
      </w:r>
    </w:p>
    <w:p w:rsidR="006B46C5" w:rsidRPr="00D820BE" w:rsidRDefault="006B46C5" w:rsidP="00074210">
      <w:pPr>
        <w:ind w:firstLineChars="100" w:firstLine="210"/>
      </w:pPr>
      <w:r w:rsidRPr="00D820BE">
        <w:rPr>
          <w:rFonts w:hint="eastAsia"/>
        </w:rPr>
        <w:t>この外貨獲得という政策については鉄道省の役人にも「外国人の巾着を狙うようなことははなはだ面白くない」「物乞い」といった印象があり、観光の語源意識に影響し、外客誘致局ではなく易経にその語源を求めたとされる国際観光局を設置した。その易経の解釈を「輝かしい国の光をしめし賓客を優遇する」とし、語源の意味とは異なったものとして観光を使用した。</w:t>
      </w:r>
    </w:p>
    <w:p w:rsidR="006B46C5" w:rsidRPr="00D820BE" w:rsidRDefault="006B46C5" w:rsidP="00074210">
      <w:pPr>
        <w:ind w:firstLineChars="100" w:firstLine="210"/>
      </w:pPr>
      <w:r w:rsidRPr="00D820BE">
        <w:rPr>
          <w:rFonts w:hint="eastAsia"/>
        </w:rPr>
        <w:t>国際観光局が設置された時代は、昭和恐慌から脱却し、高橋是清のリフレ政策の効果が表れたが、満州事変勃発時でもあり、満州国設立が成功したと国民が思いこ</w:t>
      </w:r>
      <w:r w:rsidR="0097295E">
        <w:rPr>
          <w:rFonts w:hint="eastAsia"/>
        </w:rPr>
        <w:t>んだ</w:t>
      </w:r>
      <w:r w:rsidRPr="00D820BE">
        <w:rPr>
          <w:rFonts w:hint="eastAsia"/>
        </w:rPr>
        <w:t>。この満州国を世界に見せる政策が「観光」政策の重要項目とな</w:t>
      </w:r>
      <w:r w:rsidR="0097295E">
        <w:rPr>
          <w:rFonts w:hint="eastAsia"/>
        </w:rPr>
        <w:t>った</w:t>
      </w:r>
      <w:r w:rsidRPr="00D820BE">
        <w:rPr>
          <w:rFonts w:hint="eastAsia"/>
        </w:rPr>
        <w:t>。この政府の観光政策を活用する姿勢は、南洋群島の軍政において海軍により既に採られていた。親日感情育成手段の一環として南洋群島の首長や実力者を主たる構成員として内地観光団が企画･実施されていた。</w:t>
      </w:r>
    </w:p>
    <w:p w:rsidR="006B46C5" w:rsidRPr="00D820BE" w:rsidRDefault="006B46C5" w:rsidP="00074210">
      <w:pPr>
        <w:ind w:firstLineChars="100" w:firstLine="210"/>
      </w:pPr>
      <w:r w:rsidRPr="00D820BE">
        <w:rPr>
          <w:rFonts w:hint="eastAsia"/>
        </w:rPr>
        <w:t>この点につき、砂本文彦氏は「「軍部」が国際観光政策をプロパガンダとして捉えたとしたら、異なった展開があったに違いない。だが、現実には「軍部」にとっては国際観光政策もオリンピック同様に、国際理解</w:t>
      </w:r>
      <w:r w:rsidRPr="00D820BE">
        <w:rPr>
          <w:rFonts w:hint="eastAsia"/>
        </w:rPr>
        <w:t>(</w:t>
      </w:r>
      <w:r w:rsidRPr="00D820BE">
        <w:rPr>
          <w:rFonts w:hint="eastAsia"/>
        </w:rPr>
        <w:t>国情宣伝</w:t>
      </w:r>
      <w:r w:rsidRPr="00D820BE">
        <w:rPr>
          <w:rFonts w:hint="eastAsia"/>
        </w:rPr>
        <w:t>)</w:t>
      </w:r>
      <w:r w:rsidRPr="00D820BE">
        <w:rPr>
          <w:rFonts w:hint="eastAsia"/>
        </w:rPr>
        <w:t>の効用を何ら重要視することはなかった」「軍部は、国際観光政策の主流には冷徹だった」と</w:t>
      </w:r>
      <w:r w:rsidR="00B258EC">
        <w:rPr>
          <w:rFonts w:hint="eastAsia"/>
        </w:rPr>
        <w:t>す</w:t>
      </w:r>
      <w:r w:rsidR="0097295E">
        <w:rPr>
          <w:rFonts w:hint="eastAsia"/>
        </w:rPr>
        <w:t>る</w:t>
      </w:r>
      <w:r w:rsidRPr="00D820BE">
        <w:rPr>
          <w:rFonts w:hint="eastAsia"/>
        </w:rPr>
        <w:t>。しかし、満州事変・上海事変が却って欧米人の興味を唆り、日満支観光ブロックは活況を呈し</w:t>
      </w:r>
      <w:r w:rsidRPr="00D820BE">
        <w:rPr>
          <w:rFonts w:hint="eastAsia"/>
        </w:rPr>
        <w:t>1939</w:t>
      </w:r>
      <w:r w:rsidRPr="00D820BE">
        <w:rPr>
          <w:rFonts w:hint="eastAsia"/>
        </w:rPr>
        <w:t>年度の国際観光協会への国からの補助金は前年度の</w:t>
      </w:r>
      <w:r w:rsidRPr="00D820BE">
        <w:rPr>
          <w:rFonts w:hint="eastAsia"/>
        </w:rPr>
        <w:t>4</w:t>
      </w:r>
      <w:r w:rsidRPr="00D820BE">
        <w:rPr>
          <w:rFonts w:hint="eastAsia"/>
        </w:rPr>
        <w:t>倍増であったこと等が高媛氏により明らかにされ</w:t>
      </w:r>
      <w:r w:rsidR="00A5582E">
        <w:rPr>
          <w:rFonts w:hint="eastAsia"/>
        </w:rPr>
        <w:t>た。高氏は</w:t>
      </w:r>
      <w:r w:rsidRPr="00D820BE">
        <w:rPr>
          <w:rFonts w:hint="eastAsia"/>
        </w:rPr>
        <w:t>「満州事変と日中戦争を機に躍進をとげてきた国際観光は、帝国主義的な侵略とは相容れないどころか、むしろ「宣伝らしくない」観光の持ち味をフルに活かし、そのカモフラージュのもとに、宣伝と銘打つ宣伝よりも巧妙な効果を収めて」いたと分析してい</w:t>
      </w:r>
      <w:r w:rsidR="00A5582E">
        <w:rPr>
          <w:rFonts w:hint="eastAsia"/>
        </w:rPr>
        <w:t>る</w:t>
      </w:r>
      <w:r w:rsidRPr="00D820BE">
        <w:rPr>
          <w:rFonts w:hint="eastAsia"/>
        </w:rPr>
        <w:t>。</w:t>
      </w:r>
      <w:r w:rsidR="00A5582E">
        <w:rPr>
          <w:rFonts w:hint="eastAsia"/>
        </w:rPr>
        <w:t>「聞蔵」に</w:t>
      </w:r>
      <w:r w:rsidR="00A5582E">
        <w:rPr>
          <w:rFonts w:hint="eastAsia"/>
        </w:rPr>
        <w:lastRenderedPageBreak/>
        <w:t>よれば、</w:t>
      </w:r>
      <w:r w:rsidR="00A5582E">
        <w:rPr>
          <w:rFonts w:hint="eastAsia"/>
        </w:rPr>
        <w:t>19</w:t>
      </w:r>
      <w:r w:rsidRPr="00D820BE">
        <w:rPr>
          <w:rFonts w:hint="eastAsia"/>
        </w:rPr>
        <w:t>39</w:t>
      </w:r>
      <w:r w:rsidRPr="00D820BE">
        <w:rPr>
          <w:rFonts w:hint="eastAsia"/>
        </w:rPr>
        <w:t>年</w:t>
      </w:r>
      <w:r w:rsidRPr="00D820BE">
        <w:rPr>
          <w:rFonts w:hint="eastAsia"/>
        </w:rPr>
        <w:t>5</w:t>
      </w:r>
      <w:r w:rsidRPr="00D820BE">
        <w:rPr>
          <w:rFonts w:hint="eastAsia"/>
        </w:rPr>
        <w:t>月</w:t>
      </w:r>
      <w:r w:rsidRPr="00D820BE">
        <w:rPr>
          <w:rFonts w:hint="eastAsia"/>
        </w:rPr>
        <w:t>26</w:t>
      </w:r>
      <w:r w:rsidRPr="00D820BE">
        <w:rPr>
          <w:rFonts w:hint="eastAsia"/>
        </w:rPr>
        <w:t>日「</w:t>
      </w:r>
      <w:r w:rsidRPr="00A5582E">
        <w:rPr>
          <w:rFonts w:hint="eastAsia"/>
          <w:u w:val="single"/>
        </w:rPr>
        <w:t>事変下の真の日本</w:t>
      </w:r>
      <w:r w:rsidRPr="00D820BE">
        <w:rPr>
          <w:rFonts w:hint="eastAsia"/>
        </w:rPr>
        <w:t>を紹介するため観光事務所増設」として「</w:t>
      </w:r>
      <w:r w:rsidRPr="00D820BE">
        <w:rPr>
          <w:rFonts w:hint="eastAsia"/>
        </w:rPr>
        <w:t>7</w:t>
      </w:r>
      <w:r w:rsidRPr="00D820BE">
        <w:rPr>
          <w:rFonts w:hint="eastAsia"/>
        </w:rPr>
        <w:t>月マニラ、</w:t>
      </w:r>
      <w:r w:rsidRPr="00D820BE">
        <w:rPr>
          <w:rFonts w:hint="eastAsia"/>
        </w:rPr>
        <w:t>9</w:t>
      </w:r>
      <w:r w:rsidRPr="00D820BE">
        <w:rPr>
          <w:rFonts w:hint="eastAsia"/>
        </w:rPr>
        <w:t>月ロンドン　シドニー。メルボルン、ローマ、イスタンブール、バンクーバー、ケープタウン、ウェリントンにも外人嘱託宣伝員」「ニューヨーク、ロサンジェルスに加え、パリ、ロンドン、ベルリン、上海に事務所、その他</w:t>
      </w:r>
      <w:r w:rsidRPr="00D820BE">
        <w:rPr>
          <w:rFonts w:hint="eastAsia"/>
        </w:rPr>
        <w:t>30</w:t>
      </w:r>
      <w:r w:rsidRPr="00D820BE">
        <w:rPr>
          <w:rFonts w:hint="eastAsia"/>
        </w:rPr>
        <w:t>か所に嘱託宣伝員を設置する</w:t>
      </w:r>
      <w:r w:rsidRPr="00A5582E">
        <w:rPr>
          <w:rFonts w:hint="eastAsia"/>
          <w:u w:val="single"/>
        </w:rPr>
        <w:t>世界的宣伝網拡張計画</w:t>
      </w:r>
      <w:r w:rsidRPr="00D820BE">
        <w:rPr>
          <w:rFonts w:hint="eastAsia"/>
        </w:rPr>
        <w:t>の修正」の記事を掲載してい</w:t>
      </w:r>
      <w:r w:rsidR="00A5582E">
        <w:rPr>
          <w:rFonts w:hint="eastAsia"/>
        </w:rPr>
        <w:t>る（下線は筆者）</w:t>
      </w:r>
      <w:r w:rsidRPr="00D820BE">
        <w:rPr>
          <w:rFonts w:hint="eastAsia"/>
        </w:rPr>
        <w:t>。</w:t>
      </w:r>
    </w:p>
    <w:p w:rsidR="006B46C5" w:rsidRDefault="00A5582E" w:rsidP="00074210">
      <w:pPr>
        <w:ind w:firstLineChars="100" w:firstLine="210"/>
      </w:pPr>
      <w:r>
        <w:rPr>
          <w:rFonts w:hint="eastAsia"/>
        </w:rPr>
        <w:t>東アジア圏では歴史認識問題が叫ばれるときは観光活動には逆風が吹く</w:t>
      </w:r>
      <w:r w:rsidR="006B46C5" w:rsidRPr="00D820BE">
        <w:rPr>
          <w:rFonts w:hint="eastAsia"/>
        </w:rPr>
        <w:t>。しかし、冷静な観光政策論を展開してゆくためには、日本、韓国、中国等の研究者が、台湾、韓国等を含む当時の観光政策に関する研究が行うことが必要で</w:t>
      </w:r>
      <w:r>
        <w:rPr>
          <w:rFonts w:hint="eastAsia"/>
        </w:rPr>
        <w:t>ある</w:t>
      </w:r>
      <w:r w:rsidR="006B46C5" w:rsidRPr="00D820BE">
        <w:rPr>
          <w:rFonts w:hint="eastAsia"/>
        </w:rPr>
        <w:t>。その研究の成果が東アジア圏の観光活動の活発化につながると思ってい</w:t>
      </w:r>
      <w:r>
        <w:rPr>
          <w:rFonts w:hint="eastAsia"/>
        </w:rPr>
        <w:t>る</w:t>
      </w:r>
      <w:r w:rsidR="006B46C5" w:rsidRPr="00D820BE">
        <w:rPr>
          <w:rFonts w:hint="eastAsia"/>
        </w:rPr>
        <w:t>。</w:t>
      </w:r>
    </w:p>
    <w:p w:rsidR="00A5582E" w:rsidRPr="00A5582E" w:rsidRDefault="00A5582E" w:rsidP="00F609E9"/>
    <w:p w:rsidR="006B46C5" w:rsidRPr="0091199F" w:rsidRDefault="0097295E" w:rsidP="00F609E9">
      <w:r>
        <w:rPr>
          <w:rFonts w:hint="eastAsia"/>
        </w:rPr>
        <w:t>６</w:t>
      </w:r>
      <w:r w:rsidR="006B46C5" w:rsidRPr="0091199F">
        <w:rPr>
          <w:rFonts w:hint="eastAsia"/>
        </w:rPr>
        <w:t xml:space="preserve">　</w:t>
      </w:r>
      <w:r w:rsidR="00FE49FE">
        <w:rPr>
          <w:rFonts w:hint="eastAsia"/>
        </w:rPr>
        <w:t>「聞蔵」に見る</w:t>
      </w:r>
      <w:r w:rsidR="006B46C5" w:rsidRPr="0091199F">
        <w:rPr>
          <w:rFonts w:hint="eastAsia"/>
        </w:rPr>
        <w:t>戦前昭和のクールジャパン</w:t>
      </w:r>
    </w:p>
    <w:p w:rsidR="00B97341" w:rsidRDefault="00B97341" w:rsidP="00F609E9">
      <w:r>
        <w:rPr>
          <w:rFonts w:hint="eastAsia"/>
        </w:rPr>
        <w:t>「</w:t>
      </w:r>
      <w:r w:rsidRPr="00D820BE">
        <w:rPr>
          <w:rFonts w:hint="eastAsia"/>
        </w:rPr>
        <w:t>聞蔵</w:t>
      </w:r>
      <w:r>
        <w:rPr>
          <w:rFonts w:hint="eastAsia"/>
        </w:rPr>
        <w:t>」</w:t>
      </w:r>
      <w:r w:rsidRPr="00D820BE">
        <w:rPr>
          <w:rFonts w:hint="eastAsia"/>
        </w:rPr>
        <w:t>をもとに、国際観光局設置当時からの観光をめぐる戦前戦中の世相を概観してみ</w:t>
      </w:r>
      <w:r>
        <w:rPr>
          <w:rFonts w:hint="eastAsia"/>
        </w:rPr>
        <w:t>る</w:t>
      </w:r>
      <w:r w:rsidRPr="00D820BE">
        <w:rPr>
          <w:rFonts w:hint="eastAsia"/>
        </w:rPr>
        <w:t>と、観光をめぐる現代の動きと驚くべき類似点が見いださ</w:t>
      </w:r>
      <w:r>
        <w:rPr>
          <w:rFonts w:hint="eastAsia"/>
        </w:rPr>
        <w:t>れる</w:t>
      </w:r>
      <w:r w:rsidRPr="00D820BE">
        <w:rPr>
          <w:rFonts w:hint="eastAsia"/>
        </w:rPr>
        <w:t>。現代は</w:t>
      </w:r>
      <w:r w:rsidRPr="00D820BE">
        <w:rPr>
          <w:rFonts w:hint="eastAsia"/>
        </w:rPr>
        <w:t>2020</w:t>
      </w:r>
      <w:r w:rsidRPr="00D820BE">
        <w:rPr>
          <w:rFonts w:hint="eastAsia"/>
        </w:rPr>
        <w:t>年東京オリンピックを目指し、観光誘客はクールジャパン戦略を展開してい</w:t>
      </w:r>
      <w:r>
        <w:rPr>
          <w:rFonts w:hint="eastAsia"/>
        </w:rPr>
        <w:t>る</w:t>
      </w:r>
      <w:r w:rsidRPr="00D820BE">
        <w:rPr>
          <w:rFonts w:hint="eastAsia"/>
        </w:rPr>
        <w:t>が、</w:t>
      </w:r>
      <w:r w:rsidRPr="00D820BE">
        <w:rPr>
          <w:rFonts w:hint="eastAsia"/>
        </w:rPr>
        <w:t>1930</w:t>
      </w:r>
      <w:r w:rsidRPr="00D820BE">
        <w:rPr>
          <w:rFonts w:hint="eastAsia"/>
        </w:rPr>
        <w:t>年代もまさに</w:t>
      </w:r>
      <w:r w:rsidRPr="00D820BE">
        <w:rPr>
          <w:rFonts w:hint="eastAsia"/>
        </w:rPr>
        <w:t>1940</w:t>
      </w:r>
      <w:r w:rsidRPr="00D820BE">
        <w:rPr>
          <w:rFonts w:hint="eastAsia"/>
        </w:rPr>
        <w:t>年東京オリンピック開催を目指し外客誘致戦略</w:t>
      </w:r>
      <w:r>
        <w:rPr>
          <w:rFonts w:hint="eastAsia"/>
        </w:rPr>
        <w:t>が展開され</w:t>
      </w:r>
      <w:r w:rsidRPr="00D820BE">
        <w:rPr>
          <w:rFonts w:hint="eastAsia"/>
        </w:rPr>
        <w:t>ていた。</w:t>
      </w:r>
    </w:p>
    <w:p w:rsidR="004B531E" w:rsidRDefault="004B531E" w:rsidP="00F609E9">
      <w:r>
        <w:rPr>
          <w:rFonts w:hint="eastAsia"/>
        </w:rPr>
        <w:t>（資料</w:t>
      </w:r>
      <w:r>
        <w:rPr>
          <w:rFonts w:hint="eastAsia"/>
        </w:rPr>
        <w:t>5</w:t>
      </w:r>
      <w:r>
        <w:rPr>
          <w:rFonts w:hint="eastAsia"/>
        </w:rPr>
        <w:t>）</w:t>
      </w:r>
    </w:p>
    <w:p w:rsidR="004B531E" w:rsidRPr="00D820BE" w:rsidRDefault="004B531E" w:rsidP="00F609E9">
      <w:r>
        <w:rPr>
          <w:rFonts w:hint="eastAsia"/>
        </w:rPr>
        <w:t>（資料</w:t>
      </w:r>
      <w:r>
        <w:rPr>
          <w:rFonts w:hint="eastAsia"/>
        </w:rPr>
        <w:t>6</w:t>
      </w:r>
      <w:r>
        <w:rPr>
          <w:rFonts w:hint="eastAsia"/>
        </w:rPr>
        <w:t>）</w:t>
      </w:r>
    </w:p>
    <w:p w:rsidR="00B97341" w:rsidRPr="00D820BE" w:rsidRDefault="00B97341" w:rsidP="00074210">
      <w:pPr>
        <w:ind w:firstLineChars="100" w:firstLine="210"/>
      </w:pPr>
      <w:r w:rsidRPr="00D820BE">
        <w:rPr>
          <w:rFonts w:hint="eastAsia"/>
        </w:rPr>
        <w:t>景観論は</w:t>
      </w:r>
      <w:r w:rsidRPr="00D820BE">
        <w:rPr>
          <w:rFonts w:hint="eastAsia"/>
        </w:rPr>
        <w:t>1930</w:t>
      </w:r>
      <w:r>
        <w:rPr>
          <w:rFonts w:hint="eastAsia"/>
        </w:rPr>
        <w:t>年代から存在した</w:t>
      </w:r>
      <w:r w:rsidRPr="00D820BE">
        <w:rPr>
          <w:rFonts w:hint="eastAsia"/>
        </w:rPr>
        <w:t>。「鉄道用電線が御殿場国府津間鉄道車窓からみる富士山の景観を損ねるから地下化」と静岡県知事の発言が報道されてい</w:t>
      </w:r>
      <w:r>
        <w:rPr>
          <w:rFonts w:hint="eastAsia"/>
        </w:rPr>
        <w:t>る</w:t>
      </w:r>
      <w:r w:rsidRPr="00D820BE">
        <w:rPr>
          <w:rFonts w:hint="eastAsia"/>
        </w:rPr>
        <w:t>（</w:t>
      </w:r>
      <w:r>
        <w:rPr>
          <w:rFonts w:hint="eastAsia"/>
        </w:rPr>
        <w:t>19</w:t>
      </w:r>
      <w:r w:rsidRPr="00D820BE">
        <w:rPr>
          <w:rFonts w:hint="eastAsia"/>
        </w:rPr>
        <w:t>30</w:t>
      </w:r>
      <w:r w:rsidRPr="00D820BE">
        <w:rPr>
          <w:rFonts w:hint="eastAsia"/>
        </w:rPr>
        <w:t>年</w:t>
      </w:r>
      <w:r w:rsidRPr="00D820BE">
        <w:rPr>
          <w:rFonts w:hint="eastAsia"/>
        </w:rPr>
        <w:t>5</w:t>
      </w:r>
      <w:r w:rsidRPr="00D820BE">
        <w:rPr>
          <w:rFonts w:hint="eastAsia"/>
        </w:rPr>
        <w:t>月</w:t>
      </w:r>
      <w:r w:rsidRPr="00D820BE">
        <w:rPr>
          <w:rFonts w:hint="eastAsia"/>
        </w:rPr>
        <w:t>15</w:t>
      </w:r>
      <w:r w:rsidRPr="00D820BE">
        <w:rPr>
          <w:rFonts w:hint="eastAsia"/>
        </w:rPr>
        <w:t>日）。現代でいえば電柱地中化問題で</w:t>
      </w:r>
      <w:r>
        <w:rPr>
          <w:rFonts w:hint="eastAsia"/>
        </w:rPr>
        <w:t>ある</w:t>
      </w:r>
      <w:r w:rsidRPr="00D820BE">
        <w:rPr>
          <w:rFonts w:hint="eastAsia"/>
        </w:rPr>
        <w:t>。これに対して</w:t>
      </w:r>
      <w:r w:rsidRPr="002268B1">
        <w:rPr>
          <w:rFonts w:hint="eastAsia"/>
        </w:rPr>
        <w:t>新井</w:t>
      </w:r>
      <w:r w:rsidR="002268B1" w:rsidRPr="002268B1">
        <w:t>暁爾</w:t>
      </w:r>
      <w:r w:rsidRPr="00D820BE">
        <w:rPr>
          <w:rFonts w:hint="eastAsia"/>
        </w:rPr>
        <w:t>国際観光局長が賛成するが、鉄道省電化課長は「経費がかるので反対側に移動させられないか」と発言してい</w:t>
      </w:r>
      <w:r>
        <w:rPr>
          <w:rFonts w:hint="eastAsia"/>
        </w:rPr>
        <w:t>る</w:t>
      </w:r>
      <w:r w:rsidRPr="00D820BE">
        <w:rPr>
          <w:rFonts w:hint="eastAsia"/>
        </w:rPr>
        <w:t>。鉄道省内でも国際観光局と施設整備部門での意見調整</w:t>
      </w:r>
      <w:r w:rsidRPr="00D820BE">
        <w:rPr>
          <w:rFonts w:hint="eastAsia"/>
        </w:rPr>
        <w:t xml:space="preserve"> </w:t>
      </w:r>
      <w:r w:rsidRPr="00D820BE">
        <w:rPr>
          <w:rFonts w:hint="eastAsia"/>
        </w:rPr>
        <w:t>がなされていなかったことがうかがわれ</w:t>
      </w:r>
      <w:r>
        <w:rPr>
          <w:rFonts w:hint="eastAsia"/>
        </w:rPr>
        <w:t>る</w:t>
      </w:r>
      <w:r w:rsidRPr="00D820BE">
        <w:rPr>
          <w:rFonts w:hint="eastAsia"/>
        </w:rPr>
        <w:t>。</w:t>
      </w:r>
    </w:p>
    <w:p w:rsidR="00B97341" w:rsidRDefault="00B97341" w:rsidP="00074210">
      <w:pPr>
        <w:ind w:firstLineChars="100" w:firstLine="210"/>
      </w:pPr>
      <w:r w:rsidRPr="00D820BE">
        <w:rPr>
          <w:rFonts w:hint="eastAsia"/>
        </w:rPr>
        <w:t>川崎の埋立地に円形トラックを建設してウサギをグレーハウンド犬が追いかける「競犬場計画」が報道され</w:t>
      </w:r>
      <w:r>
        <w:rPr>
          <w:rFonts w:hint="eastAsia"/>
        </w:rPr>
        <w:t>、</w:t>
      </w:r>
      <w:r w:rsidRPr="00D820BE">
        <w:rPr>
          <w:rFonts w:hint="eastAsia"/>
        </w:rPr>
        <w:t>国際観光局も支援方針と報道してい</w:t>
      </w:r>
      <w:r>
        <w:rPr>
          <w:rFonts w:hint="eastAsia"/>
        </w:rPr>
        <w:t>る</w:t>
      </w:r>
      <w:r w:rsidRPr="00D820BE">
        <w:rPr>
          <w:rFonts w:hint="eastAsia"/>
        </w:rPr>
        <w:t>（</w:t>
      </w:r>
      <w:r w:rsidRPr="00D820BE">
        <w:rPr>
          <w:rFonts w:hint="eastAsia"/>
        </w:rPr>
        <w:t>1931</w:t>
      </w:r>
      <w:r w:rsidRPr="00D820BE">
        <w:rPr>
          <w:rFonts w:hint="eastAsia"/>
        </w:rPr>
        <w:t>年</w:t>
      </w:r>
      <w:r w:rsidRPr="00D820BE">
        <w:rPr>
          <w:rFonts w:hint="eastAsia"/>
        </w:rPr>
        <w:t>4</w:t>
      </w:r>
      <w:r w:rsidRPr="00D820BE">
        <w:rPr>
          <w:rFonts w:hint="eastAsia"/>
        </w:rPr>
        <w:t>月</w:t>
      </w:r>
      <w:r w:rsidRPr="00D820BE">
        <w:rPr>
          <w:rFonts w:hint="eastAsia"/>
        </w:rPr>
        <w:t>17</w:t>
      </w:r>
      <w:r w:rsidRPr="00D820BE">
        <w:rPr>
          <w:rFonts w:hint="eastAsia"/>
        </w:rPr>
        <w:t>日）。神奈川県当局は取り締る法律がなく不許可の方針であるのに対し</w:t>
      </w:r>
      <w:r w:rsidRPr="002268B1">
        <w:rPr>
          <w:rFonts w:hint="eastAsia"/>
        </w:rPr>
        <w:t>新井</w:t>
      </w:r>
      <w:r w:rsidR="002268B1" w:rsidRPr="002268B1">
        <w:t>暁爾</w:t>
      </w:r>
      <w:r w:rsidRPr="00D820BE">
        <w:rPr>
          <w:rFonts w:hint="eastAsia"/>
        </w:rPr>
        <w:t>国際観光局長は「許可してもよいと思うが」とコメントを寄せてい</w:t>
      </w:r>
      <w:r>
        <w:rPr>
          <w:rFonts w:hint="eastAsia"/>
        </w:rPr>
        <w:t>る</w:t>
      </w:r>
      <w:r w:rsidRPr="00D820BE">
        <w:rPr>
          <w:rFonts w:hint="eastAsia"/>
        </w:rPr>
        <w:t>（</w:t>
      </w:r>
      <w:r w:rsidRPr="00D820BE">
        <w:rPr>
          <w:rFonts w:hint="eastAsia"/>
        </w:rPr>
        <w:t>4</w:t>
      </w:r>
      <w:r w:rsidRPr="00D820BE">
        <w:rPr>
          <w:rFonts w:hint="eastAsia"/>
        </w:rPr>
        <w:t>月</w:t>
      </w:r>
      <w:r w:rsidRPr="00D820BE">
        <w:rPr>
          <w:rFonts w:hint="eastAsia"/>
        </w:rPr>
        <w:t>21</w:t>
      </w:r>
      <w:r w:rsidRPr="00D820BE">
        <w:rPr>
          <w:rFonts w:hint="eastAsia"/>
        </w:rPr>
        <w:t>日）。現代でも権限のない官庁と責任を持たされる官庁の間のことをマスコミが面白く取り上げる、この関係は戦前も変わ</w:t>
      </w:r>
      <w:r>
        <w:rPr>
          <w:rFonts w:hint="eastAsia"/>
        </w:rPr>
        <w:t>らない</w:t>
      </w:r>
      <w:r w:rsidRPr="00D820BE">
        <w:rPr>
          <w:rFonts w:hint="eastAsia"/>
        </w:rPr>
        <w:t>。さらに、「外客誘致から国際観光局に闘犬の許可と競技場の認可をせまる」という記事もあ</w:t>
      </w:r>
      <w:r>
        <w:rPr>
          <w:rFonts w:hint="eastAsia"/>
        </w:rPr>
        <w:t>る</w:t>
      </w:r>
      <w:r w:rsidRPr="00D820BE">
        <w:rPr>
          <w:rFonts w:hint="eastAsia"/>
        </w:rPr>
        <w:t>（</w:t>
      </w:r>
      <w:r w:rsidRPr="00D820BE">
        <w:rPr>
          <w:rFonts w:hint="eastAsia"/>
        </w:rPr>
        <w:t>32</w:t>
      </w:r>
      <w:r w:rsidRPr="00D820BE">
        <w:rPr>
          <w:rFonts w:hint="eastAsia"/>
        </w:rPr>
        <w:t>年</w:t>
      </w:r>
      <w:r w:rsidRPr="00D820BE">
        <w:rPr>
          <w:rFonts w:hint="eastAsia"/>
        </w:rPr>
        <w:t>6</w:t>
      </w:r>
      <w:r w:rsidRPr="00D820BE">
        <w:rPr>
          <w:rFonts w:hint="eastAsia"/>
        </w:rPr>
        <w:t>月</w:t>
      </w:r>
      <w:r w:rsidRPr="00D820BE">
        <w:rPr>
          <w:rFonts w:hint="eastAsia"/>
        </w:rPr>
        <w:t>2</w:t>
      </w:r>
      <w:r w:rsidRPr="00D820BE">
        <w:rPr>
          <w:rFonts w:hint="eastAsia"/>
        </w:rPr>
        <w:t>日）。現代に置き換えればオリンピックとカジノの関係に近いものがあ</w:t>
      </w:r>
      <w:r>
        <w:rPr>
          <w:rFonts w:hint="eastAsia"/>
        </w:rPr>
        <w:t>る</w:t>
      </w:r>
      <w:r w:rsidRPr="00D820BE">
        <w:rPr>
          <w:rFonts w:hint="eastAsia"/>
        </w:rPr>
        <w:t>。国際観光局長の新井</w:t>
      </w:r>
      <w:r w:rsidR="008D119E">
        <w:rPr>
          <w:rFonts w:ascii="Arial" w:hAnsi="Arial" w:cs="Arial"/>
          <w:color w:val="545454"/>
          <w:shd w:val="clear" w:color="auto" w:fill="FFFFFF"/>
        </w:rPr>
        <w:t>暁爾</w:t>
      </w:r>
      <w:r w:rsidRPr="00D820BE">
        <w:rPr>
          <w:rFonts w:hint="eastAsia"/>
        </w:rPr>
        <w:t>氏は新井放送局といわれるくらい、マスコミに対してはサービス精神に富んだ人のようで</w:t>
      </w:r>
      <w:r>
        <w:rPr>
          <w:rFonts w:hint="eastAsia"/>
        </w:rPr>
        <w:t>あった</w:t>
      </w:r>
      <w:r w:rsidRPr="00D820BE">
        <w:rPr>
          <w:rFonts w:hint="eastAsia"/>
        </w:rPr>
        <w:t>。</w:t>
      </w:r>
    </w:p>
    <w:p w:rsidR="00B97341" w:rsidRPr="00D820BE" w:rsidRDefault="004B531E" w:rsidP="00F609E9">
      <w:r>
        <w:rPr>
          <w:rFonts w:hint="eastAsia"/>
        </w:rPr>
        <w:t>（資料</w:t>
      </w:r>
      <w:r>
        <w:rPr>
          <w:rFonts w:hint="eastAsia"/>
        </w:rPr>
        <w:t>7</w:t>
      </w:r>
      <w:r>
        <w:rPr>
          <w:rFonts w:hint="eastAsia"/>
        </w:rPr>
        <w:t>）</w:t>
      </w:r>
    </w:p>
    <w:p w:rsidR="00B97341" w:rsidRPr="00D820BE" w:rsidRDefault="00B97341" w:rsidP="00F609E9">
      <w:r w:rsidRPr="00D820BE">
        <w:rPr>
          <w:rFonts w:hint="eastAsia"/>
        </w:rPr>
        <w:t> </w:t>
      </w:r>
      <w:r>
        <w:rPr>
          <w:rFonts w:hint="eastAsia"/>
        </w:rPr>
        <w:t xml:space="preserve">　</w:t>
      </w:r>
      <w:r w:rsidRPr="00D820BE">
        <w:rPr>
          <w:rFonts w:hint="eastAsia"/>
        </w:rPr>
        <w:t>「朝日主催世界一周航空競争　所要時間予想答案懸賞募集」の記事とともに「</w:t>
      </w:r>
      <w:r w:rsidRPr="00D820BE">
        <w:rPr>
          <w:rFonts w:hint="eastAsia"/>
        </w:rPr>
        <w:t> </w:t>
      </w:r>
      <w:r w:rsidRPr="00D820BE">
        <w:rPr>
          <w:rFonts w:hint="eastAsia"/>
        </w:rPr>
        <w:t>行政整理準備会官吏減俸検討」と暗い記事（</w:t>
      </w:r>
      <w:r>
        <w:rPr>
          <w:rFonts w:hint="eastAsia"/>
        </w:rPr>
        <w:t>19</w:t>
      </w:r>
      <w:r w:rsidRPr="00D820BE">
        <w:rPr>
          <w:rFonts w:hint="eastAsia"/>
        </w:rPr>
        <w:t>31</w:t>
      </w:r>
      <w:r w:rsidRPr="00D820BE">
        <w:rPr>
          <w:rFonts w:hint="eastAsia"/>
        </w:rPr>
        <w:t>年</w:t>
      </w:r>
      <w:r w:rsidRPr="00D820BE">
        <w:rPr>
          <w:rFonts w:hint="eastAsia"/>
        </w:rPr>
        <w:t>5</w:t>
      </w:r>
      <w:r w:rsidRPr="00D820BE">
        <w:rPr>
          <w:rFonts w:hint="eastAsia"/>
        </w:rPr>
        <w:t>月</w:t>
      </w:r>
      <w:r w:rsidRPr="00D820BE">
        <w:rPr>
          <w:rFonts w:hint="eastAsia"/>
        </w:rPr>
        <w:t>15</w:t>
      </w:r>
      <w:r w:rsidRPr="00D820BE">
        <w:rPr>
          <w:rFonts w:hint="eastAsia"/>
        </w:rPr>
        <w:t>日）が出てい</w:t>
      </w:r>
      <w:r>
        <w:rPr>
          <w:rFonts w:hint="eastAsia"/>
        </w:rPr>
        <w:t>る</w:t>
      </w:r>
      <w:r w:rsidRPr="00D820BE">
        <w:rPr>
          <w:rFonts w:hint="eastAsia"/>
        </w:rPr>
        <w:t>が、同時に行政整理物語「十指差すところ即時廃止は国際観光局　年に十五万、二十万で外客誘致して国際貸借</w:t>
      </w:r>
      <w:r w:rsidRPr="00D820BE">
        <w:rPr>
          <w:rFonts w:hint="eastAsia"/>
        </w:rPr>
        <w:lastRenderedPageBreak/>
        <w:t>を改善するなどとは「海老で鯛を釣る」以上だ。ツーリストビューロに任せておけばよい仕事　しかし現在の江木鉄道大臣としては今更どうもこうもできない」という記事もあ</w:t>
      </w:r>
      <w:r>
        <w:rPr>
          <w:rFonts w:hint="eastAsia"/>
        </w:rPr>
        <w:t>る</w:t>
      </w:r>
      <w:r w:rsidRPr="00D820BE">
        <w:rPr>
          <w:rFonts w:hint="eastAsia"/>
        </w:rPr>
        <w:t>。</w:t>
      </w:r>
    </w:p>
    <w:p w:rsidR="00B97341" w:rsidRDefault="00B97341" w:rsidP="00F609E9">
      <w:r w:rsidRPr="00D820BE">
        <w:rPr>
          <w:rFonts w:hint="eastAsia"/>
        </w:rPr>
        <w:t> </w:t>
      </w:r>
      <w:r>
        <w:rPr>
          <w:rFonts w:hint="eastAsia"/>
        </w:rPr>
        <w:t xml:space="preserve">　</w:t>
      </w:r>
      <w:r w:rsidRPr="00D820BE">
        <w:rPr>
          <w:rFonts w:hint="eastAsia"/>
        </w:rPr>
        <w:t>国立公園指定を期待する地元の寄付をもとに、北海道長官（今の知事）が中央の文化人を招待した。これに対し、内務省は宴会などの催しを中止遠慮されたいとの通達を発し、内務省関係者の参加者が</w:t>
      </w:r>
      <w:r>
        <w:rPr>
          <w:rFonts w:hint="eastAsia"/>
        </w:rPr>
        <w:t>なかった</w:t>
      </w:r>
      <w:r w:rsidRPr="00D820BE">
        <w:rPr>
          <w:rFonts w:hint="eastAsia"/>
        </w:rPr>
        <w:t>。このことを記事では「大名行列視察に内務省憤慨　北海道国立公園候補地の地元歓迎」と報道してい</w:t>
      </w:r>
      <w:r>
        <w:rPr>
          <w:rFonts w:hint="eastAsia"/>
        </w:rPr>
        <w:t>る</w:t>
      </w:r>
      <w:r w:rsidRPr="00D820BE">
        <w:rPr>
          <w:rFonts w:hint="eastAsia"/>
        </w:rPr>
        <w:t>。現代に置き換えればさしずめ世界遺産登録をめぐる関係者の接待といったところで</w:t>
      </w:r>
      <w:r>
        <w:rPr>
          <w:rFonts w:hint="eastAsia"/>
        </w:rPr>
        <w:t>ある</w:t>
      </w:r>
      <w:r w:rsidRPr="00D820BE">
        <w:rPr>
          <w:rFonts w:hint="eastAsia"/>
        </w:rPr>
        <w:t>。</w:t>
      </w:r>
    </w:p>
    <w:p w:rsidR="00B97341" w:rsidRPr="00D820BE" w:rsidRDefault="004B531E" w:rsidP="00F609E9">
      <w:r>
        <w:rPr>
          <w:rFonts w:hint="eastAsia"/>
        </w:rPr>
        <w:t>（資料</w:t>
      </w:r>
      <w:r>
        <w:rPr>
          <w:rFonts w:hint="eastAsia"/>
        </w:rPr>
        <w:t>8</w:t>
      </w:r>
      <w:r>
        <w:rPr>
          <w:rFonts w:hint="eastAsia"/>
        </w:rPr>
        <w:t>）</w:t>
      </w:r>
    </w:p>
    <w:p w:rsidR="00B97341" w:rsidRPr="00D820BE" w:rsidRDefault="00B97341" w:rsidP="00F609E9">
      <w:r>
        <w:rPr>
          <w:rFonts w:hint="eastAsia"/>
        </w:rPr>
        <w:t xml:space="preserve">　</w:t>
      </w:r>
      <w:r w:rsidRPr="00D820BE">
        <w:rPr>
          <w:rFonts w:hint="eastAsia"/>
        </w:rPr>
        <w:t>国際連盟を脱退した</w:t>
      </w:r>
      <w:r w:rsidRPr="00D820BE">
        <w:rPr>
          <w:rFonts w:hint="eastAsia"/>
        </w:rPr>
        <w:t>1933</w:t>
      </w:r>
      <w:r w:rsidRPr="00D820BE">
        <w:rPr>
          <w:rFonts w:hint="eastAsia"/>
        </w:rPr>
        <w:t>年ころからは海外観光宣伝に「真の日本精神の宣撫」という表現が用いられるようにな</w:t>
      </w:r>
      <w:r>
        <w:rPr>
          <w:rFonts w:hint="eastAsia"/>
        </w:rPr>
        <w:t>った</w:t>
      </w:r>
      <w:r w:rsidRPr="00D820BE">
        <w:rPr>
          <w:rFonts w:hint="eastAsia"/>
        </w:rPr>
        <w:t>。ナチスはオリンピックを宣伝の場として活用した。日本も</w:t>
      </w:r>
      <w:r w:rsidRPr="00D820BE">
        <w:rPr>
          <w:rFonts w:hint="eastAsia"/>
        </w:rPr>
        <w:t>1940</w:t>
      </w:r>
      <w:r w:rsidRPr="00D820BE">
        <w:rPr>
          <w:rFonts w:hint="eastAsia"/>
        </w:rPr>
        <w:t>年東京オリンピック誘致は、十分にその効果を考えて行ったもので</w:t>
      </w:r>
      <w:r>
        <w:rPr>
          <w:rFonts w:hint="eastAsia"/>
        </w:rPr>
        <w:t>あった</w:t>
      </w:r>
      <w:r w:rsidRPr="00D820BE">
        <w:rPr>
          <w:rFonts w:hint="eastAsia"/>
        </w:rPr>
        <w:t>。「オリンピック東京開催有望　観光局乗り出す」（</w:t>
      </w:r>
      <w:r>
        <w:rPr>
          <w:rFonts w:hint="eastAsia"/>
        </w:rPr>
        <w:t>19</w:t>
      </w:r>
      <w:r w:rsidRPr="00D820BE">
        <w:rPr>
          <w:rFonts w:hint="eastAsia"/>
        </w:rPr>
        <w:t>35</w:t>
      </w:r>
      <w:r w:rsidRPr="00D820BE">
        <w:rPr>
          <w:rFonts w:hint="eastAsia"/>
        </w:rPr>
        <w:t>年</w:t>
      </w:r>
      <w:r w:rsidRPr="00D820BE">
        <w:rPr>
          <w:rFonts w:hint="eastAsia"/>
        </w:rPr>
        <w:t>2</w:t>
      </w:r>
      <w:r w:rsidRPr="00D820BE">
        <w:rPr>
          <w:rFonts w:hint="eastAsia"/>
        </w:rPr>
        <w:t>月</w:t>
      </w:r>
      <w:r w:rsidRPr="00D820BE">
        <w:rPr>
          <w:rFonts w:hint="eastAsia"/>
        </w:rPr>
        <w:t>16</w:t>
      </w:r>
      <w:r w:rsidRPr="00D820BE">
        <w:rPr>
          <w:rFonts w:hint="eastAsia"/>
        </w:rPr>
        <w:t>日）という記事とともに、「東京に一大観光ホテル建設」「日光箱根、湘南、富士、京都奈良神戸に完全ドライブウェイ」「神戸、瀬戸内海、別府雲仙唐津の新観光ルート」「川口、名古屋、川奈、雲仙、唐津の新観光ホテル」といいた報道がなされてい</w:t>
      </w:r>
      <w:r>
        <w:rPr>
          <w:rFonts w:hint="eastAsia"/>
        </w:rPr>
        <w:t>る</w:t>
      </w:r>
      <w:r w:rsidRPr="00D820BE">
        <w:rPr>
          <w:rFonts w:hint="eastAsia"/>
        </w:rPr>
        <w:t>。</w:t>
      </w:r>
    </w:p>
    <w:p w:rsidR="00B97341" w:rsidRDefault="00B97341" w:rsidP="00F609E9">
      <w:r w:rsidRPr="00D820BE">
        <w:rPr>
          <w:rFonts w:hint="eastAsia"/>
        </w:rPr>
        <w:t> </w:t>
      </w:r>
      <w:r>
        <w:rPr>
          <w:rFonts w:hint="eastAsia"/>
        </w:rPr>
        <w:t xml:space="preserve">　</w:t>
      </w:r>
      <w:r w:rsidRPr="00D820BE">
        <w:rPr>
          <w:rFonts w:hint="eastAsia"/>
        </w:rPr>
        <w:t>全国に観光協会が設置され</w:t>
      </w:r>
      <w:r w:rsidRPr="00D820BE">
        <w:rPr>
          <w:rFonts w:hint="eastAsia"/>
        </w:rPr>
        <w:t>400</w:t>
      </w:r>
      <w:r w:rsidRPr="00D820BE">
        <w:rPr>
          <w:rFonts w:hint="eastAsia"/>
        </w:rPr>
        <w:t>を超えるようにな</w:t>
      </w:r>
      <w:r>
        <w:rPr>
          <w:rFonts w:hint="eastAsia"/>
        </w:rPr>
        <w:t>った</w:t>
      </w:r>
      <w:r w:rsidRPr="00D820BE">
        <w:rPr>
          <w:rFonts w:hint="eastAsia"/>
        </w:rPr>
        <w:t>から、協会の連合会を作ることとな</w:t>
      </w:r>
      <w:r>
        <w:rPr>
          <w:rFonts w:hint="eastAsia"/>
        </w:rPr>
        <w:t>った</w:t>
      </w:r>
      <w:r w:rsidRPr="00D820BE">
        <w:rPr>
          <w:rFonts w:hint="eastAsia"/>
        </w:rPr>
        <w:t>。国際観光局から補助金が支給され、地区代表者には２等無賃乗車証支給されることとな</w:t>
      </w:r>
      <w:r>
        <w:rPr>
          <w:rFonts w:hint="eastAsia"/>
        </w:rPr>
        <w:t>った</w:t>
      </w:r>
      <w:r w:rsidRPr="00D820BE">
        <w:rPr>
          <w:rFonts w:hint="eastAsia"/>
        </w:rPr>
        <w:t>（</w:t>
      </w:r>
      <w:r>
        <w:rPr>
          <w:rFonts w:hint="eastAsia"/>
        </w:rPr>
        <w:t>19</w:t>
      </w:r>
      <w:r w:rsidRPr="00D820BE">
        <w:rPr>
          <w:rFonts w:hint="eastAsia"/>
        </w:rPr>
        <w:t>35</w:t>
      </w:r>
      <w:r w:rsidRPr="00D820BE">
        <w:rPr>
          <w:rFonts w:hint="eastAsia"/>
        </w:rPr>
        <w:t>年</w:t>
      </w:r>
      <w:r w:rsidRPr="00D820BE">
        <w:rPr>
          <w:rFonts w:hint="eastAsia"/>
        </w:rPr>
        <w:t>5</w:t>
      </w:r>
      <w:r w:rsidRPr="00D820BE">
        <w:rPr>
          <w:rFonts w:hint="eastAsia"/>
        </w:rPr>
        <w:t>月</w:t>
      </w:r>
      <w:r w:rsidRPr="00D820BE">
        <w:rPr>
          <w:rFonts w:hint="eastAsia"/>
        </w:rPr>
        <w:t>30</w:t>
      </w:r>
      <w:r w:rsidRPr="00D820BE">
        <w:rPr>
          <w:rFonts w:hint="eastAsia"/>
        </w:rPr>
        <w:t>日）「</w:t>
      </w:r>
      <w:r w:rsidRPr="00D820BE">
        <w:rPr>
          <w:rFonts w:hint="eastAsia"/>
        </w:rPr>
        <w:t>1930</w:t>
      </w:r>
      <w:r w:rsidRPr="00D820BE">
        <w:rPr>
          <w:rFonts w:hint="eastAsia"/>
        </w:rPr>
        <w:t>年代クールジャパン」の絶頂期に、国鉄無料パスの観光協会への支給や全国観光ポスターの無料広告が始まったことが分か</w:t>
      </w:r>
      <w:r>
        <w:rPr>
          <w:rFonts w:hint="eastAsia"/>
        </w:rPr>
        <w:t>る</w:t>
      </w:r>
      <w:r w:rsidRPr="00D820BE">
        <w:rPr>
          <w:rFonts w:hint="eastAsia"/>
        </w:rPr>
        <w:t>。</w:t>
      </w:r>
    </w:p>
    <w:p w:rsidR="00B97341" w:rsidRPr="00D820BE" w:rsidRDefault="00B97341" w:rsidP="00F609E9">
      <w:r w:rsidRPr="00D820BE">
        <w:rPr>
          <w:rFonts w:hint="eastAsia"/>
        </w:rPr>
        <w:t> </w:t>
      </w:r>
      <w:r>
        <w:rPr>
          <w:rFonts w:hint="eastAsia"/>
        </w:rPr>
        <w:t xml:space="preserve">　</w:t>
      </w:r>
      <w:r w:rsidRPr="00D820BE">
        <w:rPr>
          <w:rFonts w:hint="eastAsia"/>
        </w:rPr>
        <w:t>大学に観光学科を設置する動きも現代と同じで</w:t>
      </w:r>
      <w:r>
        <w:rPr>
          <w:rFonts w:hint="eastAsia"/>
        </w:rPr>
        <w:t>ある</w:t>
      </w:r>
      <w:r w:rsidRPr="00D820BE">
        <w:rPr>
          <w:rFonts w:hint="eastAsia"/>
        </w:rPr>
        <w:t>。「観光事業を科学的に研究すべきということで、京都帝大に観光講座設置」「早大観光事業研究会も国際観光局長の特別講義を聴く」「慶大は旅行倶楽部から脱皮御目指す」「商大、明大等にも研究の機運が起こる」と報道されてい</w:t>
      </w:r>
      <w:r>
        <w:rPr>
          <w:rFonts w:hint="eastAsia"/>
        </w:rPr>
        <w:t>る</w:t>
      </w:r>
      <w:r w:rsidRPr="00D820BE">
        <w:rPr>
          <w:rFonts w:hint="eastAsia"/>
        </w:rPr>
        <w:t>。</w:t>
      </w:r>
    </w:p>
    <w:p w:rsidR="00B97341" w:rsidRPr="00D820BE" w:rsidRDefault="00B97341" w:rsidP="00F609E9">
      <w:r w:rsidRPr="00D820BE">
        <w:rPr>
          <w:rFonts w:hint="eastAsia"/>
        </w:rPr>
        <w:t> </w:t>
      </w:r>
      <w:r>
        <w:rPr>
          <w:rFonts w:hint="eastAsia"/>
        </w:rPr>
        <w:t xml:space="preserve">　</w:t>
      </w:r>
      <w:r w:rsidRPr="00D820BE">
        <w:rPr>
          <w:rFonts w:hint="eastAsia"/>
        </w:rPr>
        <w:t>「オリンピック東京大会に朗報　シベリア鉄道を半額　郵船も</w:t>
      </w:r>
      <w:r w:rsidRPr="00D820BE">
        <w:rPr>
          <w:rFonts w:hint="eastAsia"/>
        </w:rPr>
        <w:t>3</w:t>
      </w:r>
      <w:r w:rsidRPr="00D820BE">
        <w:rPr>
          <w:rFonts w:hint="eastAsia"/>
        </w:rPr>
        <w:t>割引きに内諾」（</w:t>
      </w:r>
      <w:r>
        <w:rPr>
          <w:rFonts w:hint="eastAsia"/>
        </w:rPr>
        <w:t>1936</w:t>
      </w:r>
      <w:r>
        <w:rPr>
          <w:rFonts w:hint="eastAsia"/>
        </w:rPr>
        <w:t>年</w:t>
      </w:r>
      <w:r>
        <w:rPr>
          <w:rFonts w:hint="eastAsia"/>
        </w:rPr>
        <w:t>8</w:t>
      </w:r>
      <w:r w:rsidRPr="00D820BE">
        <w:rPr>
          <w:rFonts w:hint="eastAsia"/>
        </w:rPr>
        <w:t>月</w:t>
      </w:r>
      <w:r w:rsidRPr="00D820BE">
        <w:rPr>
          <w:rFonts w:hint="eastAsia"/>
        </w:rPr>
        <w:t>5</w:t>
      </w:r>
      <w:r w:rsidRPr="00D820BE">
        <w:rPr>
          <w:rFonts w:hint="eastAsia"/>
        </w:rPr>
        <w:t>日）「</w:t>
      </w:r>
      <w:r w:rsidRPr="00D820BE">
        <w:rPr>
          <w:rFonts w:hint="eastAsia"/>
        </w:rPr>
        <w:t>8</w:t>
      </w:r>
      <w:r w:rsidRPr="00D820BE">
        <w:rPr>
          <w:rFonts w:hint="eastAsia"/>
        </w:rPr>
        <w:t>万の外客誘致</w:t>
      </w:r>
      <w:r w:rsidRPr="00D820BE">
        <w:rPr>
          <w:rFonts w:hint="eastAsia"/>
        </w:rPr>
        <w:t>3</w:t>
      </w:r>
      <w:r w:rsidRPr="00D820BE">
        <w:rPr>
          <w:rFonts w:hint="eastAsia"/>
        </w:rPr>
        <w:t>年で</w:t>
      </w:r>
      <w:r w:rsidRPr="00D820BE">
        <w:rPr>
          <w:rFonts w:hint="eastAsia"/>
        </w:rPr>
        <w:t>3</w:t>
      </w:r>
      <w:r w:rsidRPr="00D820BE">
        <w:rPr>
          <w:rFonts w:hint="eastAsia"/>
        </w:rPr>
        <w:t>百万宣伝費　大蔵省も了解」（</w:t>
      </w:r>
      <w:r>
        <w:rPr>
          <w:rFonts w:hint="eastAsia"/>
        </w:rPr>
        <w:t>同</w:t>
      </w:r>
      <w:r w:rsidRPr="00D820BE">
        <w:rPr>
          <w:rFonts w:hint="eastAsia"/>
        </w:rPr>
        <w:t>8</w:t>
      </w:r>
      <w:r w:rsidRPr="00D820BE">
        <w:rPr>
          <w:rFonts w:hint="eastAsia"/>
        </w:rPr>
        <w:t>月</w:t>
      </w:r>
      <w:r w:rsidRPr="00D820BE">
        <w:rPr>
          <w:rFonts w:hint="eastAsia"/>
        </w:rPr>
        <w:t>6</w:t>
      </w:r>
      <w:r w:rsidRPr="00D820BE">
        <w:rPr>
          <w:rFonts w:hint="eastAsia"/>
        </w:rPr>
        <w:t>日）</w:t>
      </w:r>
      <w:r>
        <w:rPr>
          <w:rFonts w:hint="eastAsia"/>
        </w:rPr>
        <w:t>、</w:t>
      </w:r>
      <w:r w:rsidRPr="00D820BE">
        <w:rPr>
          <w:rFonts w:hint="eastAsia"/>
        </w:rPr>
        <w:t>朝日新聞社が主催する学生野球大会はすでに</w:t>
      </w:r>
      <w:r w:rsidRPr="00D820BE">
        <w:rPr>
          <w:rFonts w:hint="eastAsia"/>
        </w:rPr>
        <w:t>25</w:t>
      </w:r>
      <w:r w:rsidRPr="00D820BE">
        <w:rPr>
          <w:rFonts w:hint="eastAsia"/>
        </w:rPr>
        <w:t>年の歴史があ</w:t>
      </w:r>
      <w:r>
        <w:rPr>
          <w:rFonts w:hint="eastAsia"/>
        </w:rPr>
        <w:t>った</w:t>
      </w:r>
      <w:r w:rsidRPr="00D820BE">
        <w:rPr>
          <w:rFonts w:hint="eastAsia"/>
        </w:rPr>
        <w:t>。「</w:t>
      </w:r>
      <w:r>
        <w:rPr>
          <w:rFonts w:hint="eastAsia"/>
        </w:rPr>
        <w:t xml:space="preserve">朝日新聞　</w:t>
      </w:r>
      <w:r w:rsidRPr="00D820BE">
        <w:rPr>
          <w:rFonts w:hint="eastAsia"/>
        </w:rPr>
        <w:t>オリンピックに１億円寄付決定」の記事（</w:t>
      </w:r>
      <w:r>
        <w:rPr>
          <w:rFonts w:hint="eastAsia"/>
        </w:rPr>
        <w:t>19</w:t>
      </w:r>
      <w:r w:rsidRPr="00D820BE">
        <w:rPr>
          <w:rFonts w:hint="eastAsia"/>
        </w:rPr>
        <w:t>36</w:t>
      </w:r>
      <w:r w:rsidRPr="00D820BE">
        <w:rPr>
          <w:rFonts w:hint="eastAsia"/>
        </w:rPr>
        <w:t>年</w:t>
      </w:r>
      <w:r w:rsidRPr="00D820BE">
        <w:rPr>
          <w:rFonts w:hint="eastAsia"/>
        </w:rPr>
        <w:t>12</w:t>
      </w:r>
      <w:r w:rsidRPr="00D820BE">
        <w:rPr>
          <w:rFonts w:hint="eastAsia"/>
        </w:rPr>
        <w:t>月</w:t>
      </w:r>
      <w:r w:rsidRPr="00D820BE">
        <w:rPr>
          <w:rFonts w:hint="eastAsia"/>
        </w:rPr>
        <w:t>12</w:t>
      </w:r>
      <w:r w:rsidRPr="00D820BE">
        <w:rPr>
          <w:rFonts w:hint="eastAsia"/>
        </w:rPr>
        <w:t>日）</w:t>
      </w:r>
      <w:r>
        <w:rPr>
          <w:rFonts w:hint="eastAsia"/>
        </w:rPr>
        <w:t>は、その実力をうかがわせるものである。なお、</w:t>
      </w:r>
      <w:r w:rsidRPr="00D820BE">
        <w:rPr>
          <w:rFonts w:hint="eastAsia"/>
        </w:rPr>
        <w:t>この前年に巨人軍が誕生</w:t>
      </w:r>
      <w:r>
        <w:rPr>
          <w:rFonts w:hint="eastAsia"/>
        </w:rPr>
        <w:t xml:space="preserve">した。　</w:t>
      </w:r>
      <w:r w:rsidRPr="00D820BE">
        <w:rPr>
          <w:rFonts w:hint="eastAsia"/>
        </w:rPr>
        <w:t>東京の施設整備をめぐる報道も現代と同じで</w:t>
      </w:r>
      <w:r>
        <w:rPr>
          <w:rFonts w:hint="eastAsia"/>
        </w:rPr>
        <w:t>ある</w:t>
      </w:r>
      <w:r w:rsidRPr="00D820BE">
        <w:rPr>
          <w:rFonts w:hint="eastAsia"/>
        </w:rPr>
        <w:t>。「大蔵男爵先手で鉄道省の東洋一ホテルが暗礁」（</w:t>
      </w:r>
      <w:r w:rsidRPr="00D820BE">
        <w:rPr>
          <w:rFonts w:hint="eastAsia"/>
        </w:rPr>
        <w:t>1937</w:t>
      </w:r>
      <w:r w:rsidRPr="00D820BE">
        <w:rPr>
          <w:rFonts w:hint="eastAsia"/>
        </w:rPr>
        <w:t>年</w:t>
      </w:r>
      <w:r w:rsidRPr="00D820BE">
        <w:rPr>
          <w:rFonts w:hint="eastAsia"/>
        </w:rPr>
        <w:t>1</w:t>
      </w:r>
      <w:r w:rsidRPr="00D820BE">
        <w:rPr>
          <w:rFonts w:hint="eastAsia"/>
        </w:rPr>
        <w:t>月</w:t>
      </w:r>
      <w:r w:rsidRPr="00D820BE">
        <w:rPr>
          <w:rFonts w:hint="eastAsia"/>
        </w:rPr>
        <w:t>20</w:t>
      </w:r>
      <w:r w:rsidRPr="00D820BE">
        <w:rPr>
          <w:rFonts w:hint="eastAsia"/>
        </w:rPr>
        <w:t>日）との記事で、オリンピック需要に帝国ホテルが</w:t>
      </w:r>
      <w:r w:rsidRPr="00D820BE">
        <w:rPr>
          <w:rFonts w:hint="eastAsia"/>
        </w:rPr>
        <w:t>300</w:t>
      </w:r>
      <w:r w:rsidRPr="00D820BE">
        <w:rPr>
          <w:rFonts w:hint="eastAsia"/>
        </w:rPr>
        <w:t>室の増加で対応するとの方針に対し、鉄道省は</w:t>
      </w:r>
      <w:r w:rsidRPr="00D820BE">
        <w:rPr>
          <w:rFonts w:hint="eastAsia"/>
        </w:rPr>
        <w:t>500</w:t>
      </w:r>
      <w:r w:rsidRPr="00D820BE">
        <w:rPr>
          <w:rFonts w:hint="eastAsia"/>
        </w:rPr>
        <w:t>室のホテル計画は</w:t>
      </w:r>
      <w:r w:rsidRPr="00D820BE">
        <w:rPr>
          <w:rFonts w:hint="eastAsia"/>
        </w:rPr>
        <w:t>2600</w:t>
      </w:r>
      <w:r w:rsidRPr="00D820BE">
        <w:rPr>
          <w:rFonts w:hint="eastAsia"/>
        </w:rPr>
        <w:t>年後の平時の維持が困難とあきらめたことを報じた。この帝国ホテル増築案に対して美術批評家協会が反対したことが報道されてい</w:t>
      </w:r>
      <w:r>
        <w:rPr>
          <w:rFonts w:hint="eastAsia"/>
        </w:rPr>
        <w:t>る</w:t>
      </w:r>
      <w:r w:rsidRPr="00D820BE">
        <w:rPr>
          <w:rFonts w:hint="eastAsia"/>
        </w:rPr>
        <w:t>（</w:t>
      </w:r>
      <w:r w:rsidRPr="00D820BE">
        <w:rPr>
          <w:rFonts w:hint="eastAsia"/>
        </w:rPr>
        <w:t>1937</w:t>
      </w:r>
      <w:r w:rsidRPr="00D820BE">
        <w:rPr>
          <w:rFonts w:hint="eastAsia"/>
        </w:rPr>
        <w:t>年</w:t>
      </w:r>
      <w:r w:rsidRPr="00D820BE">
        <w:rPr>
          <w:rFonts w:hint="eastAsia"/>
        </w:rPr>
        <w:t>4</w:t>
      </w:r>
      <w:r w:rsidRPr="00D820BE">
        <w:rPr>
          <w:rFonts w:hint="eastAsia"/>
        </w:rPr>
        <w:t>月</w:t>
      </w:r>
      <w:r w:rsidRPr="00D820BE">
        <w:rPr>
          <w:rFonts w:hint="eastAsia"/>
        </w:rPr>
        <w:t>5</w:t>
      </w:r>
      <w:r w:rsidRPr="00D820BE">
        <w:rPr>
          <w:rFonts w:hint="eastAsia"/>
        </w:rPr>
        <w:t>日）。現在のオリンピックスタジアムをめぐる論議を思い出させ</w:t>
      </w:r>
      <w:r>
        <w:rPr>
          <w:rFonts w:hint="eastAsia"/>
        </w:rPr>
        <w:t>る</w:t>
      </w:r>
      <w:r w:rsidRPr="00D820BE">
        <w:rPr>
          <w:rFonts w:hint="eastAsia"/>
        </w:rPr>
        <w:t>。</w:t>
      </w:r>
    </w:p>
    <w:p w:rsidR="00B97341" w:rsidRDefault="00B97341" w:rsidP="00F609E9">
      <w:r w:rsidRPr="00D820BE">
        <w:rPr>
          <w:rFonts w:hint="eastAsia"/>
        </w:rPr>
        <w:t> </w:t>
      </w:r>
      <w:r>
        <w:rPr>
          <w:rFonts w:hint="eastAsia"/>
        </w:rPr>
        <w:t xml:space="preserve">　</w:t>
      </w:r>
      <w:r w:rsidRPr="00D820BE">
        <w:rPr>
          <w:rFonts w:hint="eastAsia"/>
        </w:rPr>
        <w:t>「風致か資源かで厚生省、商務省意見対立　阿寒、十和田で鉱区認可」（</w:t>
      </w:r>
      <w:r>
        <w:rPr>
          <w:rFonts w:hint="eastAsia"/>
        </w:rPr>
        <w:t>1938</w:t>
      </w:r>
      <w:r w:rsidRPr="00D820BE">
        <w:rPr>
          <w:rFonts w:hint="eastAsia"/>
        </w:rPr>
        <w:t>年</w:t>
      </w:r>
      <w:r w:rsidRPr="00D820BE">
        <w:rPr>
          <w:rFonts w:hint="eastAsia"/>
        </w:rPr>
        <w:t>4</w:t>
      </w:r>
      <w:r w:rsidRPr="00D820BE">
        <w:rPr>
          <w:rFonts w:hint="eastAsia"/>
        </w:rPr>
        <w:t>月</w:t>
      </w:r>
      <w:r w:rsidRPr="00D820BE">
        <w:rPr>
          <w:rFonts w:hint="eastAsia"/>
        </w:rPr>
        <w:t>8</w:t>
      </w:r>
      <w:r w:rsidRPr="00D820BE">
        <w:rPr>
          <w:rFonts w:hint="eastAsia"/>
        </w:rPr>
        <w:t>日）の記事は、</w:t>
      </w:r>
      <w:r>
        <w:rPr>
          <w:rFonts w:hint="eastAsia"/>
        </w:rPr>
        <w:t>後述する</w:t>
      </w:r>
      <w:r w:rsidRPr="00D820BE">
        <w:rPr>
          <w:rFonts w:hint="eastAsia"/>
        </w:rPr>
        <w:t>戦後の「自作農」か「観光」を思い出せる記事で</w:t>
      </w:r>
      <w:r>
        <w:rPr>
          <w:rFonts w:hint="eastAsia"/>
        </w:rPr>
        <w:t>ある</w:t>
      </w:r>
      <w:r w:rsidRPr="00D820BE">
        <w:rPr>
          <w:rFonts w:hint="eastAsia"/>
        </w:rPr>
        <w:t>。</w:t>
      </w:r>
      <w:r w:rsidRPr="00D820BE">
        <w:rPr>
          <w:rFonts w:hint="eastAsia"/>
        </w:rPr>
        <w:t>1938</w:t>
      </w:r>
      <w:r w:rsidRPr="00D820BE">
        <w:rPr>
          <w:rFonts w:hint="eastAsia"/>
        </w:rPr>
        <w:t>年新設された厚生省は、戦力増強には国民体力向上が必要との軍部の要請により設置された。</w:t>
      </w:r>
    </w:p>
    <w:p w:rsidR="00B97341" w:rsidRPr="009669D8" w:rsidRDefault="004B531E" w:rsidP="00F609E9">
      <w:r>
        <w:rPr>
          <w:rFonts w:hint="eastAsia"/>
        </w:rPr>
        <w:lastRenderedPageBreak/>
        <w:t>（資料</w:t>
      </w:r>
      <w:r>
        <w:rPr>
          <w:rFonts w:hint="eastAsia"/>
        </w:rPr>
        <w:t>9</w:t>
      </w:r>
      <w:r>
        <w:rPr>
          <w:rFonts w:hint="eastAsia"/>
        </w:rPr>
        <w:t>）</w:t>
      </w:r>
    </w:p>
    <w:p w:rsidR="00B97341" w:rsidRPr="00D820BE" w:rsidRDefault="00B97341" w:rsidP="00F609E9">
      <w:r w:rsidRPr="00D820BE">
        <w:rPr>
          <w:rFonts w:hint="eastAsia"/>
        </w:rPr>
        <w:t> </w:t>
      </w:r>
      <w:r>
        <w:rPr>
          <w:rFonts w:hint="eastAsia"/>
        </w:rPr>
        <w:t xml:space="preserve">　</w:t>
      </w:r>
      <w:r w:rsidRPr="00D820BE">
        <w:rPr>
          <w:rFonts w:hint="eastAsia"/>
        </w:rPr>
        <w:t>40</w:t>
      </w:r>
      <w:r w:rsidRPr="00D820BE">
        <w:rPr>
          <w:rFonts w:hint="eastAsia"/>
        </w:rPr>
        <w:t>年</w:t>
      </w:r>
      <w:r w:rsidRPr="00D820BE">
        <w:rPr>
          <w:rFonts w:hint="eastAsia"/>
        </w:rPr>
        <w:t>4</w:t>
      </w:r>
      <w:r w:rsidRPr="00D820BE">
        <w:rPr>
          <w:rFonts w:hint="eastAsia"/>
        </w:rPr>
        <w:t>月</w:t>
      </w:r>
      <w:r w:rsidRPr="00D820BE">
        <w:rPr>
          <w:rFonts w:hint="eastAsia"/>
        </w:rPr>
        <w:t>21</w:t>
      </w:r>
      <w:r w:rsidRPr="00D820BE">
        <w:rPr>
          <w:rFonts w:hint="eastAsia"/>
        </w:rPr>
        <w:t>日の記事では「知事級を含め全国役人人事移動の旅費</w:t>
      </w:r>
      <w:r w:rsidRPr="00D820BE">
        <w:rPr>
          <w:rFonts w:hint="eastAsia"/>
        </w:rPr>
        <w:t>10</w:t>
      </w:r>
      <w:r w:rsidRPr="00D820BE">
        <w:rPr>
          <w:rFonts w:hint="eastAsia"/>
        </w:rPr>
        <w:t>万円突破」「昭和</w:t>
      </w:r>
      <w:r w:rsidRPr="00D820BE">
        <w:rPr>
          <w:rFonts w:hint="eastAsia"/>
        </w:rPr>
        <w:t>6</w:t>
      </w:r>
      <w:r w:rsidRPr="00D820BE">
        <w:rPr>
          <w:rFonts w:hint="eastAsia"/>
        </w:rPr>
        <w:t>年犬養内閣時の</w:t>
      </w:r>
      <w:r w:rsidRPr="00D820BE">
        <w:rPr>
          <w:rFonts w:hint="eastAsia"/>
        </w:rPr>
        <w:t>8</w:t>
      </w:r>
      <w:r w:rsidRPr="00D820BE">
        <w:rPr>
          <w:rFonts w:hint="eastAsia"/>
        </w:rPr>
        <w:t>万円を突破」「日本より海外で有名な田誠国際観光局長華中交通株式会社副総裁移転上海で日満支観光ブロック形成に努力と談話」と報道されてい</w:t>
      </w:r>
      <w:r>
        <w:rPr>
          <w:rFonts w:hint="eastAsia"/>
        </w:rPr>
        <w:t>る</w:t>
      </w:r>
      <w:r w:rsidRPr="00D820BE">
        <w:rPr>
          <w:rFonts w:hint="eastAsia"/>
        </w:rPr>
        <w:t>。臨戦時とは思えない雰囲気で</w:t>
      </w:r>
      <w:r>
        <w:rPr>
          <w:rFonts w:hint="eastAsia"/>
        </w:rPr>
        <w:t>ある</w:t>
      </w:r>
      <w:r w:rsidRPr="00D820BE">
        <w:rPr>
          <w:rFonts w:hint="eastAsia"/>
        </w:rPr>
        <w:t>。なお、戦時下でも官庁の移動は行われていたようで</w:t>
      </w:r>
      <w:r>
        <w:rPr>
          <w:rFonts w:hint="eastAsia"/>
        </w:rPr>
        <w:t>ある</w:t>
      </w:r>
      <w:r w:rsidRPr="00D820BE">
        <w:rPr>
          <w:rFonts w:hint="eastAsia"/>
        </w:rPr>
        <w:t>。</w:t>
      </w:r>
    </w:p>
    <w:p w:rsidR="00B97341" w:rsidRPr="00D820BE" w:rsidRDefault="00B97341" w:rsidP="002268B1">
      <w:pPr>
        <w:ind w:firstLineChars="100" w:firstLine="210"/>
      </w:pPr>
      <w:r w:rsidRPr="00D820BE">
        <w:rPr>
          <w:rFonts w:hint="eastAsia"/>
        </w:rPr>
        <w:t>諜報活動は戦時をうかがわせる報道で</w:t>
      </w:r>
      <w:r>
        <w:rPr>
          <w:rFonts w:hint="eastAsia"/>
        </w:rPr>
        <w:t>ある</w:t>
      </w:r>
      <w:r w:rsidRPr="00D820BE">
        <w:rPr>
          <w:rFonts w:hint="eastAsia"/>
        </w:rPr>
        <w:t>。「</w:t>
      </w:r>
      <w:r w:rsidRPr="00D820BE">
        <w:rPr>
          <w:rFonts w:hint="eastAsia"/>
        </w:rPr>
        <w:t>6</w:t>
      </w:r>
      <w:r w:rsidRPr="00D820BE">
        <w:rPr>
          <w:rFonts w:hint="eastAsia"/>
        </w:rPr>
        <w:t>大都市観光会議」「外客誘致と防諜は国策ではあるが相反するものであるので専門家招聘要請等を議論」（</w:t>
      </w:r>
      <w:r w:rsidRPr="00D820BE">
        <w:rPr>
          <w:rFonts w:hint="eastAsia"/>
        </w:rPr>
        <w:t>1940</w:t>
      </w:r>
      <w:r w:rsidRPr="00D820BE">
        <w:rPr>
          <w:rFonts w:hint="eastAsia"/>
        </w:rPr>
        <w:t>年</w:t>
      </w:r>
      <w:r w:rsidRPr="00D820BE">
        <w:rPr>
          <w:rFonts w:hint="eastAsia"/>
        </w:rPr>
        <w:t>5</w:t>
      </w:r>
      <w:r w:rsidRPr="00D820BE">
        <w:rPr>
          <w:rFonts w:hint="eastAsia"/>
        </w:rPr>
        <w:t>月</w:t>
      </w:r>
      <w:r w:rsidRPr="00D820BE">
        <w:rPr>
          <w:rFonts w:hint="eastAsia"/>
        </w:rPr>
        <w:t>4</w:t>
      </w:r>
      <w:r w:rsidRPr="00D820BE">
        <w:rPr>
          <w:rFonts w:hint="eastAsia"/>
        </w:rPr>
        <w:t>日朝刊）</w:t>
      </w:r>
      <w:r>
        <w:rPr>
          <w:rFonts w:hint="eastAsia"/>
        </w:rPr>
        <w:t>や</w:t>
      </w:r>
      <w:r w:rsidRPr="00D820BE">
        <w:rPr>
          <w:rFonts w:hint="eastAsia"/>
        </w:rPr>
        <w:t>「「観光局黒星」海外宣伝用パンフ　軍機保護法に抵触　損害</w:t>
      </w:r>
      <w:r w:rsidRPr="00D820BE">
        <w:rPr>
          <w:rFonts w:hint="eastAsia"/>
        </w:rPr>
        <w:t>2</w:t>
      </w:r>
      <w:r w:rsidRPr="00D820BE">
        <w:rPr>
          <w:rFonts w:hint="eastAsia"/>
        </w:rPr>
        <w:t>万円</w:t>
      </w:r>
      <w:r>
        <w:rPr>
          <w:rFonts w:hint="eastAsia"/>
        </w:rPr>
        <w:t>」（同年</w:t>
      </w:r>
      <w:r w:rsidRPr="00D820BE">
        <w:rPr>
          <w:rFonts w:hint="eastAsia"/>
        </w:rPr>
        <w:t>11</w:t>
      </w:r>
      <w:r w:rsidRPr="00D820BE">
        <w:rPr>
          <w:rFonts w:hint="eastAsia"/>
        </w:rPr>
        <w:t>月</w:t>
      </w:r>
      <w:r w:rsidRPr="00D820BE">
        <w:rPr>
          <w:rFonts w:hint="eastAsia"/>
        </w:rPr>
        <w:t>21</w:t>
      </w:r>
      <w:r w:rsidRPr="00D820BE">
        <w:rPr>
          <w:rFonts w:hint="eastAsia"/>
        </w:rPr>
        <w:t>日「観光にも防諜」真の日本の姿を宣伝するため</w:t>
      </w:r>
      <w:r w:rsidRPr="00D820BE">
        <w:rPr>
          <w:rFonts w:hint="eastAsia"/>
        </w:rPr>
        <w:t>180</w:t>
      </w:r>
      <w:r w:rsidRPr="00D820BE">
        <w:rPr>
          <w:rFonts w:hint="eastAsia"/>
        </w:rPr>
        <w:t>度転換の新体制案　観光地区を設けて外人の国内散在を防止」（</w:t>
      </w:r>
      <w:r>
        <w:rPr>
          <w:rFonts w:hint="eastAsia"/>
        </w:rPr>
        <w:t>同年</w:t>
      </w:r>
      <w:r w:rsidRPr="00D820BE">
        <w:rPr>
          <w:rFonts w:hint="eastAsia"/>
        </w:rPr>
        <w:t>7</w:t>
      </w:r>
      <w:r w:rsidRPr="00D820BE">
        <w:rPr>
          <w:rFonts w:hint="eastAsia"/>
        </w:rPr>
        <w:t>月</w:t>
      </w:r>
      <w:r w:rsidRPr="00D820BE">
        <w:rPr>
          <w:rFonts w:hint="eastAsia"/>
        </w:rPr>
        <w:t>11</w:t>
      </w:r>
      <w:r w:rsidRPr="00D820BE">
        <w:rPr>
          <w:rFonts w:hint="eastAsia"/>
        </w:rPr>
        <w:t>日夕刊）</w:t>
      </w:r>
      <w:r>
        <w:rPr>
          <w:rFonts w:hint="eastAsia"/>
        </w:rPr>
        <w:t>の記事は緊張感を感じさせる記事であるが、</w:t>
      </w:r>
      <w:r w:rsidRPr="00D820BE">
        <w:rPr>
          <w:rFonts w:hint="eastAsia"/>
        </w:rPr>
        <w:t>内容をよく読むと</w:t>
      </w:r>
      <w:r>
        <w:rPr>
          <w:rFonts w:hint="eastAsia"/>
        </w:rPr>
        <w:t>鉄道省国際観光局と軍部の連絡不足</w:t>
      </w:r>
      <w:r w:rsidRPr="00D820BE">
        <w:rPr>
          <w:rFonts w:hint="eastAsia"/>
        </w:rPr>
        <w:t>の印象もあ</w:t>
      </w:r>
      <w:r>
        <w:rPr>
          <w:rFonts w:hint="eastAsia"/>
        </w:rPr>
        <w:t>る</w:t>
      </w:r>
      <w:r w:rsidRPr="00D820BE">
        <w:rPr>
          <w:rFonts w:hint="eastAsia"/>
        </w:rPr>
        <w:t>。</w:t>
      </w:r>
    </w:p>
    <w:p w:rsidR="00B97341" w:rsidRDefault="00956485" w:rsidP="00F609E9">
      <w:r>
        <w:rPr>
          <w:rFonts w:hint="eastAsia"/>
        </w:rPr>
        <w:t>（資料</w:t>
      </w:r>
      <w:r>
        <w:rPr>
          <w:rFonts w:hint="eastAsia"/>
        </w:rPr>
        <w:t>11</w:t>
      </w:r>
      <w:r>
        <w:rPr>
          <w:rFonts w:hint="eastAsia"/>
        </w:rPr>
        <w:t>）</w:t>
      </w:r>
    </w:p>
    <w:p w:rsidR="00B97341" w:rsidRPr="00D820BE" w:rsidRDefault="00B97341" w:rsidP="00074210">
      <w:pPr>
        <w:ind w:firstLineChars="100" w:firstLine="210"/>
      </w:pPr>
      <w:r w:rsidRPr="00D820BE">
        <w:rPr>
          <w:rFonts w:hint="eastAsia"/>
        </w:rPr>
        <w:t>皇紀</w:t>
      </w:r>
      <w:r w:rsidRPr="00D820BE">
        <w:rPr>
          <w:rFonts w:hint="eastAsia"/>
        </w:rPr>
        <w:t>2600</w:t>
      </w:r>
      <w:r w:rsidRPr="00D820BE">
        <w:rPr>
          <w:rFonts w:hint="eastAsia"/>
        </w:rPr>
        <w:t>年（</w:t>
      </w:r>
      <w:r w:rsidRPr="00D820BE">
        <w:rPr>
          <w:rFonts w:hint="eastAsia"/>
        </w:rPr>
        <w:t>1940</w:t>
      </w:r>
      <w:r w:rsidRPr="00D820BE">
        <w:rPr>
          <w:rFonts w:hint="eastAsia"/>
        </w:rPr>
        <w:t>年）は海外（満州等）旅行ブームで、この年前後にラジオの普及率は右肩上がりで</w:t>
      </w:r>
      <w:r>
        <w:rPr>
          <w:rFonts w:hint="eastAsia"/>
        </w:rPr>
        <w:t>あった</w:t>
      </w:r>
      <w:r w:rsidRPr="00D820BE">
        <w:rPr>
          <w:rFonts w:hint="eastAsia"/>
        </w:rPr>
        <w:t>。</w:t>
      </w:r>
      <w:r w:rsidRPr="00D820BE">
        <w:rPr>
          <w:rFonts w:hint="eastAsia"/>
        </w:rPr>
        <w:t>41</w:t>
      </w:r>
      <w:r w:rsidRPr="00D820BE">
        <w:rPr>
          <w:rFonts w:hint="eastAsia"/>
        </w:rPr>
        <w:t>年にはバンコックに観光宣伝事務所を設置してい</w:t>
      </w:r>
      <w:r>
        <w:rPr>
          <w:rFonts w:hint="eastAsia"/>
        </w:rPr>
        <w:t>る</w:t>
      </w:r>
      <w:r w:rsidRPr="00D820BE">
        <w:rPr>
          <w:rFonts w:hint="eastAsia"/>
        </w:rPr>
        <w:t>。</w:t>
      </w:r>
      <w:r w:rsidRPr="00D820BE">
        <w:rPr>
          <w:rFonts w:hint="eastAsia"/>
        </w:rPr>
        <w:t>1942</w:t>
      </w:r>
      <w:r w:rsidRPr="00D820BE">
        <w:rPr>
          <w:rFonts w:hint="eastAsia"/>
        </w:rPr>
        <w:t>年は</w:t>
      </w:r>
      <w:r>
        <w:rPr>
          <w:rFonts w:hint="eastAsia"/>
        </w:rPr>
        <w:t>国際観光の最盛期であった</w:t>
      </w:r>
      <w:r w:rsidRPr="00D820BE">
        <w:rPr>
          <w:rFonts w:hint="eastAsia"/>
        </w:rPr>
        <w:t>。戦局悪化は</w:t>
      </w:r>
      <w:r w:rsidRPr="00D820BE">
        <w:rPr>
          <w:rFonts w:hint="eastAsia"/>
        </w:rPr>
        <w:t>1944</w:t>
      </w:r>
      <w:r w:rsidRPr="00D820BE">
        <w:rPr>
          <w:rFonts w:hint="eastAsia"/>
        </w:rPr>
        <w:t>年以降のことであり、戦争は明るく豊かな生活への高揚感をもたらしていた。ちなみに死者の</w:t>
      </w:r>
      <w:r w:rsidRPr="00D820BE">
        <w:rPr>
          <w:rFonts w:hint="eastAsia"/>
        </w:rPr>
        <w:t>9</w:t>
      </w:r>
      <w:r w:rsidRPr="00D820BE">
        <w:rPr>
          <w:rFonts w:hint="eastAsia"/>
        </w:rPr>
        <w:t>割が</w:t>
      </w:r>
      <w:r w:rsidRPr="00D820BE">
        <w:rPr>
          <w:rFonts w:hint="eastAsia"/>
        </w:rPr>
        <w:t>1944</w:t>
      </w:r>
      <w:r w:rsidRPr="00D820BE">
        <w:rPr>
          <w:rFonts w:hint="eastAsia"/>
        </w:rPr>
        <w:t>年以降のことで</w:t>
      </w:r>
      <w:r>
        <w:rPr>
          <w:rFonts w:hint="eastAsia"/>
        </w:rPr>
        <w:t>ある。</w:t>
      </w:r>
    </w:p>
    <w:p w:rsidR="00B97341" w:rsidRDefault="00B97341" w:rsidP="00074210">
      <w:pPr>
        <w:ind w:firstLineChars="100" w:firstLine="210"/>
      </w:pPr>
      <w:r>
        <w:rPr>
          <w:rFonts w:hint="eastAsia"/>
        </w:rPr>
        <w:t>多くの</w:t>
      </w:r>
      <w:r w:rsidRPr="00D820BE">
        <w:rPr>
          <w:rFonts w:hint="eastAsia"/>
        </w:rPr>
        <w:t>教科書では戦争時に国際観光局が廃止になったと記述してい</w:t>
      </w:r>
      <w:r>
        <w:rPr>
          <w:rFonts w:hint="eastAsia"/>
        </w:rPr>
        <w:t>る</w:t>
      </w:r>
      <w:r w:rsidRPr="00D820BE">
        <w:rPr>
          <w:rFonts w:hint="eastAsia"/>
        </w:rPr>
        <w:t>。</w:t>
      </w:r>
      <w:r w:rsidRPr="00D820BE">
        <w:rPr>
          <w:rFonts w:hint="eastAsia"/>
        </w:rPr>
        <w:t>1942</w:t>
      </w:r>
      <w:r w:rsidRPr="00D820BE">
        <w:rPr>
          <w:rFonts w:hint="eastAsia"/>
        </w:rPr>
        <w:t>年</w:t>
      </w:r>
      <w:r w:rsidRPr="00D820BE">
        <w:rPr>
          <w:rFonts w:hint="eastAsia"/>
        </w:rPr>
        <w:t>8</w:t>
      </w:r>
      <w:r w:rsidRPr="00D820BE">
        <w:rPr>
          <w:rFonts w:hint="eastAsia"/>
        </w:rPr>
        <w:t>月</w:t>
      </w:r>
      <w:r w:rsidRPr="00D820BE">
        <w:rPr>
          <w:rFonts w:hint="eastAsia"/>
        </w:rPr>
        <w:t>1</w:t>
      </w:r>
      <w:r w:rsidRPr="00D820BE">
        <w:rPr>
          <w:rFonts w:hint="eastAsia"/>
        </w:rPr>
        <w:t>日の記事では、「鉄道省行</w:t>
      </w:r>
      <w:r>
        <w:rPr>
          <w:rFonts w:hint="eastAsia"/>
        </w:rPr>
        <w:t>政簡素化」とし、「内局と外局を統合整理すべて名称変更」としている</w:t>
      </w:r>
      <w:r w:rsidRPr="00D820BE">
        <w:rPr>
          <w:rFonts w:hint="eastAsia"/>
        </w:rPr>
        <w:t>。鉄道省の局レベルの名前をすべて形式的に変更することで組織内の理解を得たので</w:t>
      </w:r>
      <w:r>
        <w:rPr>
          <w:rFonts w:hint="eastAsia"/>
        </w:rPr>
        <w:t>あろう</w:t>
      </w:r>
      <w:r w:rsidRPr="00D820BE">
        <w:rPr>
          <w:rFonts w:hint="eastAsia"/>
        </w:rPr>
        <w:t>。画期的な鉄道監の設置と報道しています。勅任技師廃止に伴うポスト削減対応のようで</w:t>
      </w:r>
      <w:r>
        <w:rPr>
          <w:rFonts w:hint="eastAsia"/>
        </w:rPr>
        <w:t>ある</w:t>
      </w:r>
      <w:r w:rsidRPr="00D820BE">
        <w:rPr>
          <w:rFonts w:hint="eastAsia"/>
        </w:rPr>
        <w:t>。国際観光局と鉄道調査部は形式的には廃止され</w:t>
      </w:r>
      <w:r>
        <w:rPr>
          <w:rFonts w:hint="eastAsia"/>
        </w:rPr>
        <w:t>た</w:t>
      </w:r>
      <w:r w:rsidRPr="00D820BE">
        <w:rPr>
          <w:rFonts w:hint="eastAsia"/>
        </w:rPr>
        <w:t>が、実質的には廃止されたものでは</w:t>
      </w:r>
      <w:r>
        <w:rPr>
          <w:rFonts w:hint="eastAsia"/>
        </w:rPr>
        <w:t>ない</w:t>
      </w:r>
      <w:r w:rsidRPr="00D820BE">
        <w:rPr>
          <w:rFonts w:hint="eastAsia"/>
        </w:rPr>
        <w:t>。仕事をする部署は残ってい</w:t>
      </w:r>
      <w:r>
        <w:rPr>
          <w:rFonts w:hint="eastAsia"/>
        </w:rPr>
        <w:t>る</w:t>
      </w:r>
      <w:r w:rsidRPr="00D820BE">
        <w:rPr>
          <w:rFonts w:hint="eastAsia"/>
        </w:rPr>
        <w:t>。</w:t>
      </w:r>
    </w:p>
    <w:p w:rsidR="00B97341" w:rsidRPr="00B97341" w:rsidRDefault="00B97341" w:rsidP="00F609E9"/>
    <w:p w:rsidR="006B46C5" w:rsidRPr="0091199F" w:rsidRDefault="0097295E" w:rsidP="00F609E9">
      <w:r>
        <w:rPr>
          <w:rFonts w:hint="eastAsia"/>
        </w:rPr>
        <w:t>７</w:t>
      </w:r>
      <w:r w:rsidR="006B46C5" w:rsidRPr="0091199F">
        <w:rPr>
          <w:rFonts w:hint="eastAsia"/>
        </w:rPr>
        <w:t xml:space="preserve">　</w:t>
      </w:r>
      <w:r w:rsidR="00FE49FE">
        <w:rPr>
          <w:rFonts w:hint="eastAsia"/>
        </w:rPr>
        <w:t>「聞蔵」に見る</w:t>
      </w:r>
      <w:r w:rsidR="006B46C5" w:rsidRPr="0091199F">
        <w:rPr>
          <w:rFonts w:hint="eastAsia"/>
        </w:rPr>
        <w:t>占領終了と国内観光の誕生</w:t>
      </w:r>
    </w:p>
    <w:p w:rsidR="00205627" w:rsidRDefault="00205627" w:rsidP="00074210">
      <w:pPr>
        <w:ind w:firstLineChars="100" w:firstLine="210"/>
      </w:pPr>
      <w:r>
        <w:rPr>
          <w:rFonts w:hint="eastAsia"/>
        </w:rPr>
        <w:t>戦前</w:t>
      </w:r>
      <w:r w:rsidRPr="00D820BE">
        <w:rPr>
          <w:rFonts w:hint="eastAsia"/>
        </w:rPr>
        <w:t>主に外客誘致を指した</w:t>
      </w:r>
      <w:r>
        <w:rPr>
          <w:rFonts w:hint="eastAsia"/>
        </w:rPr>
        <w:t>観光は、戦後も進駐軍対応のため運輸省に観光課が復活する形で続いた</w:t>
      </w:r>
      <w:r w:rsidRPr="00D820BE">
        <w:rPr>
          <w:rFonts w:hint="eastAsia"/>
        </w:rPr>
        <w:t>。</w:t>
      </w:r>
    </w:p>
    <w:p w:rsidR="00205627" w:rsidRDefault="00956485" w:rsidP="00F609E9">
      <w:r>
        <w:rPr>
          <w:rFonts w:hint="eastAsia"/>
        </w:rPr>
        <w:t>（資料</w:t>
      </w:r>
      <w:r>
        <w:rPr>
          <w:rFonts w:hint="eastAsia"/>
        </w:rPr>
        <w:t>12</w:t>
      </w:r>
      <w:r>
        <w:rPr>
          <w:rFonts w:hint="eastAsia"/>
        </w:rPr>
        <w:t>）</w:t>
      </w:r>
    </w:p>
    <w:p w:rsidR="006B46C5" w:rsidRDefault="006B46C5" w:rsidP="00074210">
      <w:pPr>
        <w:ind w:firstLineChars="100" w:firstLine="210"/>
      </w:pPr>
      <w:r w:rsidRPr="00D820BE">
        <w:rPr>
          <w:rFonts w:hint="eastAsia"/>
        </w:rPr>
        <w:t>終戦後の最大の課題は食糧確保で</w:t>
      </w:r>
      <w:r w:rsidR="00F57042">
        <w:rPr>
          <w:rFonts w:hint="eastAsia"/>
        </w:rPr>
        <w:t>あった</w:t>
      </w:r>
      <w:r w:rsidRPr="00D820BE">
        <w:rPr>
          <w:rFonts w:hint="eastAsia"/>
        </w:rPr>
        <w:t>。農業技術者まで戦争に駆り出したから、国内での食糧生産に支障が出ていた。そのための外貨獲得が急務であり、外客誘致が最重要だと認識された。今日のクール・ジャパン・キャンペーンの比では</w:t>
      </w:r>
      <w:r w:rsidR="00F57042">
        <w:rPr>
          <w:rFonts w:hint="eastAsia"/>
        </w:rPr>
        <w:t>ない</w:t>
      </w:r>
      <w:r w:rsidRPr="00D820BE">
        <w:rPr>
          <w:rFonts w:hint="eastAsia"/>
        </w:rPr>
        <w:t>。外客誘致に必須のホテルは占領軍に使用されていたため、新たにホテルを確保する必要があり、国際観光ホテル整備法が議員立法（運輸・厚生間の調整困難でした）で成立させた。松下幸之助氏も「観光立国の辯ー石炭掘るよりホテル一つをー」（</w:t>
      </w:r>
      <w:r w:rsidRPr="00D820BE">
        <w:rPr>
          <w:rFonts w:hint="eastAsia"/>
        </w:rPr>
        <w:t>1954</w:t>
      </w:r>
      <w:r w:rsidRPr="00D820BE">
        <w:rPr>
          <w:rFonts w:hint="eastAsia"/>
        </w:rPr>
        <w:t>年五月号文芸春秋）を発表してい</w:t>
      </w:r>
      <w:r w:rsidR="00F57042">
        <w:rPr>
          <w:rFonts w:hint="eastAsia"/>
        </w:rPr>
        <w:t>る</w:t>
      </w:r>
      <w:r w:rsidRPr="00D820BE">
        <w:rPr>
          <w:rFonts w:hint="eastAsia"/>
        </w:rPr>
        <w:t>。</w:t>
      </w:r>
      <w:r w:rsidR="00F57042">
        <w:rPr>
          <w:rFonts w:hint="eastAsia"/>
        </w:rPr>
        <w:t>その外貨獲得と食糧確保政策の優先度をめぐる</w:t>
      </w:r>
      <w:r w:rsidR="00205627">
        <w:rPr>
          <w:rFonts w:hint="eastAsia"/>
        </w:rPr>
        <w:t>興味深い</w:t>
      </w:r>
      <w:r w:rsidR="00F57042">
        <w:rPr>
          <w:rFonts w:hint="eastAsia"/>
        </w:rPr>
        <w:t>トラブルが下記記事となって表れている。</w:t>
      </w:r>
    </w:p>
    <w:p w:rsidR="00F57042" w:rsidRDefault="00956485" w:rsidP="00F609E9">
      <w:r>
        <w:rPr>
          <w:rFonts w:hint="eastAsia"/>
        </w:rPr>
        <w:t>（資料</w:t>
      </w:r>
      <w:r>
        <w:rPr>
          <w:rFonts w:hint="eastAsia"/>
        </w:rPr>
        <w:t>13</w:t>
      </w:r>
      <w:r>
        <w:rPr>
          <w:rFonts w:hint="eastAsia"/>
        </w:rPr>
        <w:t>）</w:t>
      </w:r>
    </w:p>
    <w:p w:rsidR="00F57042" w:rsidRDefault="00205627" w:rsidP="00074210">
      <w:pPr>
        <w:ind w:firstLineChars="100" w:firstLine="210"/>
      </w:pPr>
      <w:r w:rsidRPr="00D820BE">
        <w:rPr>
          <w:rFonts w:hint="eastAsia"/>
        </w:rPr>
        <w:lastRenderedPageBreak/>
        <w:t>1946</w:t>
      </w:r>
      <w:r w:rsidRPr="00D820BE">
        <w:rPr>
          <w:rFonts w:hint="eastAsia"/>
        </w:rPr>
        <w:t>年</w:t>
      </w:r>
      <w:r w:rsidRPr="00D820BE">
        <w:rPr>
          <w:rFonts w:hint="eastAsia"/>
        </w:rPr>
        <w:t>9</w:t>
      </w:r>
      <w:r w:rsidRPr="00D820BE">
        <w:rPr>
          <w:rFonts w:hint="eastAsia"/>
        </w:rPr>
        <w:t>月に陸運監理局長が各地方長官にあてた「遊覧観光自動車事業について」</w:t>
      </w:r>
      <w:r w:rsidRPr="00D820BE">
        <w:rPr>
          <w:rFonts w:hint="eastAsia"/>
        </w:rPr>
        <w:t>(</w:t>
      </w:r>
      <w:r w:rsidRPr="00D820BE">
        <w:rPr>
          <w:rFonts w:hint="eastAsia"/>
        </w:rPr>
        <w:t>通達</w:t>
      </w:r>
      <w:r w:rsidRPr="00D820BE">
        <w:rPr>
          <w:rFonts w:hint="eastAsia"/>
        </w:rPr>
        <w:t>)</w:t>
      </w:r>
      <w:r w:rsidRPr="00D820BE">
        <w:rPr>
          <w:rFonts w:hint="eastAsia"/>
        </w:rPr>
        <w:t>に「観光」が使用されてい</w:t>
      </w:r>
      <w:r>
        <w:rPr>
          <w:rFonts w:hint="eastAsia"/>
        </w:rPr>
        <w:t>る</w:t>
      </w:r>
      <w:r w:rsidRPr="00D820BE">
        <w:rPr>
          <w:rFonts w:hint="eastAsia"/>
        </w:rPr>
        <w:t>が、これは専ら駐留軍将兵向けの観光バスを指していた。訪日外客に「観光」を用いていた名残で</w:t>
      </w:r>
      <w:r>
        <w:rPr>
          <w:rFonts w:hint="eastAsia"/>
        </w:rPr>
        <w:t>ある</w:t>
      </w:r>
      <w:r w:rsidRPr="00D820BE">
        <w:rPr>
          <w:rFonts w:hint="eastAsia"/>
        </w:rPr>
        <w:t>。</w:t>
      </w:r>
      <w:r w:rsidRPr="00F57042">
        <w:rPr>
          <w:rFonts w:hint="eastAsia"/>
        </w:rPr>
        <w:t>施設整備のため</w:t>
      </w:r>
      <w:r>
        <w:rPr>
          <w:rFonts w:hint="eastAsia"/>
        </w:rPr>
        <w:t>は外貨獲得の</w:t>
      </w:r>
      <w:r w:rsidRPr="00F57042">
        <w:rPr>
          <w:rFonts w:hint="eastAsia"/>
        </w:rPr>
        <w:t>「観光」が錦の御旗になっていた</w:t>
      </w:r>
      <w:r>
        <w:rPr>
          <w:rFonts w:hint="eastAsia"/>
        </w:rPr>
        <w:t>。</w:t>
      </w:r>
      <w:r w:rsidRPr="00F57042">
        <w:rPr>
          <w:rFonts w:hint="eastAsia"/>
        </w:rPr>
        <w:t>本音では道路整備等に主眼があったにしても「観光」を前面に押し出した方が</w:t>
      </w:r>
      <w:r>
        <w:rPr>
          <w:rFonts w:hint="eastAsia"/>
        </w:rPr>
        <w:t>、</w:t>
      </w:r>
      <w:r w:rsidRPr="00F57042">
        <w:rPr>
          <w:rFonts w:hint="eastAsia"/>
        </w:rPr>
        <w:t>予算が獲得しやすかった</w:t>
      </w:r>
      <w:r>
        <w:rPr>
          <w:rFonts w:hint="eastAsia"/>
        </w:rPr>
        <w:t>のである</w:t>
      </w:r>
      <w:r w:rsidRPr="00F57042">
        <w:rPr>
          <w:rFonts w:hint="eastAsia"/>
        </w:rPr>
        <w:t>。</w:t>
      </w:r>
    </w:p>
    <w:p w:rsidR="000F5372" w:rsidRPr="00D820BE" w:rsidRDefault="000F5372" w:rsidP="00074210">
      <w:pPr>
        <w:ind w:firstLineChars="100" w:firstLine="210"/>
      </w:pPr>
      <w:r w:rsidRPr="00D820BE">
        <w:rPr>
          <w:rFonts w:hint="eastAsia"/>
        </w:rPr>
        <w:t>戦争中国家総動員法体系で規制されていた旅行あっ旋業は、戦後自由営業とな</w:t>
      </w:r>
      <w:r>
        <w:rPr>
          <w:rFonts w:hint="eastAsia"/>
        </w:rPr>
        <w:t>った</w:t>
      </w:r>
      <w:r w:rsidRPr="00D820BE">
        <w:rPr>
          <w:rFonts w:hint="eastAsia"/>
        </w:rPr>
        <w:t>。アメリカ占領化においては</w:t>
      </w:r>
      <w:r w:rsidRPr="00D820BE">
        <w:rPr>
          <w:rFonts w:hint="eastAsia"/>
        </w:rPr>
        <w:t>GHQ</w:t>
      </w:r>
      <w:r>
        <w:rPr>
          <w:rFonts w:hint="eastAsia"/>
        </w:rPr>
        <w:t>（占領軍）のにらみが利くから</w:t>
      </w:r>
      <w:r w:rsidRPr="00D820BE">
        <w:rPr>
          <w:rFonts w:hint="eastAsia"/>
        </w:rPr>
        <w:t>、取締まりは必要がなかった。復興期を迎えても外客誘致の必要性は依然として高く、</w:t>
      </w:r>
      <w:r w:rsidRPr="00D820BE">
        <w:rPr>
          <w:rFonts w:hint="eastAsia"/>
        </w:rPr>
        <w:t>1952</w:t>
      </w:r>
      <w:r w:rsidRPr="00D820BE">
        <w:rPr>
          <w:rFonts w:hint="eastAsia"/>
        </w:rPr>
        <w:t>年サンフランシスコ条約発行に備えて、悪質あっ旋業者取締等のため旅行あっ旋業法が施行された。</w:t>
      </w:r>
      <w:r w:rsidRPr="00D820BE">
        <w:rPr>
          <w:rFonts w:hint="eastAsia"/>
        </w:rPr>
        <w:t>GHQ</w:t>
      </w:r>
      <w:r w:rsidRPr="00D820BE">
        <w:rPr>
          <w:rFonts w:hint="eastAsia"/>
        </w:rPr>
        <w:t>のにらみが利かなくなるからで</w:t>
      </w:r>
      <w:r>
        <w:rPr>
          <w:rFonts w:hint="eastAsia"/>
        </w:rPr>
        <w:t>ある</w:t>
      </w:r>
      <w:r w:rsidRPr="00D820BE">
        <w:rPr>
          <w:rFonts w:hint="eastAsia"/>
        </w:rPr>
        <w:t>。日本人のみを対象とする邦人旅行あっ旋業に比べて、外国人をも対象とする一般旅行あっ旋業に対する営業保証金を高額なものとした。</w:t>
      </w:r>
    </w:p>
    <w:p w:rsidR="006B46C5" w:rsidRPr="00D820BE" w:rsidRDefault="006B46C5" w:rsidP="00074210">
      <w:pPr>
        <w:ind w:firstLineChars="100" w:firstLine="210"/>
      </w:pPr>
      <w:r w:rsidRPr="00D820BE">
        <w:rPr>
          <w:rFonts w:hint="eastAsia"/>
        </w:rPr>
        <w:t>1948</w:t>
      </w:r>
      <w:r w:rsidRPr="00D820BE">
        <w:rPr>
          <w:rFonts w:hint="eastAsia"/>
        </w:rPr>
        <w:t>年に旅館業法及び温泉法、</w:t>
      </w:r>
      <w:r w:rsidRPr="00D820BE">
        <w:rPr>
          <w:rFonts w:hint="eastAsia"/>
        </w:rPr>
        <w:t>1949</w:t>
      </w:r>
      <w:r w:rsidRPr="00D820BE">
        <w:rPr>
          <w:rFonts w:hint="eastAsia"/>
        </w:rPr>
        <w:t>年に国際観光事業の助成に関する法律、通訳案内業法及び国際観光ホテル整備法、</w:t>
      </w:r>
      <w:r w:rsidRPr="00D820BE">
        <w:rPr>
          <w:rFonts w:hint="eastAsia"/>
        </w:rPr>
        <w:t>1952</w:t>
      </w:r>
      <w:r w:rsidRPr="00D820BE">
        <w:rPr>
          <w:rFonts w:hint="eastAsia"/>
        </w:rPr>
        <w:t>年に</w:t>
      </w:r>
      <w:r w:rsidR="000F5372">
        <w:rPr>
          <w:rFonts w:hint="eastAsia"/>
        </w:rPr>
        <w:t>前述の</w:t>
      </w:r>
      <w:r w:rsidRPr="00D820BE">
        <w:rPr>
          <w:rFonts w:hint="eastAsia"/>
        </w:rPr>
        <w:t>旅行あっ旋業法等の観光に関する基本的な法律が制定された。今日まで有効な観光に関する法制度はこの時期にほぼ整備されており、</w:t>
      </w:r>
      <w:r w:rsidR="000F5372">
        <w:rPr>
          <w:rFonts w:hint="eastAsia"/>
        </w:rPr>
        <w:t>1971</w:t>
      </w:r>
      <w:r w:rsidR="000F5372">
        <w:rPr>
          <w:rFonts w:hint="eastAsia"/>
        </w:rPr>
        <w:t>年</w:t>
      </w:r>
      <w:r w:rsidRPr="00D820BE">
        <w:rPr>
          <w:rFonts w:hint="eastAsia"/>
        </w:rPr>
        <w:t>旅行あっ旋業法</w:t>
      </w:r>
      <w:r w:rsidR="000F5372">
        <w:rPr>
          <w:rFonts w:hint="eastAsia"/>
        </w:rPr>
        <w:t>が旅行業法に全面改正されたこと</w:t>
      </w:r>
      <w:r w:rsidRPr="00D820BE">
        <w:rPr>
          <w:rFonts w:hint="eastAsia"/>
        </w:rPr>
        <w:t>以外は</w:t>
      </w:r>
      <w:r w:rsidR="000F5372">
        <w:rPr>
          <w:rFonts w:hint="eastAsia"/>
        </w:rPr>
        <w:t>、</w:t>
      </w:r>
      <w:r w:rsidRPr="00D820BE">
        <w:rPr>
          <w:rFonts w:hint="eastAsia"/>
        </w:rPr>
        <w:t>その後今日に至るまで大きな制度変更はなかったといえ</w:t>
      </w:r>
      <w:r w:rsidR="00205627">
        <w:rPr>
          <w:rFonts w:hint="eastAsia"/>
        </w:rPr>
        <w:t>る</w:t>
      </w:r>
      <w:r w:rsidRPr="00D820BE">
        <w:rPr>
          <w:rFonts w:hint="eastAsia"/>
        </w:rPr>
        <w:t>。戦後復興期に制定されたこれ等の観光に関する法制度は外客誘致による外貨獲得を目的とするもので</w:t>
      </w:r>
      <w:r w:rsidR="00205627">
        <w:rPr>
          <w:rFonts w:hint="eastAsia"/>
        </w:rPr>
        <w:t>あった</w:t>
      </w:r>
      <w:r w:rsidRPr="00D820BE">
        <w:rPr>
          <w:rFonts w:hint="eastAsia"/>
        </w:rPr>
        <w:t>。外貨獲得は厳しい為替管理等に関する国策として国の行政機関の手により進められてきた。</w:t>
      </w:r>
    </w:p>
    <w:p w:rsidR="006B46C5" w:rsidRPr="00D820BE" w:rsidRDefault="006B46C5" w:rsidP="00074210">
      <w:pPr>
        <w:ind w:firstLineChars="100" w:firstLine="210"/>
      </w:pPr>
      <w:r w:rsidRPr="00D820BE">
        <w:rPr>
          <w:rFonts w:hint="eastAsia"/>
        </w:rPr>
        <w:t>観光資源の再整備の動きも活発化し、</w:t>
      </w:r>
      <w:r w:rsidRPr="00D820BE">
        <w:rPr>
          <w:rFonts w:hint="eastAsia"/>
        </w:rPr>
        <w:t>1946</w:t>
      </w:r>
      <w:r w:rsidRPr="00D820BE">
        <w:rPr>
          <w:rFonts w:hint="eastAsia"/>
        </w:rPr>
        <w:t>年伊勢志摩が国立公園に指定され、</w:t>
      </w:r>
      <w:r w:rsidRPr="00D820BE">
        <w:rPr>
          <w:rFonts w:hint="eastAsia"/>
        </w:rPr>
        <w:t>1948</w:t>
      </w:r>
      <w:r w:rsidRPr="00D820BE">
        <w:rPr>
          <w:rFonts w:hint="eastAsia"/>
        </w:rPr>
        <w:t>年には厚生省のなかに国立公園部が設置され。</w:t>
      </w:r>
      <w:r w:rsidRPr="00D820BE">
        <w:rPr>
          <w:rFonts w:hint="eastAsia"/>
        </w:rPr>
        <w:t>1949</w:t>
      </w:r>
      <w:r w:rsidRPr="00D820BE">
        <w:rPr>
          <w:rFonts w:hint="eastAsia"/>
        </w:rPr>
        <w:t>年には国立公園法が改正され、景観維持と利用</w:t>
      </w:r>
      <w:r w:rsidRPr="00D820BE">
        <w:rPr>
          <w:rFonts w:hint="eastAsia"/>
        </w:rPr>
        <w:t>(</w:t>
      </w:r>
      <w:r w:rsidRPr="00D820BE">
        <w:rPr>
          <w:rFonts w:hint="eastAsia"/>
        </w:rPr>
        <w:t>観光等</w:t>
      </w:r>
      <w:r w:rsidRPr="00D820BE">
        <w:rPr>
          <w:rFonts w:hint="eastAsia"/>
        </w:rPr>
        <w:t>)</w:t>
      </w:r>
      <w:r w:rsidRPr="00D820BE">
        <w:rPr>
          <w:rFonts w:hint="eastAsia"/>
        </w:rPr>
        <w:t>の調和が公園計画により図られること</w:t>
      </w:r>
      <w:r w:rsidR="00205627">
        <w:rPr>
          <w:rFonts w:hint="eastAsia"/>
        </w:rPr>
        <w:t>に</w:t>
      </w:r>
      <w:r w:rsidRPr="00D820BE">
        <w:rPr>
          <w:rFonts w:hint="eastAsia"/>
        </w:rPr>
        <w:t>な</w:t>
      </w:r>
      <w:r w:rsidR="00205627">
        <w:rPr>
          <w:rFonts w:hint="eastAsia"/>
        </w:rPr>
        <w:t>った</w:t>
      </w:r>
      <w:r w:rsidRPr="00D820BE">
        <w:rPr>
          <w:rFonts w:hint="eastAsia"/>
        </w:rPr>
        <w:t>。なお、文化財を総合的に規定する法制度は法隆寺失火事件を契機に制定された文化財保護法であり、</w:t>
      </w:r>
      <w:r w:rsidRPr="00D820BE">
        <w:rPr>
          <w:rFonts w:hint="eastAsia"/>
        </w:rPr>
        <w:t>1950</w:t>
      </w:r>
      <w:r w:rsidRPr="00D820BE">
        <w:rPr>
          <w:rFonts w:hint="eastAsia"/>
        </w:rPr>
        <w:t>年議員提案により制定されたが、文化財を観光資源とする認識が同法提案理由説明から伺え</w:t>
      </w:r>
      <w:r w:rsidR="00205627">
        <w:rPr>
          <w:rFonts w:hint="eastAsia"/>
        </w:rPr>
        <w:t>る</w:t>
      </w:r>
      <w:r w:rsidRPr="00D820BE">
        <w:rPr>
          <w:rFonts w:hint="eastAsia"/>
        </w:rPr>
        <w:t>。</w:t>
      </w:r>
    </w:p>
    <w:p w:rsidR="00205627" w:rsidRPr="00D820BE" w:rsidRDefault="00205627" w:rsidP="002660FB">
      <w:pPr>
        <w:ind w:firstLineChars="100" w:firstLine="210"/>
      </w:pPr>
      <w:r w:rsidRPr="00F57042">
        <w:rPr>
          <w:rFonts w:hint="eastAsia"/>
        </w:rPr>
        <w:t>世上では「観光バス」「観光ホテル」も日本人が利用し、その比率が高まっていった。オピニオンリーダである朝日新聞青鉛筆氏が</w:t>
      </w:r>
      <w:r>
        <w:rPr>
          <w:rFonts w:hint="eastAsia"/>
        </w:rPr>
        <w:t>、</w:t>
      </w:r>
      <w:r w:rsidRPr="00F57042">
        <w:rPr>
          <w:rFonts w:hint="eastAsia"/>
        </w:rPr>
        <w:t>日本人が行った日本一周豪華旅行を観光団と表現（</w:t>
      </w:r>
      <w:r w:rsidR="002660FB">
        <w:rPr>
          <w:rFonts w:hint="eastAsia"/>
        </w:rPr>
        <w:t>19</w:t>
      </w:r>
      <w:r w:rsidRPr="00F57042">
        <w:t>49</w:t>
      </w:r>
      <w:r w:rsidRPr="00F57042">
        <w:rPr>
          <w:rFonts w:hint="eastAsia"/>
        </w:rPr>
        <w:t>年</w:t>
      </w:r>
      <w:r w:rsidRPr="00F57042">
        <w:t>3</w:t>
      </w:r>
      <w:r w:rsidRPr="00F57042">
        <w:rPr>
          <w:rFonts w:hint="eastAsia"/>
        </w:rPr>
        <w:t>月</w:t>
      </w:r>
      <w:r w:rsidRPr="00F57042">
        <w:t>19</w:t>
      </w:r>
      <w:r w:rsidRPr="00F57042">
        <w:rPr>
          <w:rFonts w:hint="eastAsia"/>
        </w:rPr>
        <w:t>日）している例</w:t>
      </w:r>
      <w:r>
        <w:rPr>
          <w:rFonts w:hint="eastAsia"/>
        </w:rPr>
        <w:t>がある。</w:t>
      </w:r>
    </w:p>
    <w:p w:rsidR="00205627" w:rsidRDefault="00956485" w:rsidP="00F609E9">
      <w:r>
        <w:rPr>
          <w:rFonts w:hint="eastAsia"/>
        </w:rPr>
        <w:t>（資料</w:t>
      </w:r>
      <w:r>
        <w:rPr>
          <w:rFonts w:hint="eastAsia"/>
        </w:rPr>
        <w:t>14</w:t>
      </w:r>
      <w:r>
        <w:rPr>
          <w:rFonts w:hint="eastAsia"/>
        </w:rPr>
        <w:t>）</w:t>
      </w:r>
    </w:p>
    <w:p w:rsidR="000F5372" w:rsidRDefault="000F5372" w:rsidP="00074210">
      <w:pPr>
        <w:ind w:firstLineChars="100" w:firstLine="210"/>
      </w:pPr>
      <w:r w:rsidRPr="00D820BE">
        <w:rPr>
          <w:rFonts w:hint="eastAsia"/>
        </w:rPr>
        <w:t>遊覧、巡覧、周遊が集約された「観光」に変わるのは、</w:t>
      </w:r>
      <w:r w:rsidRPr="00D820BE">
        <w:rPr>
          <w:rFonts w:hint="eastAsia"/>
        </w:rPr>
        <w:t>1949</w:t>
      </w:r>
      <w:r w:rsidRPr="00D820BE">
        <w:rPr>
          <w:rFonts w:hint="eastAsia"/>
        </w:rPr>
        <w:t>年運輸省設置法以降で</w:t>
      </w:r>
      <w:r>
        <w:rPr>
          <w:rFonts w:hint="eastAsia"/>
        </w:rPr>
        <w:t>ある</w:t>
      </w:r>
      <w:r w:rsidRPr="00D820BE">
        <w:rPr>
          <w:rFonts w:hint="eastAsia"/>
        </w:rPr>
        <w:t>。</w:t>
      </w:r>
      <w:r w:rsidRPr="00D820BE">
        <w:rPr>
          <w:rFonts w:hint="eastAsia"/>
        </w:rPr>
        <w:t>1950</w:t>
      </w:r>
      <w:r w:rsidRPr="00D820BE">
        <w:rPr>
          <w:rFonts w:hint="eastAsia"/>
        </w:rPr>
        <w:t>年に一般乗合及び一般貸切旅客自動車の免許基準が大幅に緩和されたが、「観光事業の重要性に名をかり、不健全な遊覧、行楽に貴重な燃料を消費しない」という条件がつけられ</w:t>
      </w:r>
      <w:r>
        <w:rPr>
          <w:rFonts w:hint="eastAsia"/>
        </w:rPr>
        <w:t>た</w:t>
      </w:r>
      <w:r w:rsidRPr="00D820BE">
        <w:rPr>
          <w:rFonts w:hint="eastAsia"/>
        </w:rPr>
        <w:t>。このことは「観光」を冠したバス会社が数多く設立されたことが背景にあり、観光が今日的意味で使用されるようになっていたことを表す。</w:t>
      </w:r>
    </w:p>
    <w:p w:rsidR="000F5372" w:rsidRDefault="00956485" w:rsidP="00F609E9">
      <w:r>
        <w:rPr>
          <w:rFonts w:hint="eastAsia"/>
        </w:rPr>
        <w:t>（資料</w:t>
      </w:r>
      <w:r>
        <w:rPr>
          <w:rFonts w:hint="eastAsia"/>
        </w:rPr>
        <w:t>15</w:t>
      </w:r>
      <w:r>
        <w:rPr>
          <w:rFonts w:hint="eastAsia"/>
        </w:rPr>
        <w:t>）</w:t>
      </w:r>
    </w:p>
    <w:p w:rsidR="006B46C5" w:rsidRPr="00D820BE" w:rsidRDefault="006B46C5" w:rsidP="00074210">
      <w:pPr>
        <w:ind w:firstLineChars="100" w:firstLine="210"/>
      </w:pPr>
      <w:r w:rsidRPr="00D820BE">
        <w:rPr>
          <w:rFonts w:hint="eastAsia"/>
        </w:rPr>
        <w:t>1961</w:t>
      </w:r>
      <w:r w:rsidRPr="00D820BE">
        <w:rPr>
          <w:rFonts w:hint="eastAsia"/>
        </w:rPr>
        <w:t>年自由民主党において観光事業振興法案、国際観光事業法案が検討されたものの、格差是正に匹敵する強力な政治的スローガンが存在せず、</w:t>
      </w:r>
      <w:r w:rsidRPr="00D820BE">
        <w:rPr>
          <w:rFonts w:hint="eastAsia"/>
        </w:rPr>
        <w:t>1963</w:t>
      </w:r>
      <w:r w:rsidRPr="00D820BE">
        <w:rPr>
          <w:rFonts w:hint="eastAsia"/>
        </w:rPr>
        <w:t>年にようやく自由民主党、社会党及び民社党の三党共同の議員提案により、観光基本法が制定された。</w:t>
      </w:r>
    </w:p>
    <w:p w:rsidR="006B46C5" w:rsidRPr="00D820BE" w:rsidRDefault="006B46C5" w:rsidP="00F609E9">
      <w:r w:rsidRPr="00D820BE">
        <w:rPr>
          <w:rFonts w:hint="eastAsia"/>
        </w:rPr>
        <w:lastRenderedPageBreak/>
        <w:t>教育基本法</w:t>
      </w:r>
      <w:r w:rsidRPr="00D820BE">
        <w:rPr>
          <w:rFonts w:hint="eastAsia"/>
        </w:rPr>
        <w:t>(1947)</w:t>
      </w:r>
      <w:r w:rsidRPr="00D820BE">
        <w:rPr>
          <w:rFonts w:hint="eastAsia"/>
        </w:rPr>
        <w:t>原子力基本法</w:t>
      </w:r>
      <w:r w:rsidRPr="00D820BE">
        <w:rPr>
          <w:rFonts w:hint="eastAsia"/>
        </w:rPr>
        <w:t>(1955)</w:t>
      </w:r>
      <w:r w:rsidRPr="00D820BE">
        <w:rPr>
          <w:rFonts w:hint="eastAsia"/>
        </w:rPr>
        <w:t>のあと農業基本法、災害対策基本法が</w:t>
      </w:r>
      <w:r w:rsidRPr="00D820BE">
        <w:rPr>
          <w:rFonts w:hint="eastAsia"/>
        </w:rPr>
        <w:t>1961</w:t>
      </w:r>
      <w:r w:rsidRPr="00D820BE">
        <w:rPr>
          <w:rFonts w:hint="eastAsia"/>
        </w:rPr>
        <w:t>年に内閣提案により制定されたが、</w:t>
      </w:r>
      <w:r w:rsidRPr="00D820BE">
        <w:rPr>
          <w:rFonts w:hint="eastAsia"/>
        </w:rPr>
        <w:t>5</w:t>
      </w:r>
      <w:r w:rsidRPr="00D820BE">
        <w:rPr>
          <w:rFonts w:hint="eastAsia"/>
        </w:rPr>
        <w:t>番目の旧観光基本法は議員提案による極めて規範性の弱い基本法であり、その意味で</w:t>
      </w:r>
      <w:r w:rsidRPr="00D820BE">
        <w:rPr>
          <w:rFonts w:hint="eastAsia"/>
        </w:rPr>
        <w:t>1995</w:t>
      </w:r>
      <w:r w:rsidRPr="00D820BE">
        <w:rPr>
          <w:rFonts w:hint="eastAsia"/>
        </w:rPr>
        <w:t>年以降量産されている今日的議員提案基本法のさきがけで</w:t>
      </w:r>
      <w:r w:rsidR="00205627">
        <w:rPr>
          <w:rFonts w:hint="eastAsia"/>
        </w:rPr>
        <w:t>あった</w:t>
      </w:r>
      <w:r w:rsidRPr="00D820BE">
        <w:rPr>
          <w:rFonts w:hint="eastAsia"/>
        </w:rPr>
        <w:t>。しかしながら旧観光基本法を基本法としてその後制定された法律は観光財団抵当法一例にとどまり、指針性を持つとされる基本法としての役割が発揮されることはほとんど</w:t>
      </w:r>
      <w:r w:rsidR="00205627">
        <w:rPr>
          <w:rFonts w:hint="eastAsia"/>
        </w:rPr>
        <w:t>なかった</w:t>
      </w:r>
      <w:r w:rsidRPr="00D820BE">
        <w:rPr>
          <w:rFonts w:hint="eastAsia"/>
        </w:rPr>
        <w:t>。</w:t>
      </w:r>
    </w:p>
    <w:p w:rsidR="00703D17" w:rsidRDefault="006B46C5" w:rsidP="00074210">
      <w:pPr>
        <w:ind w:firstLineChars="100" w:firstLine="210"/>
      </w:pPr>
      <w:r w:rsidRPr="00D820BE">
        <w:rPr>
          <w:rFonts w:hint="eastAsia"/>
        </w:rPr>
        <w:t>旧観光基本法が制定された時代背景には、</w:t>
      </w:r>
      <w:r w:rsidRPr="00D820BE">
        <w:rPr>
          <w:rFonts w:hint="eastAsia"/>
        </w:rPr>
        <w:t>1964</w:t>
      </w:r>
      <w:r w:rsidRPr="00D820BE">
        <w:rPr>
          <w:rFonts w:hint="eastAsia"/>
        </w:rPr>
        <w:t>年東京オリンピックの開催、日本人海外旅行の自由化に代表される高度経済成長があ</w:t>
      </w:r>
      <w:r w:rsidR="002E4286">
        <w:rPr>
          <w:rFonts w:hint="eastAsia"/>
        </w:rPr>
        <w:t>る</w:t>
      </w:r>
      <w:r w:rsidRPr="00D820BE">
        <w:rPr>
          <w:rFonts w:hint="eastAsia"/>
        </w:rPr>
        <w:t>。その後の国際収支の改善とともに、観光基本法の最も重要な政策理念である外貨獲得のための外客誘致理念は実質消滅した。日本人海外旅行者数が訪日外客数を上回った</w:t>
      </w:r>
      <w:r w:rsidRPr="00D820BE">
        <w:rPr>
          <w:rFonts w:hint="eastAsia"/>
        </w:rPr>
        <w:t>1971</w:t>
      </w:r>
      <w:r w:rsidRPr="00D820BE">
        <w:rPr>
          <w:rFonts w:hint="eastAsia"/>
        </w:rPr>
        <w:t>年、旅行あっ旋業法が旅行業法に改正されることにより、規範性の強い観光政策は外国人観光客対策から日本人海外旅行者対策へと政策がシフトした。</w:t>
      </w:r>
    </w:p>
    <w:p w:rsidR="00931D19" w:rsidRDefault="00931D19" w:rsidP="00F609E9"/>
    <w:p w:rsidR="00931D19" w:rsidRPr="00931D19" w:rsidRDefault="00931D19" w:rsidP="00F609E9">
      <w:r w:rsidRPr="00931D19">
        <w:rPr>
          <w:rFonts w:hint="eastAsia"/>
        </w:rPr>
        <w:t>９　日常と非日常の接近</w:t>
      </w:r>
    </w:p>
    <w:p w:rsidR="00931D19" w:rsidRPr="007217EA" w:rsidRDefault="00931D19" w:rsidP="00074210">
      <w:pPr>
        <w:ind w:firstLineChars="100" w:firstLine="210"/>
      </w:pPr>
      <w:r w:rsidRPr="007217EA">
        <w:rPr>
          <w:rFonts w:hint="eastAsia"/>
        </w:rPr>
        <w:t>現在の研究者間での観光に関する最大公約数的共通認識は「「日常生活圏」を「離脱して」「非日常的体験」をすること」だと思われ</w:t>
      </w:r>
      <w:r>
        <w:rPr>
          <w:rFonts w:hint="eastAsia"/>
        </w:rPr>
        <w:t>る</w:t>
      </w:r>
      <w:r w:rsidRPr="007217EA">
        <w:rPr>
          <w:rFonts w:hint="eastAsia"/>
        </w:rPr>
        <w:t>。日常と非日常は各自の頭の中で認識され外形的に把握でき</w:t>
      </w:r>
      <w:r>
        <w:rPr>
          <w:rFonts w:hint="eastAsia"/>
        </w:rPr>
        <w:t>ない</w:t>
      </w:r>
      <w:r w:rsidRPr="007217EA">
        <w:rPr>
          <w:rFonts w:hint="eastAsia"/>
        </w:rPr>
        <w:t>から、客観的データの収集が困難</w:t>
      </w:r>
      <w:r>
        <w:rPr>
          <w:rFonts w:hint="eastAsia"/>
        </w:rPr>
        <w:t>である</w:t>
      </w:r>
      <w:r w:rsidRPr="007217EA">
        <w:rPr>
          <w:rFonts w:hint="eastAsia"/>
        </w:rPr>
        <w:t>。従ってこの点に関する研究論文が少ない。</w:t>
      </w:r>
    </w:p>
    <w:p w:rsidR="00931D19" w:rsidRPr="007217EA" w:rsidRDefault="00931D19" w:rsidP="00074210">
      <w:pPr>
        <w:ind w:firstLineChars="100" w:firstLine="210"/>
      </w:pPr>
      <w:r w:rsidRPr="007217EA">
        <w:rPr>
          <w:rFonts w:hint="eastAsia"/>
        </w:rPr>
        <w:t>「日常」「非日常」の区分は元来明確に区分されるものでは</w:t>
      </w:r>
      <w:r>
        <w:rPr>
          <w:rFonts w:hint="eastAsia"/>
        </w:rPr>
        <w:t>ない</w:t>
      </w:r>
      <w:r w:rsidRPr="007217EA">
        <w:rPr>
          <w:rFonts w:hint="eastAsia"/>
        </w:rPr>
        <w:t>が、</w:t>
      </w:r>
      <w:r>
        <w:rPr>
          <w:rFonts w:hint="eastAsia"/>
        </w:rPr>
        <w:t>「</w:t>
      </w:r>
      <w:r w:rsidRPr="00931D19">
        <w:rPr>
          <w:rFonts w:hint="eastAsia"/>
          <w:color w:val="0D0D0D"/>
        </w:rPr>
        <w:t>一日交通圏</w:t>
      </w:r>
      <w:r>
        <w:rPr>
          <w:rFonts w:hint="eastAsia"/>
        </w:rPr>
        <w:t>」</w:t>
      </w:r>
      <w:r w:rsidRPr="007217EA">
        <w:rPr>
          <w:rFonts w:hint="eastAsia"/>
        </w:rPr>
        <w:t>の拡大及び余暇時間の増大は、この不明確性を更に増加させてい</w:t>
      </w:r>
      <w:r>
        <w:rPr>
          <w:rFonts w:hint="eastAsia"/>
        </w:rPr>
        <w:t>る</w:t>
      </w:r>
      <w:r w:rsidRPr="007217EA">
        <w:rPr>
          <w:rFonts w:hint="eastAsia"/>
        </w:rPr>
        <w:t>。「非日常」が常態化すれば、「日常」と「非日常」は更に不明確となり相対的なものとな</w:t>
      </w:r>
      <w:r>
        <w:rPr>
          <w:rFonts w:hint="eastAsia"/>
        </w:rPr>
        <w:t>る</w:t>
      </w:r>
      <w:r w:rsidRPr="007217EA">
        <w:rPr>
          <w:rFonts w:hint="eastAsia"/>
        </w:rPr>
        <w:t>。この「日常」「非日常」の相対化現象は、政策分野では「住んでよし、訪れてよし」の地域作りという言葉に端的に表され</w:t>
      </w:r>
      <w:r>
        <w:rPr>
          <w:rFonts w:hint="eastAsia"/>
        </w:rPr>
        <w:t>る</w:t>
      </w:r>
      <w:r w:rsidRPr="007217EA">
        <w:rPr>
          <w:rFonts w:hint="eastAsia"/>
        </w:rPr>
        <w:t>。近年の日本の住むは日常、訪れるは非日常の象徴で、両者が相対化していることが認識されてい</w:t>
      </w:r>
      <w:r>
        <w:rPr>
          <w:rFonts w:hint="eastAsia"/>
        </w:rPr>
        <w:t>る</w:t>
      </w:r>
      <w:r w:rsidRPr="007217EA">
        <w:rPr>
          <w:rFonts w:hint="eastAsia"/>
        </w:rPr>
        <w:t>。交通機関の発達はわが国一日交通圏を拡大させ、これまでの非日常体験が簡便に行えるようになってきてい</w:t>
      </w:r>
      <w:r>
        <w:rPr>
          <w:rFonts w:hint="eastAsia"/>
        </w:rPr>
        <w:t>る</w:t>
      </w:r>
      <w:r w:rsidRPr="007217EA">
        <w:rPr>
          <w:rFonts w:hint="eastAsia"/>
        </w:rPr>
        <w:t>。また、宇宙空間への人類の進出は、各地の空間的な隔たりを心理的に少なくさせ</w:t>
      </w:r>
      <w:r>
        <w:rPr>
          <w:rFonts w:hint="eastAsia"/>
        </w:rPr>
        <w:t>る</w:t>
      </w:r>
      <w:r w:rsidRPr="007217EA">
        <w:rPr>
          <w:rFonts w:hint="eastAsia"/>
        </w:rPr>
        <w:t>。このためこれまで非日常とされてきた体験自体が非日常とは認識されなくなってきている。</w:t>
      </w:r>
    </w:p>
    <w:p w:rsidR="00931D19" w:rsidRDefault="00931D19" w:rsidP="00074210">
      <w:pPr>
        <w:ind w:firstLineChars="100" w:firstLine="210"/>
      </w:pPr>
      <w:r w:rsidRPr="007217EA">
        <w:rPr>
          <w:rFonts w:hint="eastAsia"/>
        </w:rPr>
        <w:t>「余暇」の持つ語感も変化してい</w:t>
      </w:r>
      <w:r>
        <w:rPr>
          <w:rFonts w:hint="eastAsia"/>
        </w:rPr>
        <w:t>る</w:t>
      </w:r>
      <w:r w:rsidRPr="007217EA">
        <w:rPr>
          <w:rFonts w:hint="eastAsia"/>
        </w:rPr>
        <w:t>。「余暇」は勤労時間に対比される時間</w:t>
      </w:r>
      <w:r>
        <w:rPr>
          <w:rFonts w:hint="eastAsia"/>
        </w:rPr>
        <w:t>である</w:t>
      </w:r>
      <w:r w:rsidRPr="007217EA">
        <w:rPr>
          <w:rFonts w:hint="eastAsia"/>
        </w:rPr>
        <w:t>。</w:t>
      </w:r>
      <w:r w:rsidRPr="007217EA">
        <w:rPr>
          <w:rFonts w:hint="eastAsia"/>
        </w:rPr>
        <w:t>19</w:t>
      </w:r>
      <w:r w:rsidRPr="007217EA">
        <w:rPr>
          <w:rFonts w:hint="eastAsia"/>
        </w:rPr>
        <w:t>世紀の資本家階級と労働者階級との関係を持ち出すまでもなく、自民党と社会党が休暇問題を観光基本法の対象外とした時期からも大きく変化してい</w:t>
      </w:r>
      <w:r>
        <w:rPr>
          <w:rFonts w:hint="eastAsia"/>
        </w:rPr>
        <w:t>る</w:t>
      </w:r>
      <w:r w:rsidRPr="007217EA">
        <w:rPr>
          <w:rFonts w:hint="eastAsia"/>
        </w:rPr>
        <w:t>。中高年を中心として勤労時間よりも余暇時間が長くな</w:t>
      </w:r>
      <w:r>
        <w:rPr>
          <w:rFonts w:hint="eastAsia"/>
        </w:rPr>
        <w:t>った</w:t>
      </w:r>
      <w:r w:rsidRPr="007217EA">
        <w:rPr>
          <w:rFonts w:hint="eastAsia"/>
        </w:rPr>
        <w:t>から、余暇の字句自体が感覚的にそぐわなくなってきてい</w:t>
      </w:r>
      <w:r>
        <w:rPr>
          <w:rFonts w:hint="eastAsia"/>
        </w:rPr>
        <w:t>る</w:t>
      </w:r>
      <w:r w:rsidRPr="007217EA">
        <w:rPr>
          <w:rFonts w:hint="eastAsia"/>
        </w:rPr>
        <w:t>。食事も栄養、カロリー補給との認識はなくなり、それとともに身近な飲食施設も観光施設化してきてい</w:t>
      </w:r>
      <w:r>
        <w:rPr>
          <w:rFonts w:hint="eastAsia"/>
        </w:rPr>
        <w:t>る</w:t>
      </w:r>
      <w:r w:rsidRPr="007217EA">
        <w:rPr>
          <w:rFonts w:hint="eastAsia"/>
        </w:rPr>
        <w:t>。観光としての食事が日常化することにより観光のもつ非日常性が変化してきてい</w:t>
      </w:r>
      <w:r>
        <w:rPr>
          <w:rFonts w:hint="eastAsia"/>
        </w:rPr>
        <w:t>る</w:t>
      </w:r>
      <w:r w:rsidRPr="007217EA">
        <w:rPr>
          <w:rFonts w:hint="eastAsia"/>
        </w:rPr>
        <w:t>。旅行における宿泊及び食事は、旅行者に休息と満足感をもたらすことが期待されてきたが、睡眠、食事は日常生活でも行っている行為でもあり、旅行地における宿泊も日常生活の継続の上に成立するようになってきてい</w:t>
      </w:r>
      <w:r>
        <w:rPr>
          <w:rFonts w:hint="eastAsia"/>
        </w:rPr>
        <w:t>る</w:t>
      </w:r>
      <w:r w:rsidRPr="007217EA">
        <w:rPr>
          <w:rFonts w:hint="eastAsia"/>
        </w:rPr>
        <w:t>。日常生活に観光が溶け込ん</w:t>
      </w:r>
      <w:r w:rsidRPr="007217EA">
        <w:rPr>
          <w:rFonts w:hint="eastAsia"/>
        </w:rPr>
        <w:lastRenderedPageBreak/>
        <w:t>でくれば、観光法制度もその変化に対応しなければな</w:t>
      </w:r>
      <w:r>
        <w:rPr>
          <w:rFonts w:hint="eastAsia"/>
        </w:rPr>
        <w:t>らない</w:t>
      </w:r>
      <w:r w:rsidRPr="007217EA">
        <w:rPr>
          <w:rFonts w:hint="eastAsia"/>
        </w:rPr>
        <w:t>。観光資源も変化し、フラワーツーリズムの提唱等日常景観までが観光資源としてとらえられるようになってきてい</w:t>
      </w:r>
      <w:r>
        <w:rPr>
          <w:rFonts w:hint="eastAsia"/>
        </w:rPr>
        <w:t>る</w:t>
      </w:r>
      <w:r w:rsidRPr="007217EA">
        <w:rPr>
          <w:rFonts w:hint="eastAsia"/>
        </w:rPr>
        <w:t>。公共施設が安全、環境に配慮して設置されると同様に、観光</w:t>
      </w:r>
      <w:r w:rsidRPr="007217EA">
        <w:rPr>
          <w:rFonts w:hint="eastAsia"/>
        </w:rPr>
        <w:t>(</w:t>
      </w:r>
      <w:r w:rsidRPr="007217EA">
        <w:rPr>
          <w:rFonts w:hint="eastAsia"/>
        </w:rPr>
        <w:t>景観</w:t>
      </w:r>
      <w:r w:rsidRPr="007217EA">
        <w:rPr>
          <w:rFonts w:hint="eastAsia"/>
        </w:rPr>
        <w:t>)</w:t>
      </w:r>
      <w:r w:rsidRPr="007217EA">
        <w:rPr>
          <w:rFonts w:hint="eastAsia"/>
        </w:rPr>
        <w:t>に配慮して設置されることが常態化すれば、観光基本法の指針性は担保されるわけ</w:t>
      </w:r>
      <w:r w:rsidR="002660FB">
        <w:rPr>
          <w:rFonts w:hint="eastAsia"/>
        </w:rPr>
        <w:t>だ</w:t>
      </w:r>
      <w:r w:rsidRPr="007217EA">
        <w:rPr>
          <w:rFonts w:hint="eastAsia"/>
        </w:rPr>
        <w:t>が、同時に常態化することにより、観光の持つ非日常性の意識が薄まり、観光概念の再構築が必要となる。</w:t>
      </w:r>
    </w:p>
    <w:p w:rsidR="00931D19" w:rsidRPr="002660FB" w:rsidRDefault="00931D19" w:rsidP="00F609E9"/>
    <w:p w:rsidR="00931D19" w:rsidRPr="00931D19" w:rsidRDefault="00931D19" w:rsidP="00F609E9">
      <w:r w:rsidRPr="00931D19">
        <w:rPr>
          <w:rFonts w:hint="eastAsia"/>
        </w:rPr>
        <w:t>１０　人流概念の提唱</w:t>
      </w:r>
    </w:p>
    <w:p w:rsidR="00965810" w:rsidRDefault="00931D19" w:rsidP="00074210">
      <w:pPr>
        <w:ind w:firstLineChars="100" w:firstLine="210"/>
      </w:pPr>
      <w:r w:rsidRPr="00931D19">
        <w:rPr>
          <w:rFonts w:hint="eastAsia"/>
        </w:rPr>
        <w:t>観光研究者が多用する</w:t>
      </w:r>
      <w:r w:rsidR="00965810">
        <w:rPr>
          <w:rFonts w:hint="eastAsia"/>
        </w:rPr>
        <w:t>「</w:t>
      </w:r>
      <w:r w:rsidRPr="00931D19">
        <w:rPr>
          <w:rFonts w:hint="eastAsia"/>
        </w:rPr>
        <w:t>日常</w:t>
      </w:r>
      <w:r w:rsidR="00965810">
        <w:rPr>
          <w:rFonts w:hint="eastAsia"/>
        </w:rPr>
        <w:t>」「</w:t>
      </w:r>
      <w:r w:rsidRPr="00931D19">
        <w:rPr>
          <w:rFonts w:hint="eastAsia"/>
        </w:rPr>
        <w:t>非日常</w:t>
      </w:r>
      <w:r w:rsidR="00965810">
        <w:rPr>
          <w:rFonts w:hint="eastAsia"/>
        </w:rPr>
        <w:t>」</w:t>
      </w:r>
      <w:r w:rsidRPr="00931D19">
        <w:rPr>
          <w:rFonts w:hint="eastAsia"/>
        </w:rPr>
        <w:t>は意識の問題（脳科学）であり、しかも両者は相対化してきているという仮説を</w:t>
      </w:r>
      <w:r w:rsidR="00242A77">
        <w:rPr>
          <w:rFonts w:hint="eastAsia"/>
        </w:rPr>
        <w:t>私はこれまでも立ててきた</w:t>
      </w:r>
      <w:r w:rsidRPr="00931D19">
        <w:rPr>
          <w:rFonts w:hint="eastAsia"/>
        </w:rPr>
        <w:t>。観光学を科学的に進展させ、観光ビジネスを発展させるためには、現状では外形的に捕まえられない日常・非日常にこだ</w:t>
      </w:r>
      <w:r w:rsidR="00242A77">
        <w:rPr>
          <w:rFonts w:hint="eastAsia"/>
        </w:rPr>
        <w:t>わらず、ヒトの移動に着目した研究を進化させることが必要であると考えているからである</w:t>
      </w:r>
      <w:r w:rsidRPr="00931D19">
        <w:rPr>
          <w:rFonts w:hint="eastAsia"/>
        </w:rPr>
        <w:t>。</w:t>
      </w:r>
    </w:p>
    <w:p w:rsidR="00965810" w:rsidRPr="00931D19" w:rsidRDefault="00965810" w:rsidP="00074210">
      <w:pPr>
        <w:ind w:firstLineChars="100" w:firstLine="210"/>
      </w:pPr>
      <w:r w:rsidRPr="00931D19">
        <w:rPr>
          <w:rFonts w:hint="eastAsia"/>
        </w:rPr>
        <w:t>用語としての「人流」を造語したきっかけは、立教大学に観光学の博士論文を提出するために研究を始めたことにあ</w:t>
      </w:r>
      <w:r>
        <w:rPr>
          <w:rFonts w:hint="eastAsia"/>
        </w:rPr>
        <w:t>る</w:t>
      </w:r>
      <w:r w:rsidRPr="00931D19">
        <w:rPr>
          <w:rFonts w:hint="eastAsia"/>
        </w:rPr>
        <w:t>。研究対象としての「観光」を構造的に説明する理論がなければ、私の守備範囲とする「観光」に関する「政策」が分析でき</w:t>
      </w:r>
      <w:r>
        <w:rPr>
          <w:rFonts w:hint="eastAsia"/>
        </w:rPr>
        <w:t>ない</w:t>
      </w:r>
      <w:r w:rsidRPr="00931D19">
        <w:rPr>
          <w:rFonts w:hint="eastAsia"/>
        </w:rPr>
        <w:t>。残念ながら「観光」を構造的に説明する理論は見つけられず、逆に、「政策」が形となって表れている「制度」特に「法制度」を分析することにより、観光を構造的に説明することを試みることにな</w:t>
      </w:r>
      <w:r>
        <w:rPr>
          <w:rFonts w:hint="eastAsia"/>
        </w:rPr>
        <w:t>った</w:t>
      </w:r>
      <w:r w:rsidRPr="00931D19">
        <w:rPr>
          <w:rFonts w:hint="eastAsia"/>
        </w:rPr>
        <w:t>。この法制度分野では、観光を他の人間の移動と区別する政策目的が消滅する方向に向かっていた。顕著な例が交通分野における規制緩和よる定期・不定期輸送の区分の廃止で</w:t>
      </w:r>
      <w:r>
        <w:rPr>
          <w:rFonts w:hint="eastAsia"/>
        </w:rPr>
        <w:t>あった</w:t>
      </w:r>
      <w:r w:rsidRPr="00931D19">
        <w:rPr>
          <w:rFonts w:hint="eastAsia"/>
        </w:rPr>
        <w:t>。</w:t>
      </w:r>
    </w:p>
    <w:p w:rsidR="00931D19" w:rsidRDefault="00965810" w:rsidP="00074210">
      <w:pPr>
        <w:ind w:firstLineChars="100" w:firstLine="210"/>
      </w:pPr>
      <w:r>
        <w:rPr>
          <w:rFonts w:hint="eastAsia"/>
        </w:rPr>
        <w:t>そこで、</w:t>
      </w:r>
      <w:r w:rsidRPr="00931D19">
        <w:rPr>
          <w:rFonts w:hint="eastAsia"/>
        </w:rPr>
        <w:t>モノの「物流」に対応するヒトの「人流」を</w:t>
      </w:r>
      <w:r>
        <w:rPr>
          <w:rFonts w:hint="eastAsia"/>
        </w:rPr>
        <w:t>造語し、</w:t>
      </w:r>
      <w:r w:rsidRPr="00931D19">
        <w:rPr>
          <w:rFonts w:hint="eastAsia"/>
        </w:rPr>
        <w:t>提唱</w:t>
      </w:r>
      <w:r>
        <w:rPr>
          <w:rFonts w:hint="eastAsia"/>
        </w:rPr>
        <w:t>することとなった</w:t>
      </w:r>
      <w:r w:rsidRPr="00931D19">
        <w:rPr>
          <w:rFonts w:hint="eastAsia"/>
        </w:rPr>
        <w:t>。</w:t>
      </w:r>
      <w:r w:rsidR="00931D19" w:rsidRPr="00931D19">
        <w:rPr>
          <w:rFonts w:hint="eastAsia"/>
        </w:rPr>
        <w:t>具体的には、</w:t>
      </w:r>
      <w:r w:rsidR="00931D19" w:rsidRPr="00931D19">
        <w:rPr>
          <w:rFonts w:hint="eastAsia"/>
        </w:rPr>
        <w:t>2007</w:t>
      </w:r>
      <w:r w:rsidR="00931D19" w:rsidRPr="00931D19">
        <w:rPr>
          <w:rFonts w:hint="eastAsia"/>
        </w:rPr>
        <w:t>年に『</w:t>
      </w:r>
      <w:r w:rsidR="00931D19" w:rsidRPr="00931D19">
        <w:rPr>
          <w:rFonts w:hint="eastAsia"/>
        </w:rPr>
        <w:t xml:space="preserve">g </w:t>
      </w:r>
      <w:r w:rsidR="00931D19" w:rsidRPr="00931D19">
        <w:rPr>
          <w:rFonts w:hint="eastAsia"/>
        </w:rPr>
        <w:t>コンテンツ革命』（</w:t>
      </w:r>
      <w:r w:rsidR="00931D19" w:rsidRPr="00931D19">
        <w:rPr>
          <w:rFonts w:hint="eastAsia"/>
        </w:rPr>
        <w:t xml:space="preserve">g </w:t>
      </w:r>
      <w:r w:rsidR="00931D19" w:rsidRPr="00931D19">
        <w:rPr>
          <w:rFonts w:hint="eastAsia"/>
        </w:rPr>
        <w:t>コンテンツ流通推進協議会編　翔泳社発行）の中で「「人流」学の提案」をしたことを手始めに『観光・人流政策風土記』『ユビキタス時代の人流』を出版する形で「人流」概念を提唱し始め</w:t>
      </w:r>
      <w:r>
        <w:rPr>
          <w:rFonts w:hint="eastAsia"/>
        </w:rPr>
        <w:t>た</w:t>
      </w:r>
      <w:r w:rsidR="00931D19" w:rsidRPr="00931D19">
        <w:rPr>
          <w:rFonts w:hint="eastAsia"/>
        </w:rPr>
        <w:t>。</w:t>
      </w:r>
      <w:r>
        <w:rPr>
          <w:rFonts w:hint="eastAsia"/>
        </w:rPr>
        <w:t>その後</w:t>
      </w:r>
      <w:r w:rsidR="00931D19" w:rsidRPr="00931D19">
        <w:rPr>
          <w:rFonts w:hint="eastAsia"/>
        </w:rPr>
        <w:t>意識的に著書や論文に使用してきたので</w:t>
      </w:r>
      <w:r>
        <w:rPr>
          <w:rFonts w:hint="eastAsia"/>
        </w:rPr>
        <w:t>、近時は</w:t>
      </w:r>
      <w:r w:rsidR="00931D19" w:rsidRPr="00931D19">
        <w:rPr>
          <w:rFonts w:hint="eastAsia"/>
        </w:rPr>
        <w:t>Google</w:t>
      </w:r>
      <w:r w:rsidR="00931D19" w:rsidRPr="00931D19">
        <w:rPr>
          <w:rFonts w:hint="eastAsia"/>
        </w:rPr>
        <w:t>検索で</w:t>
      </w:r>
      <w:r w:rsidR="00242A77">
        <w:rPr>
          <w:rFonts w:hint="eastAsia"/>
        </w:rPr>
        <w:t>も</w:t>
      </w:r>
      <w:r w:rsidR="00931D19" w:rsidRPr="00931D19">
        <w:rPr>
          <w:rFonts w:hint="eastAsia"/>
        </w:rPr>
        <w:t>数多くヒットする。国土交通省</w:t>
      </w:r>
      <w:r w:rsidR="002660FB">
        <w:rPr>
          <w:rFonts w:hint="eastAsia"/>
        </w:rPr>
        <w:t>の公文書にも</w:t>
      </w:r>
      <w:r w:rsidR="00931D19" w:rsidRPr="00931D19">
        <w:rPr>
          <w:rFonts w:hint="eastAsia"/>
        </w:rPr>
        <w:t>「人流」が使用されている</w:t>
      </w:r>
      <w:r w:rsidR="002660FB">
        <w:rPr>
          <w:rFonts w:hint="eastAsia"/>
        </w:rPr>
        <w:t>（</w:t>
      </w:r>
      <w:r w:rsidR="002660FB" w:rsidRPr="002660FB">
        <w:t>http://www.mlit.go.jp/page/kanbo01_hy_002337.html</w:t>
      </w:r>
      <w:r w:rsidR="002660FB">
        <w:rPr>
          <w:rFonts w:hint="eastAsia"/>
        </w:rPr>
        <w:t>）</w:t>
      </w:r>
      <w:r w:rsidR="00931D19" w:rsidRPr="00931D19">
        <w:rPr>
          <w:rFonts w:hint="eastAsia"/>
        </w:rPr>
        <w:t>。</w:t>
      </w:r>
    </w:p>
    <w:p w:rsidR="00242A77" w:rsidRDefault="00965810" w:rsidP="00074210">
      <w:pPr>
        <w:ind w:firstLineChars="100" w:firstLine="210"/>
      </w:pPr>
      <w:r>
        <w:rPr>
          <w:rFonts w:hint="eastAsia"/>
        </w:rPr>
        <w:t>中国東北財形大学準教崔衛華</w:t>
      </w:r>
      <w:r w:rsidR="00242A77">
        <w:rPr>
          <w:rFonts w:hint="eastAsia"/>
        </w:rPr>
        <w:t>氏</w:t>
      </w:r>
      <w:r>
        <w:rPr>
          <w:rFonts w:hint="eastAsia"/>
        </w:rPr>
        <w:t>が、私の博士論文がベースになっている『観光政策学』（イープシロン出版企画）を中国語に翻訳し『旅游政策学』を出版</w:t>
      </w:r>
      <w:r w:rsidR="00242A77">
        <w:rPr>
          <w:rFonts w:hint="eastAsia"/>
        </w:rPr>
        <w:t>した</w:t>
      </w:r>
      <w:r>
        <w:rPr>
          <w:rFonts w:hint="eastAsia"/>
        </w:rPr>
        <w:t>ことを契機として、</w:t>
      </w:r>
      <w:r>
        <w:rPr>
          <w:rFonts w:hint="eastAsia"/>
        </w:rPr>
        <w:t>2011</w:t>
      </w:r>
      <w:r>
        <w:rPr>
          <w:rFonts w:hint="eastAsia"/>
        </w:rPr>
        <w:t>年中国広州市に所在する華南理工大学を会場に開催された「国際ホスピタリティと観光学サミット」で</w:t>
      </w:r>
      <w:r w:rsidR="009D775C">
        <w:rPr>
          <w:rFonts w:hint="eastAsia"/>
        </w:rPr>
        <w:t>“</w:t>
      </w:r>
      <w:r w:rsidRPr="00965810">
        <w:rPr>
          <w:rFonts w:asciiTheme="minorEastAsia" w:hAnsiTheme="minorEastAsia" w:hint="eastAsia"/>
        </w:rPr>
        <w:t> </w:t>
      </w:r>
      <w:r w:rsidRPr="00242A77">
        <w:rPr>
          <w:rStyle w:val="a8"/>
          <w:rFonts w:asciiTheme="minorEastAsia" w:hAnsiTheme="minorEastAsia" w:hint="eastAsia"/>
          <w:b w:val="0"/>
        </w:rPr>
        <w:t>Tourism policy and tourism development in Japan</w:t>
      </w:r>
      <w:r w:rsidR="009D775C">
        <w:rPr>
          <w:rStyle w:val="a8"/>
          <w:rFonts w:asciiTheme="minorEastAsia" w:hAnsiTheme="minorEastAsia" w:hint="eastAsia"/>
          <w:b w:val="0"/>
        </w:rPr>
        <w:t>”</w:t>
      </w:r>
      <w:r>
        <w:rPr>
          <w:rFonts w:hint="eastAsia"/>
        </w:rPr>
        <w:t>と題し発表する機会を得た。この機会に海外の観光研究者に「人流」概念を説明したが、その時に中国語で人流は人工流産に連想されることに驚かされた。英語では</w:t>
      </w:r>
      <w:r w:rsidR="002660FB">
        <w:rPr>
          <w:rFonts w:hint="eastAsia"/>
        </w:rPr>
        <w:t>“</w:t>
      </w:r>
      <w:r>
        <w:rPr>
          <w:rFonts w:hint="eastAsia"/>
        </w:rPr>
        <w:t>person trip</w:t>
      </w:r>
      <w:r w:rsidR="009D775C">
        <w:rPr>
          <w:rFonts w:hint="eastAsia"/>
        </w:rPr>
        <w:t>”</w:t>
      </w:r>
      <w:r>
        <w:rPr>
          <w:rFonts w:hint="eastAsia"/>
        </w:rPr>
        <w:t>と表現したのがしっくりこなかった。物流は</w:t>
      </w:r>
      <w:r>
        <w:rPr>
          <w:rFonts w:hint="eastAsia"/>
        </w:rPr>
        <w:t>Logistics</w:t>
      </w:r>
      <w:r>
        <w:rPr>
          <w:rFonts w:hint="eastAsia"/>
        </w:rPr>
        <w:t>と訳されているが、</w:t>
      </w:r>
      <w:r>
        <w:rPr>
          <w:rFonts w:hint="eastAsia"/>
        </w:rPr>
        <w:t>Military Logistics</w:t>
      </w:r>
      <w:r>
        <w:rPr>
          <w:rFonts w:hint="eastAsia"/>
        </w:rPr>
        <w:t>（兵站）から来ている。</w:t>
      </w:r>
    </w:p>
    <w:p w:rsidR="00965810" w:rsidRDefault="00965810" w:rsidP="00074210">
      <w:pPr>
        <w:ind w:firstLineChars="100" w:firstLine="210"/>
      </w:pPr>
      <w:r>
        <w:rPr>
          <w:rFonts w:hint="eastAsia"/>
        </w:rPr>
        <w:t>私が主催する「人流・観光研究所」開設を機会に、「人流」を</w:t>
      </w:r>
      <w:r>
        <w:rPr>
          <w:rFonts w:hint="eastAsia"/>
        </w:rPr>
        <w:t>Human Logistics</w:t>
      </w:r>
      <w:r>
        <w:rPr>
          <w:rFonts w:hint="eastAsia"/>
        </w:rPr>
        <w:t>と訳してみた。兵站の兵に限定せず、ヒトの移動、食事、宿泊から暮らし方にまで広げて、有限な</w:t>
      </w:r>
      <w:r>
        <w:rPr>
          <w:rFonts w:hint="eastAsia"/>
        </w:rPr>
        <w:lastRenderedPageBreak/>
        <w:t>時間、人生を、満足のゆくよう効率的に行う概念をヒトの「人站」と考え、</w:t>
      </w:r>
      <w:r>
        <w:rPr>
          <w:rFonts w:hint="eastAsia"/>
        </w:rPr>
        <w:t>Human Logistics</w:t>
      </w:r>
      <w:r>
        <w:rPr>
          <w:rFonts w:hint="eastAsia"/>
        </w:rPr>
        <w:t>と訳したが、物流概念、というよりも物流を</w:t>
      </w:r>
      <w:r>
        <w:rPr>
          <w:rFonts w:hint="eastAsia"/>
        </w:rPr>
        <w:t>Logistics</w:t>
      </w:r>
      <w:r>
        <w:rPr>
          <w:rFonts w:hint="eastAsia"/>
        </w:rPr>
        <w:t>と訳すこととの整理が必要なってきた。これからの課題であると自覚しているが、これから英語を母国語とする研究者の意見を広く聴いて、さらに適切な訳語があれば変更することも考えてゆきたいと思っている。</w:t>
      </w:r>
    </w:p>
    <w:p w:rsidR="00965810" w:rsidRDefault="00956485" w:rsidP="00F609E9">
      <w:pPr>
        <w:rPr>
          <w:rFonts w:hint="eastAsia"/>
          <w:noProof/>
        </w:rPr>
      </w:pPr>
      <w:r>
        <w:rPr>
          <w:rFonts w:hint="eastAsia"/>
          <w:noProof/>
        </w:rPr>
        <w:t>（資料</w:t>
      </w:r>
      <w:r>
        <w:rPr>
          <w:rFonts w:hint="eastAsia"/>
          <w:noProof/>
        </w:rPr>
        <w:t>16</w:t>
      </w:r>
      <w:r>
        <w:rPr>
          <w:rFonts w:hint="eastAsia"/>
          <w:noProof/>
        </w:rPr>
        <w:t>）</w:t>
      </w:r>
    </w:p>
    <w:p w:rsidR="00BF3A58" w:rsidRDefault="00BF3A58" w:rsidP="00F609E9">
      <w:pPr>
        <w:rPr>
          <w:rFonts w:hint="eastAsia"/>
          <w:noProof/>
        </w:rPr>
      </w:pPr>
    </w:p>
    <w:p w:rsidR="00BF3A58" w:rsidRDefault="00BF3A58" w:rsidP="00BF3A58">
      <w:pPr>
        <w:pStyle w:val="HTML"/>
        <w:shd w:val="clear" w:color="auto" w:fill="FFFFFF"/>
        <w:rPr>
          <w:color w:val="000000"/>
          <w:sz w:val="20"/>
          <w:szCs w:val="20"/>
        </w:rPr>
      </w:pPr>
      <w:r>
        <w:rPr>
          <w:color w:val="000000"/>
          <w:sz w:val="20"/>
          <w:szCs w:val="20"/>
        </w:rPr>
        <w:t>※「資料1」及び「資料</w:t>
      </w:r>
      <w:r>
        <w:rPr>
          <w:rFonts w:hint="eastAsia"/>
          <w:color w:val="000000"/>
          <w:sz w:val="20"/>
          <w:szCs w:val="20"/>
        </w:rPr>
        <w:t>3</w:t>
      </w:r>
      <w:r>
        <w:rPr>
          <w:color w:val="000000"/>
          <w:sz w:val="20"/>
          <w:szCs w:val="20"/>
        </w:rPr>
        <w:t>」については、朝日新聞社より転載を承諾済み。本資料の転載は、朝日新聞の許諾なしに行うことはできません。</w:t>
      </w:r>
    </w:p>
    <w:p w:rsidR="00BF3A58" w:rsidRDefault="00BF3A58" w:rsidP="00F609E9">
      <w:pPr>
        <w:rPr>
          <w:rFonts w:asciiTheme="minorEastAsia" w:hAnsiTheme="minorEastAsia"/>
        </w:rPr>
      </w:pPr>
    </w:p>
    <w:sectPr w:rsidR="00BF3A58" w:rsidSect="00A2079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A26" w:rsidRDefault="00C21A26" w:rsidP="00F609E9">
      <w:r>
        <w:separator/>
      </w:r>
    </w:p>
  </w:endnote>
  <w:endnote w:type="continuationSeparator" w:id="0">
    <w:p w:rsidR="00C21A26" w:rsidRDefault="00C21A26" w:rsidP="00F609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A26" w:rsidRDefault="00C21A26" w:rsidP="00F609E9">
      <w:r>
        <w:separator/>
      </w:r>
    </w:p>
  </w:footnote>
  <w:footnote w:type="continuationSeparator" w:id="0">
    <w:p w:rsidR="00C21A26" w:rsidRDefault="00C21A26" w:rsidP="00F609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63788"/>
    <w:multiLevelType w:val="hybridMultilevel"/>
    <w:tmpl w:val="CFCC70D6"/>
    <w:lvl w:ilvl="0" w:tplc="600E805A">
      <w:start w:val="1"/>
      <w:numFmt w:val="bullet"/>
      <w:lvlText w:val="•"/>
      <w:lvlJc w:val="left"/>
      <w:pPr>
        <w:tabs>
          <w:tab w:val="num" w:pos="720"/>
        </w:tabs>
        <w:ind w:left="720" w:hanging="360"/>
      </w:pPr>
      <w:rPr>
        <w:rFonts w:ascii="Arial" w:hAnsi="Arial" w:hint="default"/>
      </w:rPr>
    </w:lvl>
    <w:lvl w:ilvl="1" w:tplc="9192234E" w:tentative="1">
      <w:start w:val="1"/>
      <w:numFmt w:val="bullet"/>
      <w:lvlText w:val="•"/>
      <w:lvlJc w:val="left"/>
      <w:pPr>
        <w:tabs>
          <w:tab w:val="num" w:pos="1440"/>
        </w:tabs>
        <w:ind w:left="1440" w:hanging="360"/>
      </w:pPr>
      <w:rPr>
        <w:rFonts w:ascii="Arial" w:hAnsi="Arial" w:hint="default"/>
      </w:rPr>
    </w:lvl>
    <w:lvl w:ilvl="2" w:tplc="D10E8730" w:tentative="1">
      <w:start w:val="1"/>
      <w:numFmt w:val="bullet"/>
      <w:lvlText w:val="•"/>
      <w:lvlJc w:val="left"/>
      <w:pPr>
        <w:tabs>
          <w:tab w:val="num" w:pos="2160"/>
        </w:tabs>
        <w:ind w:left="2160" w:hanging="360"/>
      </w:pPr>
      <w:rPr>
        <w:rFonts w:ascii="Arial" w:hAnsi="Arial" w:hint="default"/>
      </w:rPr>
    </w:lvl>
    <w:lvl w:ilvl="3" w:tplc="D450A8F4" w:tentative="1">
      <w:start w:val="1"/>
      <w:numFmt w:val="bullet"/>
      <w:lvlText w:val="•"/>
      <w:lvlJc w:val="left"/>
      <w:pPr>
        <w:tabs>
          <w:tab w:val="num" w:pos="2880"/>
        </w:tabs>
        <w:ind w:left="2880" w:hanging="360"/>
      </w:pPr>
      <w:rPr>
        <w:rFonts w:ascii="Arial" w:hAnsi="Arial" w:hint="default"/>
      </w:rPr>
    </w:lvl>
    <w:lvl w:ilvl="4" w:tplc="194A707C" w:tentative="1">
      <w:start w:val="1"/>
      <w:numFmt w:val="bullet"/>
      <w:lvlText w:val="•"/>
      <w:lvlJc w:val="left"/>
      <w:pPr>
        <w:tabs>
          <w:tab w:val="num" w:pos="3600"/>
        </w:tabs>
        <w:ind w:left="3600" w:hanging="360"/>
      </w:pPr>
      <w:rPr>
        <w:rFonts w:ascii="Arial" w:hAnsi="Arial" w:hint="default"/>
      </w:rPr>
    </w:lvl>
    <w:lvl w:ilvl="5" w:tplc="E1E4690E" w:tentative="1">
      <w:start w:val="1"/>
      <w:numFmt w:val="bullet"/>
      <w:lvlText w:val="•"/>
      <w:lvlJc w:val="left"/>
      <w:pPr>
        <w:tabs>
          <w:tab w:val="num" w:pos="4320"/>
        </w:tabs>
        <w:ind w:left="4320" w:hanging="360"/>
      </w:pPr>
      <w:rPr>
        <w:rFonts w:ascii="Arial" w:hAnsi="Arial" w:hint="default"/>
      </w:rPr>
    </w:lvl>
    <w:lvl w:ilvl="6" w:tplc="A2DC6936" w:tentative="1">
      <w:start w:val="1"/>
      <w:numFmt w:val="bullet"/>
      <w:lvlText w:val="•"/>
      <w:lvlJc w:val="left"/>
      <w:pPr>
        <w:tabs>
          <w:tab w:val="num" w:pos="5040"/>
        </w:tabs>
        <w:ind w:left="5040" w:hanging="360"/>
      </w:pPr>
      <w:rPr>
        <w:rFonts w:ascii="Arial" w:hAnsi="Arial" w:hint="default"/>
      </w:rPr>
    </w:lvl>
    <w:lvl w:ilvl="7" w:tplc="D8C81E72" w:tentative="1">
      <w:start w:val="1"/>
      <w:numFmt w:val="bullet"/>
      <w:lvlText w:val="•"/>
      <w:lvlJc w:val="left"/>
      <w:pPr>
        <w:tabs>
          <w:tab w:val="num" w:pos="5760"/>
        </w:tabs>
        <w:ind w:left="5760" w:hanging="360"/>
      </w:pPr>
      <w:rPr>
        <w:rFonts w:ascii="Arial" w:hAnsi="Arial" w:hint="default"/>
      </w:rPr>
    </w:lvl>
    <w:lvl w:ilvl="8" w:tplc="460C85C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7FC0"/>
    <w:rsid w:val="000011A6"/>
    <w:rsid w:val="00005B6B"/>
    <w:rsid w:val="0002179D"/>
    <w:rsid w:val="00044826"/>
    <w:rsid w:val="00052913"/>
    <w:rsid w:val="00061A1E"/>
    <w:rsid w:val="00074210"/>
    <w:rsid w:val="000C7033"/>
    <w:rsid w:val="000F12BE"/>
    <w:rsid w:val="000F5372"/>
    <w:rsid w:val="00100CAA"/>
    <w:rsid w:val="001100BD"/>
    <w:rsid w:val="00187430"/>
    <w:rsid w:val="001B2E28"/>
    <w:rsid w:val="001D3D7F"/>
    <w:rsid w:val="001E702E"/>
    <w:rsid w:val="00205627"/>
    <w:rsid w:val="002268B1"/>
    <w:rsid w:val="00242A77"/>
    <w:rsid w:val="00252175"/>
    <w:rsid w:val="002660FB"/>
    <w:rsid w:val="002731A4"/>
    <w:rsid w:val="00295981"/>
    <w:rsid w:val="002E4286"/>
    <w:rsid w:val="003108B4"/>
    <w:rsid w:val="00357A11"/>
    <w:rsid w:val="00380107"/>
    <w:rsid w:val="003948F5"/>
    <w:rsid w:val="003D1447"/>
    <w:rsid w:val="003F70EC"/>
    <w:rsid w:val="0041591B"/>
    <w:rsid w:val="00417B5A"/>
    <w:rsid w:val="00430B1B"/>
    <w:rsid w:val="00433BF7"/>
    <w:rsid w:val="00440D94"/>
    <w:rsid w:val="00485901"/>
    <w:rsid w:val="004B531E"/>
    <w:rsid w:val="004E12EF"/>
    <w:rsid w:val="00525C3F"/>
    <w:rsid w:val="00532B91"/>
    <w:rsid w:val="00564100"/>
    <w:rsid w:val="005763C6"/>
    <w:rsid w:val="00576B38"/>
    <w:rsid w:val="005C171D"/>
    <w:rsid w:val="005E315C"/>
    <w:rsid w:val="006038BF"/>
    <w:rsid w:val="006B46C5"/>
    <w:rsid w:val="006F2D0C"/>
    <w:rsid w:val="00703D17"/>
    <w:rsid w:val="007104F7"/>
    <w:rsid w:val="007170E9"/>
    <w:rsid w:val="00723D23"/>
    <w:rsid w:val="007276BA"/>
    <w:rsid w:val="007577FD"/>
    <w:rsid w:val="00764353"/>
    <w:rsid w:val="007918F0"/>
    <w:rsid w:val="007F4407"/>
    <w:rsid w:val="00841CCD"/>
    <w:rsid w:val="00845214"/>
    <w:rsid w:val="008503CF"/>
    <w:rsid w:val="00863BB3"/>
    <w:rsid w:val="0087275D"/>
    <w:rsid w:val="00882609"/>
    <w:rsid w:val="008A14C4"/>
    <w:rsid w:val="008D119E"/>
    <w:rsid w:val="0091199F"/>
    <w:rsid w:val="00931D19"/>
    <w:rsid w:val="009363FE"/>
    <w:rsid w:val="00956485"/>
    <w:rsid w:val="009643AC"/>
    <w:rsid w:val="00965810"/>
    <w:rsid w:val="0097295E"/>
    <w:rsid w:val="009919FD"/>
    <w:rsid w:val="009A08A3"/>
    <w:rsid w:val="009C6819"/>
    <w:rsid w:val="009C69C5"/>
    <w:rsid w:val="009D775C"/>
    <w:rsid w:val="009D7FC0"/>
    <w:rsid w:val="00A2079A"/>
    <w:rsid w:val="00A5582E"/>
    <w:rsid w:val="00A61192"/>
    <w:rsid w:val="00A96DA4"/>
    <w:rsid w:val="00B220AC"/>
    <w:rsid w:val="00B258EC"/>
    <w:rsid w:val="00B33819"/>
    <w:rsid w:val="00B623DE"/>
    <w:rsid w:val="00B81D2A"/>
    <w:rsid w:val="00B97341"/>
    <w:rsid w:val="00BA1FC5"/>
    <w:rsid w:val="00BB0469"/>
    <w:rsid w:val="00BB66B6"/>
    <w:rsid w:val="00BF3A58"/>
    <w:rsid w:val="00C13080"/>
    <w:rsid w:val="00C21A26"/>
    <w:rsid w:val="00C261B3"/>
    <w:rsid w:val="00C3554A"/>
    <w:rsid w:val="00C962C4"/>
    <w:rsid w:val="00CA64EA"/>
    <w:rsid w:val="00CB5941"/>
    <w:rsid w:val="00CB6DEE"/>
    <w:rsid w:val="00CF450D"/>
    <w:rsid w:val="00D02C67"/>
    <w:rsid w:val="00D03317"/>
    <w:rsid w:val="00D11852"/>
    <w:rsid w:val="00D15AEA"/>
    <w:rsid w:val="00D71D53"/>
    <w:rsid w:val="00DD38F5"/>
    <w:rsid w:val="00E33633"/>
    <w:rsid w:val="00E81C3F"/>
    <w:rsid w:val="00F57042"/>
    <w:rsid w:val="00F609E9"/>
    <w:rsid w:val="00FA6D83"/>
    <w:rsid w:val="00FB119A"/>
    <w:rsid w:val="00FD55A7"/>
    <w:rsid w:val="00FE2B2B"/>
    <w:rsid w:val="00FE49FE"/>
    <w:rsid w:val="00FE56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3D17"/>
    <w:pPr>
      <w:tabs>
        <w:tab w:val="center" w:pos="4252"/>
        <w:tab w:val="right" w:pos="8504"/>
      </w:tabs>
      <w:snapToGrid w:val="0"/>
    </w:pPr>
  </w:style>
  <w:style w:type="character" w:customStyle="1" w:styleId="a4">
    <w:name w:val="ヘッダー (文字)"/>
    <w:basedOn w:val="a0"/>
    <w:link w:val="a3"/>
    <w:uiPriority w:val="99"/>
    <w:semiHidden/>
    <w:rsid w:val="00703D17"/>
  </w:style>
  <w:style w:type="paragraph" w:styleId="a5">
    <w:name w:val="footer"/>
    <w:basedOn w:val="a"/>
    <w:link w:val="a6"/>
    <w:uiPriority w:val="99"/>
    <w:semiHidden/>
    <w:unhideWhenUsed/>
    <w:rsid w:val="00703D17"/>
    <w:pPr>
      <w:tabs>
        <w:tab w:val="center" w:pos="4252"/>
        <w:tab w:val="right" w:pos="8504"/>
      </w:tabs>
      <w:snapToGrid w:val="0"/>
    </w:pPr>
  </w:style>
  <w:style w:type="character" w:customStyle="1" w:styleId="a6">
    <w:name w:val="フッター (文字)"/>
    <w:basedOn w:val="a0"/>
    <w:link w:val="a5"/>
    <w:uiPriority w:val="99"/>
    <w:semiHidden/>
    <w:rsid w:val="00703D17"/>
  </w:style>
  <w:style w:type="paragraph" w:styleId="HTML">
    <w:name w:val="HTML Preformatted"/>
    <w:basedOn w:val="a"/>
    <w:link w:val="HTML0"/>
    <w:uiPriority w:val="99"/>
    <w:semiHidden/>
    <w:unhideWhenUsed/>
    <w:rsid w:val="006B46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6B46C5"/>
    <w:rPr>
      <w:rFonts w:ascii="ＭＳ ゴシック" w:eastAsia="ＭＳ ゴシック" w:hAnsi="ＭＳ ゴシック" w:cs="ＭＳ ゴシック"/>
      <w:kern w:val="0"/>
      <w:sz w:val="24"/>
      <w:szCs w:val="24"/>
    </w:rPr>
  </w:style>
  <w:style w:type="character" w:styleId="a7">
    <w:name w:val="Hyperlink"/>
    <w:basedOn w:val="a0"/>
    <w:uiPriority w:val="99"/>
    <w:unhideWhenUsed/>
    <w:rsid w:val="00433BF7"/>
    <w:rPr>
      <w:color w:val="0000FF"/>
      <w:u w:val="single"/>
    </w:rPr>
  </w:style>
  <w:style w:type="paragraph" w:styleId="Web">
    <w:name w:val="Normal (Web)"/>
    <w:basedOn w:val="a"/>
    <w:uiPriority w:val="99"/>
    <w:semiHidden/>
    <w:unhideWhenUsed/>
    <w:rsid w:val="00931D19"/>
    <w:pPr>
      <w:widowControl/>
      <w:spacing w:before="100" w:beforeAutospacing="1" w:after="300" w:line="405" w:lineRule="atLeast"/>
      <w:jc w:val="left"/>
    </w:pPr>
    <w:rPr>
      <w:rFonts w:ascii="ＭＳ Ｐゴシック" w:eastAsia="ＭＳ Ｐゴシック" w:hAnsi="ＭＳ Ｐゴシック" w:cs="ＭＳ Ｐゴシック"/>
      <w:kern w:val="0"/>
      <w:sz w:val="23"/>
      <w:szCs w:val="23"/>
    </w:rPr>
  </w:style>
  <w:style w:type="character" w:styleId="a8">
    <w:name w:val="Strong"/>
    <w:basedOn w:val="a0"/>
    <w:uiPriority w:val="22"/>
    <w:qFormat/>
    <w:rsid w:val="00965810"/>
    <w:rPr>
      <w:b/>
      <w:bCs/>
    </w:rPr>
  </w:style>
  <w:style w:type="paragraph" w:styleId="a9">
    <w:name w:val="Balloon Text"/>
    <w:basedOn w:val="a"/>
    <w:link w:val="aa"/>
    <w:uiPriority w:val="99"/>
    <w:semiHidden/>
    <w:unhideWhenUsed/>
    <w:rsid w:val="009658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5810"/>
    <w:rPr>
      <w:rFonts w:asciiTheme="majorHAnsi" w:eastAsiaTheme="majorEastAsia" w:hAnsiTheme="majorHAnsi" w:cstheme="majorBidi"/>
      <w:sz w:val="18"/>
      <w:szCs w:val="18"/>
    </w:rPr>
  </w:style>
  <w:style w:type="paragraph" w:styleId="ab">
    <w:name w:val="No Spacing"/>
    <w:uiPriority w:val="1"/>
    <w:qFormat/>
    <w:rsid w:val="00F609E9"/>
    <w:pPr>
      <w:widowControl w:val="0"/>
      <w:jc w:val="both"/>
    </w:pPr>
  </w:style>
</w:styles>
</file>

<file path=word/webSettings.xml><?xml version="1.0" encoding="utf-8"?>
<w:webSettings xmlns:r="http://schemas.openxmlformats.org/officeDocument/2006/relationships" xmlns:w="http://schemas.openxmlformats.org/wordprocessingml/2006/main">
  <w:divs>
    <w:div w:id="258878367">
      <w:bodyDiv w:val="1"/>
      <w:marLeft w:val="0"/>
      <w:marRight w:val="0"/>
      <w:marTop w:val="0"/>
      <w:marBottom w:val="0"/>
      <w:divBdr>
        <w:top w:val="none" w:sz="0" w:space="0" w:color="auto"/>
        <w:left w:val="none" w:sz="0" w:space="0" w:color="auto"/>
        <w:bottom w:val="none" w:sz="0" w:space="0" w:color="auto"/>
        <w:right w:val="none" w:sz="0" w:space="0" w:color="auto"/>
      </w:divBdr>
    </w:div>
    <w:div w:id="417412029">
      <w:bodyDiv w:val="1"/>
      <w:marLeft w:val="0"/>
      <w:marRight w:val="0"/>
      <w:marTop w:val="0"/>
      <w:marBottom w:val="0"/>
      <w:divBdr>
        <w:top w:val="none" w:sz="0" w:space="0" w:color="auto"/>
        <w:left w:val="none" w:sz="0" w:space="0" w:color="auto"/>
        <w:bottom w:val="none" w:sz="0" w:space="0" w:color="auto"/>
        <w:right w:val="none" w:sz="0" w:space="0" w:color="auto"/>
      </w:divBdr>
    </w:div>
    <w:div w:id="949552803">
      <w:bodyDiv w:val="1"/>
      <w:marLeft w:val="0"/>
      <w:marRight w:val="0"/>
      <w:marTop w:val="0"/>
      <w:marBottom w:val="0"/>
      <w:divBdr>
        <w:top w:val="none" w:sz="0" w:space="0" w:color="auto"/>
        <w:left w:val="none" w:sz="0" w:space="0" w:color="auto"/>
        <w:bottom w:val="none" w:sz="0" w:space="0" w:color="auto"/>
        <w:right w:val="none" w:sz="0" w:space="0" w:color="auto"/>
      </w:divBdr>
      <w:divsChild>
        <w:div w:id="2075617809">
          <w:marLeft w:val="0"/>
          <w:marRight w:val="0"/>
          <w:marTop w:val="0"/>
          <w:marBottom w:val="0"/>
          <w:divBdr>
            <w:top w:val="none" w:sz="0" w:space="0" w:color="auto"/>
            <w:left w:val="none" w:sz="0" w:space="0" w:color="auto"/>
            <w:bottom w:val="none" w:sz="0" w:space="0" w:color="auto"/>
            <w:right w:val="none" w:sz="0" w:space="0" w:color="auto"/>
          </w:divBdr>
          <w:divsChild>
            <w:div w:id="1459108147">
              <w:marLeft w:val="0"/>
              <w:marRight w:val="0"/>
              <w:marTop w:val="0"/>
              <w:marBottom w:val="0"/>
              <w:divBdr>
                <w:top w:val="none" w:sz="0" w:space="0" w:color="auto"/>
                <w:left w:val="none" w:sz="0" w:space="0" w:color="auto"/>
                <w:bottom w:val="none" w:sz="0" w:space="0" w:color="auto"/>
                <w:right w:val="none" w:sz="0" w:space="0" w:color="auto"/>
              </w:divBdr>
              <w:divsChild>
                <w:div w:id="591354975">
                  <w:marLeft w:val="0"/>
                  <w:marRight w:val="0"/>
                  <w:marTop w:val="0"/>
                  <w:marBottom w:val="0"/>
                  <w:divBdr>
                    <w:top w:val="none" w:sz="0" w:space="0" w:color="auto"/>
                    <w:left w:val="none" w:sz="0" w:space="0" w:color="auto"/>
                    <w:bottom w:val="none" w:sz="0" w:space="0" w:color="auto"/>
                    <w:right w:val="none" w:sz="0" w:space="0" w:color="auto"/>
                  </w:divBdr>
                  <w:divsChild>
                    <w:div w:id="153106487">
                      <w:marLeft w:val="0"/>
                      <w:marRight w:val="0"/>
                      <w:marTop w:val="0"/>
                      <w:marBottom w:val="0"/>
                      <w:divBdr>
                        <w:top w:val="single" w:sz="6" w:space="15" w:color="CCCCCC"/>
                        <w:left w:val="single" w:sz="6" w:space="29" w:color="CCCCCC"/>
                        <w:bottom w:val="single" w:sz="6" w:space="15" w:color="CCCCCC"/>
                        <w:right w:val="single" w:sz="6" w:space="29" w:color="CCCCCC"/>
                      </w:divBdr>
                      <w:divsChild>
                        <w:div w:id="1139348151">
                          <w:marLeft w:val="0"/>
                          <w:marRight w:val="0"/>
                          <w:marTop w:val="0"/>
                          <w:marBottom w:val="0"/>
                          <w:divBdr>
                            <w:top w:val="none" w:sz="0" w:space="0" w:color="auto"/>
                            <w:left w:val="none" w:sz="0" w:space="0" w:color="auto"/>
                            <w:bottom w:val="none" w:sz="0" w:space="0" w:color="auto"/>
                            <w:right w:val="none" w:sz="0" w:space="0" w:color="auto"/>
                          </w:divBdr>
                          <w:divsChild>
                            <w:div w:id="18282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313050">
      <w:bodyDiv w:val="1"/>
      <w:marLeft w:val="0"/>
      <w:marRight w:val="0"/>
      <w:marTop w:val="0"/>
      <w:marBottom w:val="0"/>
      <w:divBdr>
        <w:top w:val="none" w:sz="0" w:space="0" w:color="auto"/>
        <w:left w:val="none" w:sz="0" w:space="0" w:color="auto"/>
        <w:bottom w:val="none" w:sz="0" w:space="0" w:color="auto"/>
        <w:right w:val="none" w:sz="0" w:space="0" w:color="auto"/>
      </w:divBdr>
    </w:div>
    <w:div w:id="1206063594">
      <w:bodyDiv w:val="1"/>
      <w:marLeft w:val="0"/>
      <w:marRight w:val="0"/>
      <w:marTop w:val="0"/>
      <w:marBottom w:val="0"/>
      <w:divBdr>
        <w:top w:val="none" w:sz="0" w:space="0" w:color="auto"/>
        <w:left w:val="none" w:sz="0" w:space="0" w:color="auto"/>
        <w:bottom w:val="none" w:sz="0" w:space="0" w:color="auto"/>
        <w:right w:val="none" w:sz="0" w:space="0" w:color="auto"/>
      </w:divBdr>
      <w:divsChild>
        <w:div w:id="246426679">
          <w:marLeft w:val="547"/>
          <w:marRight w:val="0"/>
          <w:marTop w:val="154"/>
          <w:marBottom w:val="0"/>
          <w:divBdr>
            <w:top w:val="none" w:sz="0" w:space="0" w:color="auto"/>
            <w:left w:val="none" w:sz="0" w:space="0" w:color="auto"/>
            <w:bottom w:val="none" w:sz="0" w:space="0" w:color="auto"/>
            <w:right w:val="none" w:sz="0" w:space="0" w:color="auto"/>
          </w:divBdr>
        </w:div>
        <w:div w:id="1488936425">
          <w:marLeft w:val="547"/>
          <w:marRight w:val="0"/>
          <w:marTop w:val="154"/>
          <w:marBottom w:val="0"/>
          <w:divBdr>
            <w:top w:val="none" w:sz="0" w:space="0" w:color="auto"/>
            <w:left w:val="none" w:sz="0" w:space="0" w:color="auto"/>
            <w:bottom w:val="none" w:sz="0" w:space="0" w:color="auto"/>
            <w:right w:val="none" w:sz="0" w:space="0" w:color="auto"/>
          </w:divBdr>
        </w:div>
        <w:div w:id="1471749743">
          <w:marLeft w:val="547"/>
          <w:marRight w:val="0"/>
          <w:marTop w:val="154"/>
          <w:marBottom w:val="0"/>
          <w:divBdr>
            <w:top w:val="none" w:sz="0" w:space="0" w:color="auto"/>
            <w:left w:val="none" w:sz="0" w:space="0" w:color="auto"/>
            <w:bottom w:val="none" w:sz="0" w:space="0" w:color="auto"/>
            <w:right w:val="none" w:sz="0" w:space="0" w:color="auto"/>
          </w:divBdr>
        </w:div>
        <w:div w:id="24931989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3077</Words>
  <Characters>17541</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DELLNBX</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teramae</dc:creator>
  <cp:lastModifiedBy>owner</cp:lastModifiedBy>
  <cp:revision>5</cp:revision>
  <dcterms:created xsi:type="dcterms:W3CDTF">2014-09-28T22:01:00Z</dcterms:created>
  <dcterms:modified xsi:type="dcterms:W3CDTF">2014-10-22T08:04:00Z</dcterms:modified>
</cp:coreProperties>
</file>